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E37E" w14:textId="77777777" w:rsidR="0065366F" w:rsidRDefault="00FD5B74" w:rsidP="00A92700">
      <w:pPr>
        <w:spacing w:after="0" w:line="240" w:lineRule="auto"/>
        <w:jc w:val="both"/>
        <w:rPr>
          <w:rFonts w:ascii="Times New Roman" w:hAnsi="Times New Roman" w:cs="Times New Roman"/>
          <w:b/>
          <w:sz w:val="36"/>
          <w:szCs w:val="36"/>
          <w:lang w:val="id-ID"/>
        </w:rPr>
      </w:pPr>
      <w:bookmarkStart w:id="0" w:name="_Hlk171622347"/>
      <w:r w:rsidRPr="00FD5B74">
        <w:rPr>
          <w:rFonts w:ascii="Times New Roman" w:hAnsi="Times New Roman" w:cs="Times New Roman"/>
          <w:b/>
          <w:sz w:val="36"/>
          <w:szCs w:val="36"/>
          <w:lang w:val="id-ID"/>
        </w:rPr>
        <w:t xml:space="preserve">Kesiapan </w:t>
      </w:r>
      <w:r w:rsidR="00A92700" w:rsidRPr="00FD5B74">
        <w:rPr>
          <w:rFonts w:ascii="Times New Roman" w:hAnsi="Times New Roman" w:cs="Times New Roman"/>
          <w:b/>
          <w:sz w:val="36"/>
          <w:szCs w:val="36"/>
          <w:lang w:val="id-ID"/>
        </w:rPr>
        <w:t xml:space="preserve">Memimpin Generasi Milenial: Kajian Kompetensi Karyawan Divisi </w:t>
      </w:r>
      <w:r w:rsidRPr="00FD5B74">
        <w:rPr>
          <w:rFonts w:ascii="Times New Roman" w:hAnsi="Times New Roman" w:cs="Times New Roman"/>
          <w:b/>
          <w:sz w:val="36"/>
          <w:szCs w:val="36"/>
          <w:lang w:val="id-ID"/>
        </w:rPr>
        <w:t>SDM</w:t>
      </w:r>
      <w:r w:rsidR="00A92700">
        <w:rPr>
          <w:rFonts w:ascii="Times New Roman" w:hAnsi="Times New Roman" w:cs="Times New Roman"/>
          <w:b/>
          <w:sz w:val="36"/>
          <w:szCs w:val="36"/>
          <w:lang w:val="id-ID"/>
        </w:rPr>
        <w:t xml:space="preserve"> </w:t>
      </w:r>
    </w:p>
    <w:p w14:paraId="28739166" w14:textId="77777777" w:rsidR="0065366F" w:rsidRPr="0065366F" w:rsidRDefault="0065366F" w:rsidP="00A92700">
      <w:pPr>
        <w:spacing w:after="0" w:line="240" w:lineRule="auto"/>
        <w:jc w:val="both"/>
        <w:rPr>
          <w:rFonts w:ascii="Times New Roman" w:hAnsi="Times New Roman" w:cs="Times New Roman"/>
          <w:b/>
          <w:sz w:val="24"/>
          <w:szCs w:val="24"/>
          <w:lang w:val="id-ID"/>
        </w:rPr>
      </w:pPr>
    </w:p>
    <w:p w14:paraId="61B22B57" w14:textId="16B13CBB" w:rsidR="00FD5B74" w:rsidRPr="00FD5B74" w:rsidRDefault="00A92700" w:rsidP="00A92700">
      <w:pPr>
        <w:spacing w:after="0" w:line="240" w:lineRule="auto"/>
        <w:jc w:val="both"/>
        <w:rPr>
          <w:rFonts w:ascii="Times New Roman" w:hAnsi="Times New Roman" w:cs="Times New Roman"/>
          <w:b/>
          <w:sz w:val="36"/>
          <w:szCs w:val="36"/>
          <w:lang w:val="id-ID"/>
        </w:rPr>
      </w:pPr>
      <w:r w:rsidRPr="00A92700">
        <w:rPr>
          <w:rFonts w:ascii="Times New Roman" w:hAnsi="Times New Roman" w:cs="Times New Roman"/>
          <w:b/>
          <w:i/>
          <w:iCs/>
          <w:sz w:val="36"/>
          <w:szCs w:val="36"/>
          <w:lang w:val="id-ID"/>
        </w:rPr>
        <w:t>(</w:t>
      </w:r>
      <w:r w:rsidR="00FD5B74" w:rsidRPr="00A92700">
        <w:rPr>
          <w:rFonts w:ascii="Times New Roman" w:hAnsi="Times New Roman" w:cs="Times New Roman"/>
          <w:b/>
          <w:i/>
          <w:iCs/>
          <w:sz w:val="36"/>
          <w:szCs w:val="36"/>
          <w:lang w:val="id-ID"/>
        </w:rPr>
        <w:t xml:space="preserve">Millennial </w:t>
      </w:r>
      <w:r w:rsidRPr="00A92700">
        <w:rPr>
          <w:rFonts w:ascii="Times New Roman" w:hAnsi="Times New Roman" w:cs="Times New Roman"/>
          <w:b/>
          <w:i/>
          <w:iCs/>
          <w:sz w:val="36"/>
          <w:szCs w:val="36"/>
          <w:lang w:val="id-ID"/>
        </w:rPr>
        <w:t xml:space="preserve">Generation’s Leading Readiness: A Study </w:t>
      </w:r>
      <w:r w:rsidR="000256FD">
        <w:rPr>
          <w:rFonts w:ascii="Times New Roman" w:hAnsi="Times New Roman" w:cs="Times New Roman"/>
          <w:b/>
          <w:i/>
          <w:iCs/>
          <w:sz w:val="36"/>
          <w:szCs w:val="36"/>
          <w:lang w:val="id-ID"/>
        </w:rPr>
        <w:t>o</w:t>
      </w:r>
      <w:r w:rsidRPr="00A92700">
        <w:rPr>
          <w:rFonts w:ascii="Times New Roman" w:hAnsi="Times New Roman" w:cs="Times New Roman"/>
          <w:b/>
          <w:i/>
          <w:iCs/>
          <w:sz w:val="36"/>
          <w:szCs w:val="36"/>
          <w:lang w:val="id-ID"/>
        </w:rPr>
        <w:t xml:space="preserve">f Employee Competency </w:t>
      </w:r>
      <w:r w:rsidR="000256FD">
        <w:rPr>
          <w:rFonts w:ascii="Times New Roman" w:hAnsi="Times New Roman" w:cs="Times New Roman"/>
          <w:b/>
          <w:i/>
          <w:iCs/>
          <w:sz w:val="36"/>
          <w:szCs w:val="36"/>
          <w:lang w:val="id-ID"/>
        </w:rPr>
        <w:t xml:space="preserve">in </w:t>
      </w:r>
      <w:r w:rsidRPr="00A92700">
        <w:rPr>
          <w:rFonts w:ascii="Times New Roman" w:hAnsi="Times New Roman" w:cs="Times New Roman"/>
          <w:b/>
          <w:i/>
          <w:iCs/>
          <w:sz w:val="36"/>
          <w:szCs w:val="36"/>
          <w:lang w:val="id-ID"/>
        </w:rPr>
        <w:t xml:space="preserve">Hr </w:t>
      </w:r>
      <w:r w:rsidR="00FD5B74" w:rsidRPr="00A92700">
        <w:rPr>
          <w:rFonts w:ascii="Times New Roman" w:hAnsi="Times New Roman" w:cs="Times New Roman"/>
          <w:b/>
          <w:i/>
          <w:iCs/>
          <w:sz w:val="36"/>
          <w:szCs w:val="36"/>
          <w:lang w:val="id-ID"/>
        </w:rPr>
        <w:t>Department</w:t>
      </w:r>
      <w:r w:rsidRPr="00A92700">
        <w:rPr>
          <w:rFonts w:ascii="Times New Roman" w:hAnsi="Times New Roman" w:cs="Times New Roman"/>
          <w:b/>
          <w:i/>
          <w:iCs/>
          <w:sz w:val="36"/>
          <w:szCs w:val="36"/>
          <w:lang w:val="id-ID"/>
        </w:rPr>
        <w:t>)</w:t>
      </w:r>
    </w:p>
    <w:bookmarkEnd w:id="0"/>
    <w:p w14:paraId="4E4AF93F" w14:textId="6265F701" w:rsidR="00FD5B74" w:rsidRPr="00FD5B74" w:rsidRDefault="00FD5B74" w:rsidP="005D4B7B">
      <w:pPr>
        <w:spacing w:after="0" w:line="240" w:lineRule="auto"/>
        <w:rPr>
          <w:rFonts w:ascii="Times New Roman" w:eastAsia="Times New Roman" w:hAnsi="Times New Roman" w:cs="Times New Roman"/>
          <w:b/>
          <w:bCs/>
          <w:vertAlign w:val="superscript"/>
          <w:lang w:val="id-ID"/>
        </w:rPr>
      </w:pPr>
      <w:r w:rsidRPr="00FD5B74">
        <w:rPr>
          <w:rFonts w:ascii="Times New Roman" w:eastAsia="Times New Roman" w:hAnsi="Times New Roman" w:cs="Times New Roman"/>
          <w:b/>
          <w:bCs/>
          <w:lang w:val="id-ID"/>
        </w:rPr>
        <w:t>Muhammad Takrim</w:t>
      </w:r>
      <w:r w:rsidRPr="00FD5B74">
        <w:rPr>
          <w:rFonts w:ascii="Times New Roman" w:eastAsia="Times New Roman" w:hAnsi="Times New Roman" w:cs="Times New Roman"/>
          <w:b/>
          <w:bCs/>
          <w:vertAlign w:val="superscript"/>
          <w:lang w:val="id-ID"/>
        </w:rPr>
        <w:t>1</w:t>
      </w:r>
      <w:r w:rsidR="00184C9C">
        <w:rPr>
          <w:rFonts w:ascii="Times New Roman" w:eastAsia="Times New Roman" w:hAnsi="Times New Roman" w:cs="Times New Roman"/>
          <w:b/>
          <w:bCs/>
          <w:vertAlign w:val="superscript"/>
          <w:lang w:val="id-ID"/>
        </w:rPr>
        <w:t>*</w:t>
      </w:r>
      <w:r w:rsidRPr="00FD5B74">
        <w:rPr>
          <w:rFonts w:ascii="Times New Roman" w:eastAsia="Times New Roman" w:hAnsi="Times New Roman" w:cs="Times New Roman"/>
          <w:b/>
          <w:bCs/>
          <w:lang w:val="id-ID"/>
        </w:rPr>
        <w:t>, Shalahuddin</w:t>
      </w:r>
      <w:r w:rsidR="00D32E93">
        <w:rPr>
          <w:rFonts w:ascii="Times New Roman" w:eastAsia="Times New Roman" w:hAnsi="Times New Roman" w:cs="Times New Roman"/>
          <w:b/>
          <w:bCs/>
          <w:lang w:val="id-ID"/>
        </w:rPr>
        <w:t xml:space="preserve"> </w:t>
      </w:r>
      <w:r w:rsidR="00D32E93" w:rsidRPr="00FD5B74">
        <w:rPr>
          <w:rFonts w:ascii="Times New Roman" w:eastAsia="Times New Roman" w:hAnsi="Times New Roman" w:cs="Times New Roman"/>
          <w:b/>
          <w:bCs/>
          <w:lang w:val="id-ID"/>
        </w:rPr>
        <w:t>Shalahuddin</w:t>
      </w:r>
      <w:r w:rsidRPr="00FD5B74">
        <w:rPr>
          <w:rFonts w:ascii="Times New Roman" w:eastAsia="Times New Roman" w:hAnsi="Times New Roman" w:cs="Times New Roman"/>
          <w:b/>
          <w:bCs/>
          <w:vertAlign w:val="superscript"/>
          <w:lang w:val="id-ID"/>
        </w:rPr>
        <w:t>2</w:t>
      </w:r>
      <w:r w:rsidRPr="00FD5B74">
        <w:rPr>
          <w:rFonts w:ascii="Times New Roman" w:eastAsia="Times New Roman" w:hAnsi="Times New Roman" w:cs="Times New Roman"/>
          <w:b/>
          <w:bCs/>
          <w:lang w:val="id-ID"/>
        </w:rPr>
        <w:t>, Muhamad Yusup</w:t>
      </w:r>
      <w:r w:rsidRPr="00FD5B74">
        <w:rPr>
          <w:rFonts w:ascii="Times New Roman" w:eastAsia="Times New Roman" w:hAnsi="Times New Roman" w:cs="Times New Roman"/>
          <w:b/>
          <w:bCs/>
          <w:vertAlign w:val="superscript"/>
          <w:lang w:val="id-ID"/>
        </w:rPr>
        <w:t>3</w:t>
      </w:r>
    </w:p>
    <w:p w14:paraId="47F89092" w14:textId="779A1E5C" w:rsidR="003818FE" w:rsidRPr="00FD5B74" w:rsidRDefault="00A00D0D" w:rsidP="005D4B7B">
      <w:pPr>
        <w:spacing w:after="0" w:line="240" w:lineRule="auto"/>
        <w:rPr>
          <w:rFonts w:ascii="Times New Roman" w:eastAsia="Times New Roman" w:hAnsi="Times New Roman" w:cs="Times New Roman"/>
          <w:bCs/>
          <w:vertAlign w:val="superscript"/>
          <w:lang w:val="id-ID"/>
        </w:rPr>
      </w:pPr>
      <w:r w:rsidRPr="00A00D0D">
        <w:rPr>
          <w:rFonts w:ascii="Times New Roman" w:eastAsia="Times New Roman" w:hAnsi="Times New Roman" w:cs="Times New Roman"/>
          <w:bCs/>
          <w:lang w:val="id-ID"/>
        </w:rPr>
        <w:t>Universitas Bina Insani, Jawa Barat</w:t>
      </w:r>
      <w:r w:rsidR="00B80C88">
        <w:rPr>
          <w:rFonts w:ascii="Times New Roman" w:eastAsia="Times New Roman" w:hAnsi="Times New Roman" w:cs="Times New Roman"/>
          <w:bCs/>
          <w:lang w:val="id-ID"/>
        </w:rPr>
        <w:t>, Indonesia</w:t>
      </w:r>
      <w:r w:rsidR="003818FE" w:rsidRPr="00FD5B74">
        <w:rPr>
          <w:rFonts w:ascii="Times New Roman" w:eastAsia="Times New Roman" w:hAnsi="Times New Roman" w:cs="Times New Roman"/>
          <w:bCs/>
          <w:vertAlign w:val="superscript"/>
          <w:lang w:val="id-ID"/>
        </w:rPr>
        <w:t>1,2</w:t>
      </w:r>
      <w:r>
        <w:rPr>
          <w:rFonts w:ascii="Times New Roman" w:eastAsia="Times New Roman" w:hAnsi="Times New Roman" w:cs="Times New Roman"/>
          <w:bCs/>
          <w:vertAlign w:val="superscript"/>
          <w:lang w:val="id-ID"/>
        </w:rPr>
        <w:t>,</w:t>
      </w:r>
      <w:r w:rsidR="003818FE" w:rsidRPr="00FD5B74">
        <w:rPr>
          <w:rFonts w:ascii="Times New Roman" w:eastAsia="Times New Roman" w:hAnsi="Times New Roman" w:cs="Times New Roman"/>
          <w:bCs/>
          <w:vertAlign w:val="superscript"/>
          <w:lang w:val="id-ID"/>
        </w:rPr>
        <w:t>3</w:t>
      </w:r>
    </w:p>
    <w:p w14:paraId="28AD0C6F" w14:textId="5EA247FF" w:rsidR="004E58A9" w:rsidRPr="00FD5B74" w:rsidRDefault="00FD5B74" w:rsidP="005D4B7B">
      <w:pPr>
        <w:spacing w:after="0" w:line="240" w:lineRule="auto"/>
        <w:rPr>
          <w:rFonts w:ascii="Times New Roman" w:eastAsia="Times New Roman" w:hAnsi="Times New Roman" w:cs="Times New Roman"/>
          <w:i/>
          <w:iCs/>
          <w:u w:val="single"/>
          <w:vertAlign w:val="superscript"/>
          <w:lang w:val="id-ID"/>
        </w:rPr>
      </w:pPr>
      <w:hyperlink r:id="rId8" w:history="1">
        <w:r w:rsidRPr="005D5166">
          <w:rPr>
            <w:rStyle w:val="Hyperlink"/>
            <w:rFonts w:ascii="Times New Roman" w:hAnsi="Times New Roman" w:cs="Times New Roman"/>
            <w:i/>
            <w:iCs/>
            <w:lang w:val="id-ID"/>
          </w:rPr>
          <w:t>takrim@binainsani.ac.id</w:t>
        </w:r>
        <w:r w:rsidRPr="005D5166">
          <w:rPr>
            <w:rStyle w:val="Hyperlink"/>
            <w:rFonts w:ascii="Times New Roman" w:hAnsi="Times New Roman" w:cs="Times New Roman"/>
            <w:i/>
            <w:iCs/>
            <w:vertAlign w:val="superscript"/>
            <w:lang w:val="id-ID"/>
          </w:rPr>
          <w:t>1</w:t>
        </w:r>
      </w:hyperlink>
      <w:r>
        <w:rPr>
          <w:rFonts w:ascii="Times New Roman" w:hAnsi="Times New Roman" w:cs="Times New Roman"/>
          <w:i/>
          <w:iCs/>
          <w:u w:val="single"/>
          <w:lang w:val="id-ID"/>
        </w:rPr>
        <w:t xml:space="preserve">, </w:t>
      </w:r>
      <w:hyperlink r:id="rId9" w:history="1">
        <w:r w:rsidRPr="005D5166">
          <w:rPr>
            <w:rStyle w:val="Hyperlink"/>
            <w:rFonts w:ascii="Times New Roman" w:hAnsi="Times New Roman" w:cs="Times New Roman"/>
            <w:i/>
            <w:iCs/>
            <w:lang w:val="id-ID"/>
          </w:rPr>
          <w:t>shalahuddin@binainsani.ac.id</w:t>
        </w:r>
      </w:hyperlink>
      <w:r>
        <w:rPr>
          <w:rStyle w:val="Hyperlink"/>
          <w:rFonts w:ascii="Times New Roman" w:hAnsi="Times New Roman" w:cs="Times New Roman"/>
          <w:i/>
          <w:iCs/>
          <w:vertAlign w:val="superscript"/>
          <w:lang w:val="id-ID"/>
        </w:rPr>
        <w:t>2</w:t>
      </w:r>
      <w:r>
        <w:rPr>
          <w:rStyle w:val="Hyperlink"/>
          <w:rFonts w:ascii="Times New Roman" w:hAnsi="Times New Roman" w:cs="Times New Roman"/>
          <w:i/>
          <w:iCs/>
          <w:lang w:val="id-ID"/>
        </w:rPr>
        <w:t>,</w:t>
      </w:r>
      <w:r w:rsidRPr="00FD5B74">
        <w:rPr>
          <w:rStyle w:val="Hyperlink"/>
          <w:rFonts w:ascii="Times New Roman" w:hAnsi="Times New Roman" w:cs="Times New Roman"/>
          <w:i/>
          <w:iCs/>
          <w:lang w:val="id-ID"/>
        </w:rPr>
        <w:t xml:space="preserve"> </w:t>
      </w:r>
      <w:hyperlink r:id="rId10" w:history="1">
        <w:r w:rsidRPr="005D5166">
          <w:rPr>
            <w:rStyle w:val="Hyperlink"/>
            <w:rFonts w:ascii="Times New Roman" w:hAnsi="Times New Roman" w:cs="Times New Roman"/>
            <w:i/>
            <w:iCs/>
            <w:lang w:val="id-ID"/>
          </w:rPr>
          <w:t>myusuf998877@gmail.com</w:t>
        </w:r>
        <w:r w:rsidRPr="005D5166">
          <w:rPr>
            <w:rStyle w:val="Hyperlink"/>
            <w:rFonts w:ascii="Times New Roman" w:eastAsia="Times New Roman" w:hAnsi="Times New Roman" w:cs="Times New Roman"/>
            <w:i/>
            <w:iCs/>
            <w:vertAlign w:val="superscript"/>
            <w:lang w:val="id-ID"/>
          </w:rPr>
          <w:t>3</w:t>
        </w:r>
      </w:hyperlink>
      <w:r>
        <w:rPr>
          <w:rFonts w:ascii="Times New Roman" w:eastAsia="Times New Roman" w:hAnsi="Times New Roman" w:cs="Times New Roman"/>
          <w:i/>
          <w:iCs/>
          <w:u w:val="single"/>
          <w:vertAlign w:val="superscript"/>
          <w:lang w:val="id-ID"/>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051"/>
      </w:tblGrid>
      <w:tr w:rsidR="004E58A9" w:rsidRPr="0075199A" w14:paraId="787E78CC" w14:textId="77777777" w:rsidTr="00377398">
        <w:trPr>
          <w:trHeight w:val="2257"/>
        </w:trPr>
        <w:tc>
          <w:tcPr>
            <w:tcW w:w="2965" w:type="dxa"/>
            <w:tcBorders>
              <w:top w:val="single" w:sz="4" w:space="0" w:color="auto"/>
              <w:bottom w:val="single" w:sz="4" w:space="0" w:color="auto"/>
              <w:right w:val="single" w:sz="4" w:space="0" w:color="auto"/>
            </w:tcBorders>
          </w:tcPr>
          <w:p w14:paraId="04B33AAF" w14:textId="76DA02FB" w:rsidR="004E58A9" w:rsidRPr="00304412" w:rsidRDefault="002A055B" w:rsidP="005D4B7B">
            <w:pPr>
              <w:rPr>
                <w:rFonts w:ascii="Times New Roman" w:hAnsi="Times New Roman" w:cs="Times New Roman"/>
                <w:i/>
                <w:iCs/>
                <w:noProof/>
                <w:highlight w:val="yellow"/>
                <w:lang w:val="id-ID"/>
              </w:rPr>
            </w:pPr>
            <w:r w:rsidRPr="00304412">
              <w:rPr>
                <w:rFonts w:ascii="Times New Roman" w:hAnsi="Times New Roman" w:cs="Times New Roman"/>
                <w:b/>
                <w:bCs/>
                <w:noProof/>
                <w:lang w:eastAsia="id-ID"/>
              </w:rPr>
              <w:drawing>
                <wp:anchor distT="0" distB="0" distL="114300" distR="114300" simplePos="0" relativeHeight="251669504" behindDoc="0" locked="0" layoutInCell="1" allowOverlap="1" wp14:anchorId="5B0EE1B7" wp14:editId="0B9D7A09">
                  <wp:simplePos x="0" y="0"/>
                  <wp:positionH relativeFrom="margin">
                    <wp:posOffset>-80645</wp:posOffset>
                  </wp:positionH>
                  <wp:positionV relativeFrom="paragraph">
                    <wp:posOffset>-123825</wp:posOffset>
                  </wp:positionV>
                  <wp:extent cx="1799590" cy="1799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9590" cy="1799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9786AC" w14:textId="383F7E38" w:rsidR="004E58A9" w:rsidRDefault="004E58A9" w:rsidP="005D4B7B">
            <w:pPr>
              <w:rPr>
                <w:rFonts w:ascii="Times New Roman" w:eastAsia="Times New Roman" w:hAnsi="Times New Roman" w:cs="Times New Roman"/>
                <w:lang w:val="id-ID"/>
              </w:rPr>
            </w:pPr>
          </w:p>
          <w:p w14:paraId="1DC59182" w14:textId="4118F75E" w:rsidR="000419AB" w:rsidRDefault="000419AB" w:rsidP="005D4B7B">
            <w:pPr>
              <w:rPr>
                <w:lang w:val="id-ID"/>
              </w:rPr>
            </w:pPr>
          </w:p>
          <w:p w14:paraId="2742E0CA" w14:textId="77777777" w:rsidR="000419AB" w:rsidRDefault="000419AB" w:rsidP="005D4B7B">
            <w:pPr>
              <w:rPr>
                <w:lang w:val="id-ID"/>
              </w:rPr>
            </w:pPr>
          </w:p>
          <w:p w14:paraId="30C8DB93" w14:textId="77777777" w:rsidR="000419AB" w:rsidRDefault="000419AB" w:rsidP="005D4B7B">
            <w:pPr>
              <w:rPr>
                <w:lang w:val="id-ID"/>
              </w:rPr>
            </w:pPr>
          </w:p>
          <w:p w14:paraId="1D20F383" w14:textId="77777777" w:rsidR="000419AB" w:rsidRDefault="000419AB" w:rsidP="005D4B7B">
            <w:pPr>
              <w:rPr>
                <w:lang w:val="id-ID"/>
              </w:rPr>
            </w:pPr>
          </w:p>
          <w:p w14:paraId="45669F2C" w14:textId="77777777" w:rsidR="000419AB" w:rsidRDefault="000419AB" w:rsidP="005D4B7B">
            <w:pPr>
              <w:rPr>
                <w:lang w:val="id-ID"/>
              </w:rPr>
            </w:pPr>
          </w:p>
          <w:p w14:paraId="3351F2D9" w14:textId="77777777" w:rsidR="000419AB" w:rsidRDefault="000419AB" w:rsidP="005D4B7B">
            <w:pPr>
              <w:rPr>
                <w:lang w:val="id-ID"/>
              </w:rPr>
            </w:pPr>
          </w:p>
          <w:p w14:paraId="0BCB2BDF" w14:textId="77777777" w:rsidR="000419AB" w:rsidRDefault="000419AB" w:rsidP="005D4B7B">
            <w:pPr>
              <w:rPr>
                <w:lang w:val="id-ID"/>
              </w:rPr>
            </w:pPr>
          </w:p>
          <w:p w14:paraId="11C2CC07" w14:textId="4EBCA8CF" w:rsidR="000419AB" w:rsidRPr="00304412" w:rsidRDefault="000419AB" w:rsidP="005D4B7B">
            <w:pPr>
              <w:rPr>
                <w:rFonts w:ascii="Times New Roman" w:eastAsia="Times New Roman" w:hAnsi="Times New Roman" w:cs="Times New Roman"/>
                <w:lang w:val="id-ID"/>
              </w:rPr>
            </w:pPr>
          </w:p>
        </w:tc>
        <w:tc>
          <w:tcPr>
            <w:tcW w:w="6051" w:type="dxa"/>
            <w:vMerge w:val="restart"/>
            <w:tcBorders>
              <w:top w:val="single" w:sz="4" w:space="0" w:color="auto"/>
              <w:left w:val="single" w:sz="4" w:space="0" w:color="auto"/>
            </w:tcBorders>
          </w:tcPr>
          <w:p w14:paraId="480542E7" w14:textId="77777777" w:rsidR="004E58A9" w:rsidRPr="00304412" w:rsidRDefault="004E58A9" w:rsidP="005D4B7B">
            <w:pPr>
              <w:jc w:val="both"/>
              <w:rPr>
                <w:rFonts w:ascii="Times New Roman" w:hAnsi="Times New Roman" w:cs="Times New Roman"/>
                <w:b/>
                <w:bCs/>
              </w:rPr>
            </w:pPr>
            <w:r w:rsidRPr="00304412">
              <w:rPr>
                <w:rFonts w:ascii="Times New Roman" w:hAnsi="Times New Roman" w:cs="Times New Roman"/>
                <w:b/>
                <w:bCs/>
              </w:rPr>
              <w:t>Abstract</w:t>
            </w:r>
          </w:p>
          <w:p w14:paraId="32C297C4" w14:textId="77777777" w:rsidR="00FD5B74" w:rsidRDefault="004E58A9" w:rsidP="005D4B7B">
            <w:pPr>
              <w:jc w:val="both"/>
              <w:rPr>
                <w:rFonts w:ascii="Times New Roman" w:hAnsi="Times New Roman" w:cs="Times New Roman"/>
                <w:lang w:val="id-ID"/>
              </w:rPr>
            </w:pPr>
            <w:r w:rsidRPr="00304412">
              <w:rPr>
                <w:rFonts w:ascii="Times New Roman" w:hAnsi="Times New Roman" w:cs="Times New Roman"/>
                <w:b/>
                <w:bCs/>
              </w:rPr>
              <w:t xml:space="preserve">Purpose: </w:t>
            </w:r>
            <w:r w:rsidR="00FD5B74" w:rsidRPr="00FD5B74">
              <w:rPr>
                <w:rFonts w:ascii="Times New Roman" w:hAnsi="Times New Roman" w:cs="Times New Roman"/>
                <w:lang w:val="id-ID"/>
              </w:rPr>
              <w:t>The study aims to determine the readiness of leaders in leading millennial employees, focusing on the competencies of Human Resources (HR) division employees. This research is significant due to the critical nature of millennials, making it necessary for leaders to be well-prepared to effectively guide them.</w:t>
            </w:r>
          </w:p>
          <w:p w14:paraId="49B6911D" w14:textId="69D3573D" w:rsidR="00FD5B74" w:rsidRDefault="006D62AB" w:rsidP="005D4B7B">
            <w:pPr>
              <w:jc w:val="both"/>
              <w:rPr>
                <w:rFonts w:ascii="Times New Roman" w:hAnsi="Times New Roman" w:cs="Times New Roman"/>
                <w:lang w:val="id-ID"/>
              </w:rPr>
            </w:pPr>
            <w:r w:rsidRPr="00304412">
              <w:rPr>
                <w:rFonts w:ascii="Times New Roman" w:hAnsi="Times New Roman" w:cs="Times New Roman"/>
                <w:b/>
                <w:bCs/>
                <w:lang w:val="id-ID"/>
              </w:rPr>
              <w:t>Methodology:</w:t>
            </w:r>
            <w:r w:rsidRPr="00304412">
              <w:rPr>
                <w:rFonts w:ascii="Times New Roman" w:hAnsi="Times New Roman" w:cs="Times New Roman"/>
                <w:lang w:val="id-ID"/>
              </w:rPr>
              <w:t xml:space="preserve"> </w:t>
            </w:r>
            <w:r w:rsidR="00FD5B74" w:rsidRPr="00FD5B74">
              <w:rPr>
                <w:rFonts w:ascii="Times New Roman" w:hAnsi="Times New Roman" w:cs="Times New Roman"/>
                <w:lang w:val="id-ID"/>
              </w:rPr>
              <w:t>This research adopts a qualitative descriptive analysis approach through a literature review. The data were obtained from active employees in companies located in Bekasi and surrounding areas. The study examines leadership styles and competencies such as motives (ability to motivate), traits (ability to direct), self-concept (personal concepts), knowledge, and skills.</w:t>
            </w:r>
          </w:p>
          <w:p w14:paraId="4BEF0C07" w14:textId="47AA9313" w:rsidR="00FD5B74" w:rsidRDefault="006D62AB" w:rsidP="005D4B7B">
            <w:pPr>
              <w:jc w:val="both"/>
              <w:rPr>
                <w:rFonts w:ascii="Times New Roman" w:hAnsi="Times New Roman" w:cs="Times New Roman"/>
                <w:lang w:val="id-ID"/>
              </w:rPr>
            </w:pPr>
            <w:r w:rsidRPr="00304412">
              <w:rPr>
                <w:rFonts w:ascii="Times New Roman" w:hAnsi="Times New Roman" w:cs="Times New Roman"/>
                <w:b/>
                <w:bCs/>
                <w:lang w:val="id-ID"/>
              </w:rPr>
              <w:t>Results:</w:t>
            </w:r>
            <w:r w:rsidRPr="00304412">
              <w:rPr>
                <w:rFonts w:ascii="Times New Roman" w:hAnsi="Times New Roman" w:cs="Times New Roman"/>
                <w:lang w:val="id-ID"/>
              </w:rPr>
              <w:t xml:space="preserve"> </w:t>
            </w:r>
            <w:r w:rsidR="00FD5B74" w:rsidRPr="00FD5B74">
              <w:rPr>
                <w:rFonts w:ascii="Times New Roman" w:hAnsi="Times New Roman" w:cs="Times New Roman"/>
                <w:lang w:val="id-ID"/>
              </w:rPr>
              <w:t>The findings, based on responses from 98 employees in the HR division in companies around Bekasi, show a high level of leader readiness for decision-making, with 59.2% of respondents agreeing that their leaders consistently seize opportunities. Additionally, leaders' human relation skills are rated highly, with 61.2% of respondents strongly agreeing that their superiors exhibit goodwill, fairness, respect, and appreciation for others. Lastly, in terms of knowledge competency, 57.1% of respondents agree that their leaders possess the knowledge necessary to complete tasks in any situation.</w:t>
            </w:r>
          </w:p>
          <w:p w14:paraId="2D8FB780" w14:textId="3707B79F" w:rsidR="00AD6EB8" w:rsidRPr="00C470EF" w:rsidRDefault="00AD6EB8" w:rsidP="005D4B7B">
            <w:pPr>
              <w:jc w:val="both"/>
              <w:rPr>
                <w:rFonts w:ascii="Times New Roman" w:hAnsi="Times New Roman" w:cs="Times New Roman"/>
                <w:lang w:val="id-ID"/>
              </w:rPr>
            </w:pPr>
            <w:r w:rsidRPr="00110E5D">
              <w:rPr>
                <w:rFonts w:ascii="Times New Roman" w:hAnsi="Times New Roman" w:cs="Times New Roman"/>
                <w:b/>
                <w:bCs/>
                <w:lang w:val="id-ID"/>
              </w:rPr>
              <w:t>Conclu</w:t>
            </w:r>
            <w:r w:rsidR="00C70477">
              <w:rPr>
                <w:rFonts w:ascii="Times New Roman" w:hAnsi="Times New Roman" w:cs="Times New Roman"/>
                <w:b/>
                <w:bCs/>
                <w:lang w:val="id-ID"/>
              </w:rPr>
              <w:t>s</w:t>
            </w:r>
            <w:r w:rsidRPr="00110E5D">
              <w:rPr>
                <w:rFonts w:ascii="Times New Roman" w:hAnsi="Times New Roman" w:cs="Times New Roman"/>
                <w:b/>
                <w:bCs/>
                <w:lang w:val="id-ID"/>
              </w:rPr>
              <w:t>ions</w:t>
            </w:r>
            <w:r>
              <w:rPr>
                <w:rFonts w:ascii="Times New Roman" w:hAnsi="Times New Roman" w:cs="Times New Roman"/>
                <w:b/>
                <w:bCs/>
                <w:lang w:val="id-ID"/>
              </w:rPr>
              <w:t xml:space="preserve">: </w:t>
            </w:r>
            <w:r w:rsidR="00C470EF" w:rsidRPr="00C470EF">
              <w:rPr>
                <w:rFonts w:ascii="Times New Roman" w:hAnsi="Times New Roman" w:cs="Times New Roman"/>
              </w:rPr>
              <w:t>The readiness of leaders to lead the millennial generation is relatively high, especially in terms of decision making, human relations skills, and knowledge competencies.</w:t>
            </w:r>
          </w:p>
          <w:p w14:paraId="6D45C014" w14:textId="77777777" w:rsidR="00FD5B74" w:rsidRDefault="006D62AB" w:rsidP="005D4B7B">
            <w:pPr>
              <w:jc w:val="both"/>
              <w:rPr>
                <w:rFonts w:ascii="Times New Roman" w:hAnsi="Times New Roman" w:cs="Times New Roman"/>
                <w:lang w:val="id-ID"/>
              </w:rPr>
            </w:pPr>
            <w:r w:rsidRPr="00304412">
              <w:rPr>
                <w:rFonts w:ascii="Times New Roman" w:hAnsi="Times New Roman" w:cs="Times New Roman"/>
                <w:b/>
                <w:bCs/>
                <w:lang w:val="id-ID"/>
              </w:rPr>
              <w:t>Limitations:</w:t>
            </w:r>
            <w:r w:rsidRPr="00304412">
              <w:rPr>
                <w:rFonts w:ascii="Times New Roman" w:hAnsi="Times New Roman" w:cs="Times New Roman"/>
                <w:lang w:val="id-ID"/>
              </w:rPr>
              <w:t xml:space="preserve"> </w:t>
            </w:r>
            <w:r w:rsidR="00FD5B74" w:rsidRPr="00FD5B74">
              <w:rPr>
                <w:rFonts w:ascii="Times New Roman" w:hAnsi="Times New Roman" w:cs="Times New Roman"/>
                <w:lang w:val="id-ID"/>
              </w:rPr>
              <w:t>The study focuses only on companies in the Bekasi region and may not represent the readiness of leaders in other areas. The research is also limited to the HR division and does not explore other functional departments, which may have different leadership dynamics.</w:t>
            </w:r>
          </w:p>
          <w:p w14:paraId="21C72D36" w14:textId="77777777" w:rsidR="00FD5B74" w:rsidRDefault="006D62AB" w:rsidP="005D4B7B">
            <w:pPr>
              <w:jc w:val="both"/>
              <w:rPr>
                <w:rFonts w:ascii="Times New Roman" w:hAnsi="Times New Roman" w:cs="Times New Roman"/>
                <w:lang w:val="id-ID"/>
              </w:rPr>
            </w:pPr>
            <w:r w:rsidRPr="00304412">
              <w:rPr>
                <w:rFonts w:ascii="Times New Roman" w:hAnsi="Times New Roman" w:cs="Times New Roman"/>
                <w:b/>
                <w:bCs/>
                <w:lang w:val="id-ID"/>
              </w:rPr>
              <w:t>Contribution:</w:t>
            </w:r>
            <w:r w:rsidRPr="00304412">
              <w:rPr>
                <w:rFonts w:ascii="Times New Roman" w:hAnsi="Times New Roman" w:cs="Times New Roman"/>
                <w:lang w:val="id-ID"/>
              </w:rPr>
              <w:t xml:space="preserve"> </w:t>
            </w:r>
            <w:r w:rsidR="00FD5B74" w:rsidRPr="00FD5B74">
              <w:rPr>
                <w:rFonts w:ascii="Times New Roman" w:hAnsi="Times New Roman" w:cs="Times New Roman"/>
                <w:lang w:val="id-ID"/>
              </w:rPr>
              <w:t>This research contributes to the understanding of leadership readiness in managing millennial employees, particularly in the HR division. It highlights critical leadership competencies and offers insights for organizations looking to improve their leadership strategies in dealing with millennials, providing valuable input for leadership development programs in the HR sector.</w:t>
            </w:r>
          </w:p>
          <w:p w14:paraId="4A8B7F12" w14:textId="38520153" w:rsidR="0065366F" w:rsidRPr="0065366F" w:rsidRDefault="0065366F" w:rsidP="0065366F">
            <w:pPr>
              <w:pBdr>
                <w:top w:val="double" w:sz="4" w:space="1" w:color="auto"/>
              </w:pBdr>
              <w:jc w:val="both"/>
              <w:rPr>
                <w:rFonts w:ascii="Times New Roman" w:hAnsi="Times New Roman" w:cs="Times New Roman"/>
                <w:i/>
                <w:iCs/>
              </w:rPr>
            </w:pPr>
            <w:r>
              <w:rPr>
                <w:rFonts w:ascii="Times New Roman" w:hAnsi="Times New Roman" w:cs="Times New Roman"/>
                <w:b/>
                <w:bCs/>
              </w:rPr>
              <w:t xml:space="preserve">Keywords: </w:t>
            </w:r>
            <w:r w:rsidR="00001D64" w:rsidRPr="00FD5B74">
              <w:rPr>
                <w:rFonts w:ascii="Times New Roman" w:hAnsi="Times New Roman" w:cs="Times New Roman"/>
                <w:i/>
                <w:iCs/>
                <w:lang w:val="en-US"/>
              </w:rPr>
              <w:t xml:space="preserve">Competence, </w:t>
            </w:r>
            <w:r w:rsidR="00001D64" w:rsidRPr="00FD5B74">
              <w:rPr>
                <w:rFonts w:ascii="Times New Roman" w:hAnsi="Times New Roman" w:cs="Times New Roman"/>
                <w:i/>
                <w:iCs/>
                <w:lang w:val="en-US"/>
              </w:rPr>
              <w:t xml:space="preserve">Leader Readiness, </w:t>
            </w:r>
            <w:r w:rsidR="00001D64" w:rsidRPr="00FD5B74">
              <w:rPr>
                <w:rFonts w:ascii="Times New Roman" w:hAnsi="Times New Roman" w:cs="Times New Roman"/>
                <w:i/>
                <w:iCs/>
                <w:lang w:val="en-US"/>
              </w:rPr>
              <w:t>Millennial Generation</w:t>
            </w:r>
            <w:r w:rsidR="00001D64">
              <w:rPr>
                <w:rFonts w:ascii="Times New Roman" w:hAnsi="Times New Roman" w:cs="Times New Roman"/>
                <w:i/>
                <w:iCs/>
                <w:lang w:val="en-US"/>
              </w:rPr>
              <w:t>.</w:t>
            </w:r>
          </w:p>
          <w:p w14:paraId="5BA232AA" w14:textId="62367684" w:rsidR="004E58A9" w:rsidRPr="0065366F" w:rsidRDefault="0065366F" w:rsidP="0065366F">
            <w:pPr>
              <w:pBdr>
                <w:top w:val="single" w:sz="4" w:space="1" w:color="auto"/>
              </w:pBdr>
              <w:jc w:val="both"/>
              <w:rPr>
                <w:rFonts w:ascii="Times New Roman" w:eastAsia="Times New Roman" w:hAnsi="Times New Roman" w:cs="Times New Roman"/>
                <w:iCs/>
                <w:lang w:val="id-ID"/>
              </w:rPr>
            </w:pPr>
            <w:r w:rsidRPr="00594A62">
              <w:rPr>
                <w:rFonts w:ascii="Times New Roman" w:eastAsia="Times New Roman" w:hAnsi="Times New Roman" w:cs="Times New Roman"/>
                <w:b/>
                <w:bCs/>
                <w:iCs/>
              </w:rPr>
              <w:t xml:space="preserve">How to Cite: </w:t>
            </w:r>
            <w:proofErr w:type="spellStart"/>
            <w:r w:rsidR="00D32E93" w:rsidRPr="00D32E93">
              <w:rPr>
                <w:rFonts w:ascii="Times New Roman" w:eastAsia="Times New Roman" w:hAnsi="Times New Roman" w:cs="Times New Roman"/>
                <w:iCs/>
              </w:rPr>
              <w:t>Takrim</w:t>
            </w:r>
            <w:proofErr w:type="spellEnd"/>
            <w:r w:rsidR="00D32E93">
              <w:rPr>
                <w:rFonts w:ascii="Times New Roman" w:eastAsia="Times New Roman" w:hAnsi="Times New Roman" w:cs="Times New Roman"/>
                <w:iCs/>
              </w:rPr>
              <w:t>, M.</w:t>
            </w:r>
            <w:r w:rsidR="00D32E93" w:rsidRPr="00D32E93">
              <w:rPr>
                <w:rFonts w:ascii="Times New Roman" w:eastAsia="Times New Roman" w:hAnsi="Times New Roman" w:cs="Times New Roman"/>
                <w:iCs/>
              </w:rPr>
              <w:t xml:space="preserve">, </w:t>
            </w:r>
            <w:proofErr w:type="spellStart"/>
            <w:r w:rsidR="00D32E93" w:rsidRPr="00D32E93">
              <w:rPr>
                <w:rFonts w:ascii="Times New Roman" w:eastAsia="Times New Roman" w:hAnsi="Times New Roman" w:cs="Times New Roman"/>
                <w:iCs/>
              </w:rPr>
              <w:t>Shalahuddin</w:t>
            </w:r>
            <w:proofErr w:type="spellEnd"/>
            <w:r w:rsidR="00D32E93">
              <w:rPr>
                <w:rFonts w:ascii="Times New Roman" w:eastAsia="Times New Roman" w:hAnsi="Times New Roman" w:cs="Times New Roman"/>
                <w:iCs/>
              </w:rPr>
              <w:t>, S.</w:t>
            </w:r>
            <w:r w:rsidR="00D32E93" w:rsidRPr="00D32E93">
              <w:rPr>
                <w:rFonts w:ascii="Times New Roman" w:eastAsia="Times New Roman" w:hAnsi="Times New Roman" w:cs="Times New Roman"/>
                <w:iCs/>
              </w:rPr>
              <w:t>, Yusup</w:t>
            </w:r>
            <w:r w:rsidR="00D32E93">
              <w:rPr>
                <w:rFonts w:ascii="Times New Roman" w:eastAsia="Times New Roman" w:hAnsi="Times New Roman" w:cs="Times New Roman"/>
                <w:iCs/>
              </w:rPr>
              <w:t>, M</w:t>
            </w:r>
            <w:r w:rsidR="004A4A6D">
              <w:rPr>
                <w:rFonts w:ascii="Times New Roman" w:eastAsia="Times New Roman" w:hAnsi="Times New Roman" w:cs="Times New Roman"/>
                <w:bCs/>
                <w:iCs/>
                <w:position w:val="-1"/>
                <w:lang w:val="id-ID"/>
              </w:rPr>
              <w:t>.</w:t>
            </w:r>
            <w:r w:rsidR="000419AB" w:rsidRPr="000419AB">
              <w:rPr>
                <w:rFonts w:ascii="Times New Roman" w:eastAsia="Times New Roman" w:hAnsi="Times New Roman" w:cs="Times New Roman"/>
                <w:bCs/>
                <w:iCs/>
                <w:position w:val="-1"/>
                <w:lang w:val="id-ID"/>
              </w:rPr>
              <w:t xml:space="preserve"> (2024). </w:t>
            </w:r>
            <w:r w:rsidR="00B67AA1" w:rsidRPr="00B67AA1">
              <w:rPr>
                <w:rFonts w:ascii="Times New Roman" w:eastAsia="Times New Roman" w:hAnsi="Times New Roman" w:cs="Times New Roman"/>
                <w:bCs/>
                <w:iCs/>
                <w:position w:val="-1"/>
                <w:lang w:val="id-ID"/>
              </w:rPr>
              <w:t>Kesiapan Memimpin Generasi Milenial: Kajian Kompetensi Karyawan Divisi SDM</w:t>
            </w:r>
            <w:r w:rsidR="000419AB" w:rsidRPr="000419AB">
              <w:rPr>
                <w:rFonts w:ascii="Times New Roman" w:eastAsia="Times New Roman" w:hAnsi="Times New Roman" w:cs="Times New Roman"/>
                <w:bCs/>
                <w:iCs/>
                <w:position w:val="-1"/>
                <w:lang w:val="id-ID"/>
              </w:rPr>
              <w:t xml:space="preserve">. </w:t>
            </w:r>
            <w:r w:rsidR="000419AB" w:rsidRPr="000419AB">
              <w:rPr>
                <w:rFonts w:ascii="Times New Roman" w:eastAsia="Times New Roman" w:hAnsi="Times New Roman" w:cs="Times New Roman"/>
                <w:bCs/>
                <w:i/>
                <w:position w:val="-1"/>
                <w:lang w:val="id-ID"/>
              </w:rPr>
              <w:t xml:space="preserve">Studi Ilmu Manajemen dan Organisasi, </w:t>
            </w:r>
            <w:r w:rsidR="000419AB" w:rsidRPr="000419AB">
              <w:rPr>
                <w:rFonts w:ascii="Times New Roman" w:eastAsia="Times New Roman" w:hAnsi="Times New Roman" w:cs="Times New Roman"/>
                <w:bCs/>
                <w:iCs/>
                <w:position w:val="-1"/>
                <w:lang w:val="id-ID"/>
              </w:rPr>
              <w:t>5(</w:t>
            </w:r>
            <w:r w:rsidR="006C5ADA">
              <w:rPr>
                <w:rFonts w:ascii="Times New Roman" w:eastAsia="Times New Roman" w:hAnsi="Times New Roman" w:cs="Times New Roman"/>
                <w:bCs/>
                <w:iCs/>
                <w:position w:val="-1"/>
                <w:lang w:val="id-ID"/>
              </w:rPr>
              <w:t>2), 32</w:t>
            </w:r>
            <w:r w:rsidR="00561E7B">
              <w:rPr>
                <w:rFonts w:ascii="Times New Roman" w:eastAsia="Times New Roman" w:hAnsi="Times New Roman" w:cs="Times New Roman"/>
                <w:bCs/>
                <w:iCs/>
                <w:position w:val="-1"/>
                <w:lang w:val="id-ID"/>
              </w:rPr>
              <w:t>9</w:t>
            </w:r>
            <w:r w:rsidR="006C5ADA">
              <w:rPr>
                <w:rFonts w:ascii="Times New Roman" w:eastAsia="Times New Roman" w:hAnsi="Times New Roman" w:cs="Times New Roman"/>
                <w:bCs/>
                <w:iCs/>
                <w:position w:val="-1"/>
                <w:lang w:val="id-ID"/>
              </w:rPr>
              <w:t>-</w:t>
            </w:r>
            <w:r w:rsidR="007C287E">
              <w:rPr>
                <w:rFonts w:ascii="Times New Roman" w:eastAsia="Times New Roman" w:hAnsi="Times New Roman" w:cs="Times New Roman"/>
                <w:bCs/>
                <w:iCs/>
                <w:position w:val="-1"/>
                <w:lang w:val="id-ID"/>
              </w:rPr>
              <w:t>3</w:t>
            </w:r>
            <w:r w:rsidR="00561E7B">
              <w:rPr>
                <w:rFonts w:ascii="Times New Roman" w:eastAsia="Times New Roman" w:hAnsi="Times New Roman" w:cs="Times New Roman"/>
                <w:bCs/>
                <w:iCs/>
                <w:position w:val="-1"/>
                <w:lang w:val="id-ID"/>
              </w:rPr>
              <w:t>41</w:t>
            </w:r>
            <w:r w:rsidR="007C287E">
              <w:rPr>
                <w:rFonts w:ascii="Times New Roman" w:eastAsia="Times New Roman" w:hAnsi="Times New Roman" w:cs="Times New Roman"/>
                <w:bCs/>
                <w:iCs/>
                <w:position w:val="-1"/>
                <w:lang w:val="id-ID"/>
              </w:rPr>
              <w:t>.</w:t>
            </w:r>
          </w:p>
        </w:tc>
      </w:tr>
      <w:tr w:rsidR="004E58A9" w:rsidRPr="00FD5B74" w14:paraId="60D1EA5A" w14:textId="77777777" w:rsidTr="00BF2A0B">
        <w:tc>
          <w:tcPr>
            <w:tcW w:w="2965" w:type="dxa"/>
            <w:tcBorders>
              <w:top w:val="single" w:sz="4" w:space="0" w:color="auto"/>
              <w:bottom w:val="single" w:sz="4" w:space="0" w:color="auto"/>
              <w:right w:val="single" w:sz="4" w:space="0" w:color="auto"/>
            </w:tcBorders>
          </w:tcPr>
          <w:p w14:paraId="606D52FA" w14:textId="77777777" w:rsidR="000419AB" w:rsidRDefault="000419AB" w:rsidP="005D4B7B">
            <w:pPr>
              <w:suppressAutoHyphens/>
              <w:ind w:leftChars="-1" w:hangingChars="1" w:hanging="2"/>
              <w:contextualSpacing/>
              <w:jc w:val="both"/>
              <w:textDirection w:val="btLr"/>
              <w:textAlignment w:val="top"/>
              <w:outlineLvl w:val="0"/>
              <w:rPr>
                <w:rFonts w:ascii="Times New Roman" w:eastAsia="Times New Roman" w:hAnsi="Times New Roman" w:cs="Times New Roman"/>
                <w:b/>
                <w:bCs/>
                <w:position w:val="-1"/>
                <w:sz w:val="20"/>
                <w:szCs w:val="20"/>
                <w:lang w:val="id-ID"/>
              </w:rPr>
            </w:pPr>
          </w:p>
          <w:p w14:paraId="172D906E" w14:textId="03FEC8E3" w:rsidR="000419AB" w:rsidRPr="000419AB" w:rsidRDefault="000419AB" w:rsidP="005D4B7B">
            <w:pPr>
              <w:suppressAutoHyphens/>
              <w:ind w:leftChars="-1" w:hangingChars="1" w:hanging="2"/>
              <w:contextualSpacing/>
              <w:jc w:val="both"/>
              <w:textDirection w:val="btLr"/>
              <w:textAlignment w:val="top"/>
              <w:outlineLvl w:val="0"/>
              <w:rPr>
                <w:rFonts w:ascii="Times New Roman" w:eastAsia="Times New Roman" w:hAnsi="Times New Roman" w:cs="Times New Roman"/>
                <w:b/>
                <w:bCs/>
                <w:position w:val="-1"/>
                <w:sz w:val="20"/>
                <w:szCs w:val="20"/>
                <w:lang w:val="id-ID"/>
              </w:rPr>
            </w:pPr>
            <w:r w:rsidRPr="000419AB">
              <w:rPr>
                <w:rFonts w:ascii="Times New Roman" w:eastAsia="Times New Roman" w:hAnsi="Times New Roman" w:cs="Times New Roman"/>
                <w:b/>
                <w:bCs/>
                <w:position w:val="-1"/>
                <w:sz w:val="20"/>
                <w:szCs w:val="20"/>
                <w:lang w:val="id-ID"/>
              </w:rPr>
              <w:t>Riwayat Artikel</w:t>
            </w:r>
          </w:p>
          <w:p w14:paraId="4A0A7F23" w14:textId="4DCF47C4" w:rsidR="000419AB" w:rsidRPr="000419AB" w:rsidRDefault="000419AB" w:rsidP="005D4B7B">
            <w:pPr>
              <w:suppressAutoHyphens/>
              <w:ind w:leftChars="-1" w:hangingChars="1" w:hanging="2"/>
              <w:contextualSpacing/>
              <w:jc w:val="both"/>
              <w:textDirection w:val="btLr"/>
              <w:textAlignment w:val="top"/>
              <w:outlineLvl w:val="0"/>
              <w:rPr>
                <w:rFonts w:ascii="Times New Roman" w:eastAsia="Times New Roman" w:hAnsi="Times New Roman" w:cs="Times New Roman"/>
                <w:position w:val="-1"/>
                <w:sz w:val="20"/>
                <w:szCs w:val="20"/>
                <w:lang w:val="id-ID"/>
              </w:rPr>
            </w:pPr>
            <w:r w:rsidRPr="000419AB">
              <w:rPr>
                <w:rFonts w:ascii="Times New Roman" w:eastAsia="Times New Roman" w:hAnsi="Times New Roman" w:cs="Times New Roman"/>
                <w:position w:val="-1"/>
                <w:sz w:val="20"/>
                <w:szCs w:val="20"/>
                <w:lang w:val="id-ID"/>
              </w:rPr>
              <w:t xml:space="preserve">Diterima pada </w:t>
            </w:r>
            <w:r w:rsidR="00E81671">
              <w:rPr>
                <w:rFonts w:ascii="Times New Roman" w:eastAsia="Times New Roman" w:hAnsi="Times New Roman" w:cs="Times New Roman"/>
                <w:position w:val="-1"/>
                <w:sz w:val="20"/>
                <w:szCs w:val="20"/>
                <w:lang w:val="id-ID"/>
              </w:rPr>
              <w:t>3 September</w:t>
            </w:r>
            <w:r w:rsidRPr="000419AB">
              <w:rPr>
                <w:rFonts w:ascii="Times New Roman" w:eastAsia="Times New Roman" w:hAnsi="Times New Roman" w:cs="Times New Roman"/>
                <w:position w:val="-1"/>
                <w:sz w:val="20"/>
                <w:szCs w:val="20"/>
                <w:lang w:val="id-ID"/>
              </w:rPr>
              <w:t xml:space="preserve"> 2024</w:t>
            </w:r>
          </w:p>
          <w:p w14:paraId="0FBC3DE1" w14:textId="02DE2194" w:rsidR="000419AB" w:rsidRPr="000419AB" w:rsidRDefault="000419AB" w:rsidP="005D4B7B">
            <w:pPr>
              <w:suppressAutoHyphens/>
              <w:ind w:leftChars="-1" w:hangingChars="1" w:hanging="2"/>
              <w:contextualSpacing/>
              <w:jc w:val="both"/>
              <w:textDirection w:val="btLr"/>
              <w:textAlignment w:val="top"/>
              <w:outlineLvl w:val="0"/>
              <w:rPr>
                <w:rFonts w:ascii="Times New Roman" w:eastAsia="Times New Roman" w:hAnsi="Times New Roman" w:cs="Times New Roman"/>
                <w:position w:val="-1"/>
                <w:sz w:val="20"/>
                <w:szCs w:val="20"/>
                <w:lang w:val="id-ID"/>
              </w:rPr>
            </w:pPr>
            <w:r w:rsidRPr="000419AB">
              <w:rPr>
                <w:rFonts w:ascii="Times New Roman" w:eastAsia="Times New Roman" w:hAnsi="Times New Roman" w:cs="Times New Roman"/>
                <w:position w:val="-1"/>
                <w:sz w:val="20"/>
                <w:szCs w:val="20"/>
                <w:lang w:val="id-ID"/>
              </w:rPr>
              <w:t xml:space="preserve">Revisi 1 pada </w:t>
            </w:r>
            <w:r w:rsidR="00E81671">
              <w:rPr>
                <w:rFonts w:ascii="Times New Roman" w:eastAsia="Times New Roman" w:hAnsi="Times New Roman" w:cs="Times New Roman"/>
                <w:position w:val="-1"/>
                <w:sz w:val="20"/>
                <w:szCs w:val="20"/>
                <w:lang w:val="id-ID"/>
              </w:rPr>
              <w:t>9 September</w:t>
            </w:r>
            <w:r w:rsidRPr="000419AB">
              <w:rPr>
                <w:rFonts w:ascii="Times New Roman" w:eastAsia="Times New Roman" w:hAnsi="Times New Roman" w:cs="Times New Roman"/>
                <w:position w:val="-1"/>
                <w:sz w:val="20"/>
                <w:szCs w:val="20"/>
                <w:lang w:val="id-ID"/>
              </w:rPr>
              <w:t xml:space="preserve"> 2024</w:t>
            </w:r>
          </w:p>
          <w:p w14:paraId="439EA440" w14:textId="07580CA6" w:rsidR="000419AB" w:rsidRPr="000419AB" w:rsidRDefault="000419AB" w:rsidP="005D4B7B">
            <w:pPr>
              <w:suppressAutoHyphens/>
              <w:ind w:leftChars="-1" w:hangingChars="1" w:hanging="2"/>
              <w:contextualSpacing/>
              <w:jc w:val="both"/>
              <w:textDirection w:val="btLr"/>
              <w:textAlignment w:val="top"/>
              <w:outlineLvl w:val="0"/>
              <w:rPr>
                <w:rFonts w:ascii="Times New Roman" w:eastAsia="Times New Roman" w:hAnsi="Times New Roman" w:cs="Times New Roman"/>
                <w:position w:val="-1"/>
                <w:sz w:val="20"/>
                <w:szCs w:val="20"/>
                <w:lang w:val="id-ID"/>
              </w:rPr>
            </w:pPr>
            <w:r w:rsidRPr="000419AB">
              <w:rPr>
                <w:rFonts w:ascii="Times New Roman" w:eastAsia="Times New Roman" w:hAnsi="Times New Roman" w:cs="Times New Roman"/>
                <w:position w:val="-1"/>
                <w:sz w:val="20"/>
                <w:szCs w:val="20"/>
                <w:lang w:val="id-ID"/>
              </w:rPr>
              <w:t xml:space="preserve">Revisi 2 pada </w:t>
            </w:r>
            <w:r w:rsidR="0092797D">
              <w:rPr>
                <w:rFonts w:ascii="Times New Roman" w:eastAsia="Times New Roman" w:hAnsi="Times New Roman" w:cs="Times New Roman"/>
                <w:position w:val="-1"/>
                <w:sz w:val="20"/>
                <w:szCs w:val="20"/>
                <w:lang w:val="id-ID"/>
              </w:rPr>
              <w:t>4 Oktober</w:t>
            </w:r>
            <w:r w:rsidRPr="000419AB">
              <w:rPr>
                <w:rFonts w:ascii="Times New Roman" w:eastAsia="Times New Roman" w:hAnsi="Times New Roman" w:cs="Times New Roman"/>
                <w:position w:val="-1"/>
                <w:sz w:val="20"/>
                <w:szCs w:val="20"/>
                <w:lang w:val="id-ID"/>
              </w:rPr>
              <w:t xml:space="preserve"> 2024</w:t>
            </w:r>
          </w:p>
          <w:p w14:paraId="380FF7FA" w14:textId="6F409956" w:rsidR="000419AB" w:rsidRPr="000419AB" w:rsidRDefault="000419AB" w:rsidP="005D4B7B">
            <w:pPr>
              <w:suppressAutoHyphens/>
              <w:ind w:leftChars="-1" w:hangingChars="1" w:hanging="2"/>
              <w:contextualSpacing/>
              <w:jc w:val="both"/>
              <w:textDirection w:val="btLr"/>
              <w:textAlignment w:val="top"/>
              <w:outlineLvl w:val="0"/>
              <w:rPr>
                <w:rFonts w:ascii="Times New Roman" w:eastAsia="Times New Roman" w:hAnsi="Times New Roman" w:cs="Times New Roman"/>
                <w:position w:val="-1"/>
                <w:sz w:val="20"/>
                <w:szCs w:val="20"/>
                <w:lang w:val="id-ID"/>
              </w:rPr>
            </w:pPr>
            <w:r w:rsidRPr="000419AB">
              <w:rPr>
                <w:rFonts w:ascii="Times New Roman" w:eastAsia="Times New Roman" w:hAnsi="Times New Roman" w:cs="Times New Roman"/>
                <w:position w:val="-1"/>
                <w:sz w:val="20"/>
                <w:szCs w:val="20"/>
                <w:lang w:val="id-ID"/>
              </w:rPr>
              <w:t xml:space="preserve">Revisi 3 pada </w:t>
            </w:r>
            <w:r w:rsidR="0092797D">
              <w:rPr>
                <w:rFonts w:ascii="Times New Roman" w:eastAsia="Times New Roman" w:hAnsi="Times New Roman" w:cs="Times New Roman"/>
                <w:position w:val="-1"/>
                <w:sz w:val="20"/>
                <w:szCs w:val="20"/>
                <w:lang w:val="id-ID"/>
              </w:rPr>
              <w:t>11 Oktober</w:t>
            </w:r>
            <w:r w:rsidRPr="000419AB">
              <w:rPr>
                <w:rFonts w:ascii="Times New Roman" w:eastAsia="Times New Roman" w:hAnsi="Times New Roman" w:cs="Times New Roman"/>
                <w:position w:val="-1"/>
                <w:sz w:val="20"/>
                <w:szCs w:val="20"/>
                <w:lang w:val="id-ID"/>
              </w:rPr>
              <w:t xml:space="preserve"> 2024</w:t>
            </w:r>
          </w:p>
          <w:p w14:paraId="57A90BA9" w14:textId="34C21834" w:rsidR="000419AB" w:rsidRPr="000419AB" w:rsidRDefault="000419AB" w:rsidP="005D4B7B">
            <w:pPr>
              <w:suppressAutoHyphens/>
              <w:ind w:leftChars="-1" w:hangingChars="1" w:hanging="2"/>
              <w:contextualSpacing/>
              <w:jc w:val="both"/>
              <w:textDirection w:val="btLr"/>
              <w:textAlignment w:val="top"/>
              <w:outlineLvl w:val="0"/>
              <w:rPr>
                <w:rFonts w:ascii="Times New Roman" w:eastAsia="Times New Roman" w:hAnsi="Times New Roman" w:cs="Times New Roman"/>
                <w:position w:val="-1"/>
                <w:sz w:val="20"/>
                <w:szCs w:val="20"/>
                <w:lang w:val="id-ID"/>
              </w:rPr>
            </w:pPr>
            <w:r w:rsidRPr="000419AB">
              <w:rPr>
                <w:rFonts w:ascii="Times New Roman" w:eastAsia="Times New Roman" w:hAnsi="Times New Roman" w:cs="Times New Roman"/>
                <w:position w:val="-1"/>
                <w:sz w:val="20"/>
                <w:szCs w:val="20"/>
                <w:lang w:val="id-ID"/>
              </w:rPr>
              <w:t>Di</w:t>
            </w:r>
            <w:r w:rsidRPr="003818FE">
              <w:rPr>
                <w:rFonts w:ascii="Times New Roman" w:eastAsia="Times New Roman" w:hAnsi="Times New Roman" w:cs="Times New Roman"/>
                <w:position w:val="-1"/>
                <w:sz w:val="20"/>
                <w:szCs w:val="20"/>
                <w:lang w:val="sv-SE"/>
              </w:rPr>
              <w:t>setujui</w:t>
            </w:r>
            <w:r w:rsidRPr="000419AB">
              <w:rPr>
                <w:rFonts w:ascii="Times New Roman" w:eastAsia="Times New Roman" w:hAnsi="Times New Roman" w:cs="Times New Roman"/>
                <w:position w:val="-1"/>
                <w:sz w:val="20"/>
                <w:szCs w:val="20"/>
                <w:lang w:val="id-ID"/>
              </w:rPr>
              <w:t xml:space="preserve"> pada </w:t>
            </w:r>
            <w:r w:rsidR="0092797D">
              <w:rPr>
                <w:rFonts w:ascii="Times New Roman" w:eastAsia="Times New Roman" w:hAnsi="Times New Roman" w:cs="Times New Roman"/>
                <w:position w:val="-1"/>
                <w:sz w:val="20"/>
                <w:szCs w:val="20"/>
                <w:lang w:val="id-ID"/>
              </w:rPr>
              <w:t>17 Oktober</w:t>
            </w:r>
            <w:r w:rsidRPr="000419AB">
              <w:rPr>
                <w:rFonts w:ascii="Times New Roman" w:eastAsia="Times New Roman" w:hAnsi="Times New Roman" w:cs="Times New Roman"/>
                <w:position w:val="-1"/>
                <w:sz w:val="20"/>
                <w:szCs w:val="20"/>
                <w:lang w:val="id-ID"/>
              </w:rPr>
              <w:t xml:space="preserve"> 2024</w:t>
            </w:r>
          </w:p>
          <w:p w14:paraId="26ED3088" w14:textId="6DCE1CA3" w:rsidR="004E58A9" w:rsidRPr="003818FE" w:rsidRDefault="004E58A9" w:rsidP="005D4B7B">
            <w:pPr>
              <w:rPr>
                <w:rFonts w:ascii="Times New Roman" w:eastAsia="Times New Roman" w:hAnsi="Times New Roman" w:cs="Times New Roman"/>
                <w:b/>
                <w:bCs/>
                <w:lang w:val="sv-SE"/>
              </w:rPr>
            </w:pPr>
          </w:p>
        </w:tc>
        <w:tc>
          <w:tcPr>
            <w:tcW w:w="6051" w:type="dxa"/>
            <w:vMerge/>
            <w:tcBorders>
              <w:left w:val="single" w:sz="4" w:space="0" w:color="auto"/>
              <w:bottom w:val="single" w:sz="4" w:space="0" w:color="auto"/>
            </w:tcBorders>
          </w:tcPr>
          <w:p w14:paraId="746BA626" w14:textId="77777777" w:rsidR="004E58A9" w:rsidRPr="003818FE" w:rsidRDefault="004E58A9" w:rsidP="005D4B7B">
            <w:pPr>
              <w:rPr>
                <w:rFonts w:ascii="Times New Roman" w:eastAsia="Times New Roman" w:hAnsi="Times New Roman" w:cs="Times New Roman"/>
                <w:lang w:val="sv-SE"/>
              </w:rPr>
            </w:pPr>
          </w:p>
        </w:tc>
      </w:tr>
    </w:tbl>
    <w:p w14:paraId="15D891E3" w14:textId="77777777" w:rsidR="00696D1A" w:rsidRPr="00696D1A" w:rsidRDefault="00696D1A" w:rsidP="00696D1A">
      <w:pPr>
        <w:pStyle w:val="ListParagraph"/>
        <w:spacing w:after="0" w:line="240" w:lineRule="auto"/>
        <w:ind w:left="284"/>
        <w:rPr>
          <w:rFonts w:ascii="Times New Roman" w:hAnsi="Times New Roman" w:cs="Times New Roman"/>
          <w:b/>
          <w:bCs/>
          <w:color w:val="000000" w:themeColor="text1"/>
          <w:sz w:val="24"/>
          <w:szCs w:val="24"/>
          <w:lang w:val="sv-SE"/>
        </w:rPr>
      </w:pPr>
    </w:p>
    <w:p w14:paraId="1EDBB07C" w14:textId="4768AD99" w:rsidR="004E46D7" w:rsidRPr="00050126" w:rsidRDefault="0077070F" w:rsidP="00050126">
      <w:pPr>
        <w:pStyle w:val="ListParagraph"/>
        <w:numPr>
          <w:ilvl w:val="0"/>
          <w:numId w:val="36"/>
        </w:numPr>
        <w:spacing w:after="0" w:line="240" w:lineRule="auto"/>
        <w:ind w:left="284" w:hanging="284"/>
        <w:rPr>
          <w:rFonts w:ascii="Times New Roman" w:hAnsi="Times New Roman" w:cs="Times New Roman"/>
          <w:b/>
          <w:bCs/>
          <w:color w:val="000000" w:themeColor="text1"/>
          <w:sz w:val="24"/>
          <w:szCs w:val="24"/>
          <w:lang w:val="sv-SE"/>
        </w:rPr>
      </w:pPr>
      <w:proofErr w:type="spellStart"/>
      <w:r w:rsidRPr="00050126">
        <w:rPr>
          <w:rFonts w:ascii="Times New Roman" w:hAnsi="Times New Roman" w:cs="Times New Roman"/>
          <w:b/>
          <w:bCs/>
          <w:color w:val="000000" w:themeColor="text1"/>
          <w:sz w:val="24"/>
          <w:szCs w:val="24"/>
        </w:rPr>
        <w:lastRenderedPageBreak/>
        <w:t>Pendahuluan</w:t>
      </w:r>
      <w:proofErr w:type="spellEnd"/>
    </w:p>
    <w:p w14:paraId="57DAABF9" w14:textId="4B8901A3" w:rsidR="00FD5B74" w:rsidRDefault="00FD5B74" w:rsidP="00FD5B74">
      <w:pPr>
        <w:spacing w:after="0" w:line="240" w:lineRule="auto"/>
        <w:jc w:val="both"/>
        <w:rPr>
          <w:rFonts w:ascii="Times New Roman" w:hAnsi="Times New Roman" w:cs="Times New Roman"/>
          <w:lang w:val="id-ID"/>
        </w:rPr>
      </w:pPr>
      <w:r w:rsidRPr="00FD5B74">
        <w:rPr>
          <w:rFonts w:ascii="Times New Roman" w:hAnsi="Times New Roman" w:cs="Times New Roman"/>
          <w:lang w:val="id-ID"/>
        </w:rPr>
        <w:t>Generasi manusia dalam kisaran kurun waktu kurang lebih 80 tahun ini terbagi menjadi 4 (empat) kelompok generasi yang memiliki kriteria masing-masing sejak dari tahun 1945</w:t>
      </w:r>
      <w:r w:rsidR="007923C5">
        <w:rPr>
          <w:rFonts w:ascii="Times New Roman" w:hAnsi="Times New Roman" w:cs="Times New Roman"/>
          <w:lang w:val="id-ID"/>
        </w:rPr>
        <w:t xml:space="preserve"> </w:t>
      </w:r>
      <w:r w:rsidR="007923C5">
        <w:rPr>
          <w:rFonts w:ascii="Times New Roman" w:hAnsi="Times New Roman" w:cs="Times New Roman"/>
          <w:lang w:val="id-ID"/>
        </w:rPr>
        <w:fldChar w:fldCharType="begin"/>
      </w:r>
      <w:r w:rsidR="007923C5">
        <w:rPr>
          <w:rFonts w:ascii="Times New Roman" w:hAnsi="Times New Roman" w:cs="Times New Roman"/>
          <w:lang w:val="id-ID"/>
        </w:rPr>
        <w:instrText xml:space="preserve"> ADDIN EN.CITE &lt;EndNote&gt;&lt;Cite&gt;&lt;Author&gt;Takrim&lt;/Author&gt;&lt;Year&gt;2021&lt;/Year&gt;&lt;RecNum&gt;231&lt;/RecNum&gt;&lt;DisplayText&gt;(Takrim, Yanti, &amp;amp; Yuliati, 2021)&lt;/DisplayText&gt;&lt;record&gt;&lt;rec-number&gt;231&lt;/rec-number&gt;&lt;foreign-keys&gt;&lt;key app="EN" db-id="2xtrwrv2lepdevewv5cvz2fxdawt92fwdtss" timestamp="1741851168"&gt;231&lt;/key&gt;&lt;/foreign-keys&gt;&lt;ref-type name="Journal Article"&gt;17&lt;/ref-type&gt;&lt;contributors&gt;&lt;authors&gt;&lt;author&gt;Takrim, Muhammad&lt;/author&gt;&lt;author&gt;Yanti, Etyca Rizky&lt;/author&gt;&lt;author&gt;Yuliati, Dewi&lt;/author&gt;&lt;/authors&gt;&lt;/contributors&gt;&lt;titles&gt;&lt;title&gt;Kepemimpinan Milenial Dalam Memperkuat Budaya Organisasi&lt;/title&gt;&lt;secondary-title&gt;Jurnal Administrasi Kantor&lt;/secondary-title&gt;&lt;/titles&gt;&lt;periodical&gt;&lt;full-title&gt;Jurnal Administrasi Kantor&lt;/full-title&gt;&lt;/periodical&gt;&lt;pages&gt;251-262&lt;/pages&gt;&lt;volume&gt;9&lt;/volume&gt;&lt;number&gt;2&lt;/number&gt;&lt;dates&gt;&lt;year&gt;2021&lt;/year&gt;&lt;/dates&gt;&lt;urls&gt;&lt;/urls&gt;&lt;electronic-resource-num&gt;https://doi.org/10.51211/jak.v9i2.1604.&lt;/electronic-resource-num&gt;&lt;/record&gt;&lt;/Cite&gt;&lt;/EndNote&gt;</w:instrText>
      </w:r>
      <w:r w:rsidR="007923C5">
        <w:rPr>
          <w:rFonts w:ascii="Times New Roman" w:hAnsi="Times New Roman" w:cs="Times New Roman"/>
          <w:lang w:val="id-ID"/>
        </w:rPr>
        <w:fldChar w:fldCharType="separate"/>
      </w:r>
      <w:r w:rsidR="007923C5">
        <w:rPr>
          <w:rFonts w:ascii="Times New Roman" w:hAnsi="Times New Roman" w:cs="Times New Roman"/>
          <w:noProof/>
          <w:lang w:val="id-ID"/>
        </w:rPr>
        <w:t>(Takrim, Yanti, &amp; Yuliati, 2021)</w:t>
      </w:r>
      <w:r w:rsidR="007923C5">
        <w:rPr>
          <w:rFonts w:ascii="Times New Roman" w:hAnsi="Times New Roman" w:cs="Times New Roman"/>
          <w:lang w:val="id-ID"/>
        </w:rPr>
        <w:fldChar w:fldCharType="end"/>
      </w:r>
      <w:r w:rsidRPr="00FD5B74">
        <w:rPr>
          <w:rFonts w:ascii="Times New Roman" w:hAnsi="Times New Roman" w:cs="Times New Roman"/>
          <w:lang w:val="id-ID"/>
        </w:rPr>
        <w:t xml:space="preserve">. Generasi-generasi tersebut diantaranya adalah pertama generasi baby boomers (1945 – 1959) dengan karakteristik yang masih memegang teguh adat istiadat dan tidak mudah terpengaruh dengan budaya luar, kedua generasi X (1960 – 1979) yang sudah mulai mengenal computer, ketiga generasi Y (1980 – 1995) dimana perkembangan ilmu pengetahuan dan teknologi (IPTEK) mulai berkembang pesat, dan keempat generasi Z (diatas 1995) yang hampir kesemuanya sudah serba digital dan instan. </w:t>
      </w:r>
      <w:r w:rsidR="007923C5">
        <w:rPr>
          <w:rFonts w:ascii="Times New Roman" w:hAnsi="Times New Roman" w:cs="Times New Roman"/>
          <w:lang w:val="id-ID"/>
        </w:rPr>
        <w:t>A</w:t>
      </w:r>
      <w:r w:rsidRPr="00FD5B74">
        <w:rPr>
          <w:rFonts w:ascii="Times New Roman" w:hAnsi="Times New Roman" w:cs="Times New Roman"/>
          <w:lang w:val="id-ID"/>
        </w:rPr>
        <w:t>danya keempat generasi diatas yang memiliki karakteristik yang berbeda-beda tentunya pasti terjadi interaksi antara generasi satu dengan yang lain di berbagai area termasuk dalam hal pekerjaan. Generasi Milenial sendiri adalah generasi yang dimulai dari generasi Y yaitu lahir di tahun 1980 sampai sekarang</w:t>
      </w:r>
      <w:r w:rsidR="007923C5">
        <w:rPr>
          <w:rFonts w:ascii="Times New Roman" w:hAnsi="Times New Roman" w:cs="Times New Roman"/>
          <w:lang w:val="id-ID"/>
        </w:rPr>
        <w:t xml:space="preserve"> </w:t>
      </w:r>
      <w:r w:rsidR="007923C5">
        <w:rPr>
          <w:rFonts w:ascii="Times New Roman" w:hAnsi="Times New Roman" w:cs="Times New Roman"/>
          <w:lang w:val="id-ID"/>
        </w:rPr>
        <w:fldChar w:fldCharType="begin"/>
      </w:r>
      <w:r w:rsidR="007923C5">
        <w:rPr>
          <w:rFonts w:ascii="Times New Roman" w:hAnsi="Times New Roman" w:cs="Times New Roman"/>
          <w:lang w:val="id-ID"/>
        </w:rPr>
        <w:instrText xml:space="preserve"> ADDIN EN.CITE &lt;EndNote&gt;&lt;Cite&gt;&lt;Author&gt;Sari&lt;/Author&gt;&lt;Year&gt;2019&lt;/Year&gt;&lt;RecNum&gt;232&lt;/RecNum&gt;&lt;DisplayText&gt;(Sari, 2019)&lt;/DisplayText&gt;&lt;record&gt;&lt;rec-number&gt;232&lt;/rec-number&gt;&lt;foreign-keys&gt;&lt;key app="EN" db-id="2xtrwrv2lepdevewv5cvz2fxdawt92fwdtss" timestamp="1741851300"&gt;232&lt;/key&gt;&lt;/foreign-keys&gt;&lt;ref-type name="Journal Article"&gt;17&lt;/ref-type&gt;&lt;contributors&gt;&lt;authors&gt;&lt;author&gt;Sari, Sapta&lt;/author&gt;&lt;/authors&gt;&lt;/contributors&gt;&lt;titles&gt;&lt;title&gt;Literasi media pada generasi milenial di era digital&lt;/title&gt;&lt;secondary-title&gt;Professional: Jurnal komunikasi dan administrasi publik&lt;/secondary-title&gt;&lt;/titles&gt;&lt;periodical&gt;&lt;full-title&gt;Professional: Jurnal komunikasi dan administrasi publik&lt;/full-title&gt;&lt;/periodical&gt;&lt;pages&gt;30-42&lt;/pages&gt;&lt;volume&gt;6&lt;/volume&gt;&lt;number&gt;2&lt;/number&gt;&lt;dates&gt;&lt;year&gt;2019&lt;/year&gt;&lt;/dates&gt;&lt;isbn&gt;2722-371X&lt;/isbn&gt;&lt;urls&gt;&lt;/urls&gt;&lt;electronic-resource-num&gt;https://doi.org/10.37676/professional.v6i2.943&lt;/electronic-resource-num&gt;&lt;/record&gt;&lt;/Cite&gt;&lt;/EndNote&gt;</w:instrText>
      </w:r>
      <w:r w:rsidR="007923C5">
        <w:rPr>
          <w:rFonts w:ascii="Times New Roman" w:hAnsi="Times New Roman" w:cs="Times New Roman"/>
          <w:lang w:val="id-ID"/>
        </w:rPr>
        <w:fldChar w:fldCharType="separate"/>
      </w:r>
      <w:r w:rsidR="007923C5">
        <w:rPr>
          <w:rFonts w:ascii="Times New Roman" w:hAnsi="Times New Roman" w:cs="Times New Roman"/>
          <w:noProof/>
          <w:lang w:val="id-ID"/>
        </w:rPr>
        <w:t>(Sari, 2019)</w:t>
      </w:r>
      <w:r w:rsidR="007923C5">
        <w:rPr>
          <w:rFonts w:ascii="Times New Roman" w:hAnsi="Times New Roman" w:cs="Times New Roman"/>
          <w:lang w:val="id-ID"/>
        </w:rPr>
        <w:fldChar w:fldCharType="end"/>
      </w:r>
      <w:r w:rsidRPr="00FD5B74">
        <w:rPr>
          <w:rFonts w:ascii="Times New Roman" w:hAnsi="Times New Roman" w:cs="Times New Roman"/>
          <w:lang w:val="id-ID"/>
        </w:rPr>
        <w:t>.</w:t>
      </w:r>
    </w:p>
    <w:p w14:paraId="34D68099" w14:textId="77777777" w:rsidR="00FD5B74" w:rsidRPr="00FD5B74" w:rsidRDefault="00FD5B74" w:rsidP="00FD5B74">
      <w:pPr>
        <w:spacing w:after="0" w:line="240" w:lineRule="auto"/>
        <w:jc w:val="both"/>
        <w:rPr>
          <w:rFonts w:ascii="Times New Roman" w:hAnsi="Times New Roman" w:cs="Times New Roman"/>
          <w:lang w:val="id-ID"/>
        </w:rPr>
      </w:pPr>
    </w:p>
    <w:p w14:paraId="7B04476B" w14:textId="195B2AD2" w:rsidR="00FD5B74" w:rsidRDefault="00FD5B74" w:rsidP="00FD5B74">
      <w:pPr>
        <w:spacing w:after="0" w:line="240" w:lineRule="auto"/>
        <w:jc w:val="both"/>
        <w:rPr>
          <w:rFonts w:ascii="Times New Roman" w:hAnsi="Times New Roman" w:cs="Times New Roman"/>
          <w:lang w:val="id-ID"/>
        </w:rPr>
      </w:pPr>
      <w:r w:rsidRPr="00FD5B74">
        <w:rPr>
          <w:rFonts w:ascii="Times New Roman" w:hAnsi="Times New Roman" w:cs="Times New Roman"/>
          <w:lang w:val="id-ID"/>
        </w:rPr>
        <w:t xml:space="preserve">Penjelasan yang disampaikan oleh </w:t>
      </w:r>
      <w:r w:rsidRPr="002A055B">
        <w:rPr>
          <w:rFonts w:ascii="Times New Roman" w:hAnsi="Times New Roman" w:cs="Times New Roman"/>
          <w:lang w:val="id-ID"/>
        </w:rPr>
        <w:t>Eyerman and Turner (1990) dalam</w:t>
      </w:r>
      <w:r w:rsidR="002A055B" w:rsidRPr="002A055B">
        <w:rPr>
          <w:rFonts w:ascii="Times New Roman" w:hAnsi="Times New Roman" w:cs="Times New Roman"/>
          <w:lang w:val="id-ID"/>
        </w:rPr>
        <w:t xml:space="preserve"> </w:t>
      </w:r>
      <w:r w:rsidR="002A055B">
        <w:rPr>
          <w:rFonts w:ascii="Times New Roman" w:hAnsi="Times New Roman" w:cs="Times New Roman"/>
          <w:lang w:val="id-ID"/>
        </w:rPr>
        <w:fldChar w:fldCharType="begin"/>
      </w:r>
      <w:r w:rsidR="002A055B">
        <w:rPr>
          <w:rFonts w:ascii="Times New Roman" w:hAnsi="Times New Roman" w:cs="Times New Roman"/>
          <w:lang w:val="id-ID"/>
        </w:rPr>
        <w:instrText xml:space="preserve"> ADDIN EN.CITE &lt;EndNote&gt;&lt;Cite&gt;&lt;Author&gt;Mustomi&lt;/Author&gt;&lt;Year&gt;2020&lt;/Year&gt;&lt;RecNum&gt;3787&lt;/RecNum&gt;&lt;DisplayText&gt;(Mustomi &amp;amp; Reptiningsih, 2020)&lt;/DisplayText&gt;&lt;record&gt;&lt;rec-number&gt;3787&lt;/rec-number&gt;&lt;foreign-keys&gt;&lt;key app="EN" db-id="0es0dxz9200zviezwvmp2rvnrav29fa9v0dr" timestamp="1729126673"&gt;3787&lt;/key&gt;&lt;/foreign-keys&gt;&lt;ref-type name="Journal Article"&gt;17&lt;/ref-type&gt;&lt;contributors&gt;&lt;authors&gt;&lt;author&gt;Mustomi, Dede&lt;/author&gt;&lt;author&gt;Reptiningsih, Eni&lt;/author&gt;&lt;/authors&gt;&lt;/contributors&gt;&lt;titles&gt;&lt;title&gt;Gaya Kepemimpinan Dalam Perspektif Generasi Millenial&lt;/title&gt;&lt;secondary-title&gt;Jurnal Ilmiah Manajemen, Ekonomi, &amp;amp; Akuntansi (MEA)&lt;/secondary-title&gt;&lt;/titles&gt;&lt;periodical&gt;&lt;full-title&gt;Jurnal Ilmiah Manajemen, Ekonomi, &amp;amp; Akuntansi (MEA)&lt;/full-title&gt;&lt;/periodical&gt;&lt;pages&gt;189-199&lt;/pages&gt;&lt;volume&gt;4&lt;/volume&gt;&lt;number&gt;1&lt;/number&gt;&lt;dates&gt;&lt;year&gt;2020&lt;/year&gt;&lt;/dates&gt;&lt;isbn&gt;2541-5255&lt;/isbn&gt;&lt;urls&gt;&lt;/urls&gt;&lt;/record&gt;&lt;/Cite&gt;&lt;/EndNote&gt;</w:instrText>
      </w:r>
      <w:r w:rsidR="002A055B">
        <w:rPr>
          <w:rFonts w:ascii="Times New Roman" w:hAnsi="Times New Roman" w:cs="Times New Roman"/>
          <w:lang w:val="id-ID"/>
        </w:rPr>
        <w:fldChar w:fldCharType="separate"/>
      </w:r>
      <w:r w:rsidR="002A055B">
        <w:rPr>
          <w:rFonts w:ascii="Times New Roman" w:hAnsi="Times New Roman" w:cs="Times New Roman"/>
          <w:noProof/>
          <w:lang w:val="id-ID"/>
        </w:rPr>
        <w:t>(Mustomi &amp; Reptiningsih, 2020)</w:t>
      </w:r>
      <w:r w:rsidR="002A055B">
        <w:rPr>
          <w:rFonts w:ascii="Times New Roman" w:hAnsi="Times New Roman" w:cs="Times New Roman"/>
          <w:lang w:val="id-ID"/>
        </w:rPr>
        <w:fldChar w:fldCharType="end"/>
      </w:r>
      <w:r w:rsidRPr="00FD5B74">
        <w:rPr>
          <w:rFonts w:ascii="Times New Roman" w:hAnsi="Times New Roman" w:cs="Times New Roman"/>
          <w:lang w:val="id-ID"/>
        </w:rPr>
        <w:t xml:space="preserve"> menggaris bawahi bahwa generasi merupakan sekelompok orang yang berbagi pengalaman waktu yang sama, yang pada akhirnya mempengaruhi terbentuknya kebiasaan, gaya hidup (heksis), dan budaya yang serupa. Konsep ini menekankan bahwa generasi bukan hanya kumpulan individu yang lahir pada rentang waktu tertentu, tetapi juga berbagi pola perilaku dan pandangan dunia yang sama akibat pengalaman kolektif mereka. Sementara itu, Rahma dalam </w:t>
      </w:r>
      <w:r w:rsidR="002A055B">
        <w:rPr>
          <w:rFonts w:ascii="Times New Roman" w:hAnsi="Times New Roman" w:cs="Times New Roman"/>
          <w:lang w:val="id-ID"/>
        </w:rPr>
        <w:fldChar w:fldCharType="begin"/>
      </w:r>
      <w:r w:rsidR="002A055B">
        <w:rPr>
          <w:rFonts w:ascii="Times New Roman" w:hAnsi="Times New Roman" w:cs="Times New Roman"/>
          <w:lang w:val="id-ID"/>
        </w:rPr>
        <w:instrText xml:space="preserve"> ADDIN EN.CITE &lt;EndNote&gt;&lt;Cite&gt;&lt;Author&gt;Simatupang&lt;/Author&gt;&lt;Year&gt;2020&lt;/Year&gt;&lt;RecNum&gt;3788&lt;/RecNum&gt;&lt;DisplayText&gt;(Simatupang, 2020)&lt;/DisplayText&gt;&lt;record&gt;&lt;rec-number&gt;3788&lt;/rec-number&gt;&lt;foreign-keys&gt;&lt;key app="EN" db-id="0es0dxz9200zviezwvmp2rvnrav29fa9v0dr" timestamp="1729126753"&gt;3788&lt;/key&gt;&lt;/foreign-keys&gt;&lt;ref-type name="Journal Article"&gt;17&lt;/ref-type&gt;&lt;contributors&gt;&lt;authors&gt;&lt;author&gt;Simatupang, Abdul Rahman&lt;/author&gt;&lt;/authors&gt;&lt;/contributors&gt;&lt;titles&gt;&lt;title&gt;Kepemimipinan Millenial Dalam Perpustakaan: Peluang dan Tantangan Dalam Menghadapi Era Revolusi Industri 4.0&lt;/title&gt;&lt;secondary-title&gt;Jurnal Pustaka Ilmiah&lt;/secondary-title&gt;&lt;/titles&gt;&lt;periodical&gt;&lt;full-title&gt;Jurnal Pustaka Ilmiah&lt;/full-title&gt;&lt;/periodical&gt;&lt;pages&gt;945-955&lt;/pages&gt;&lt;volume&gt;6&lt;/volume&gt;&lt;number&gt;1&lt;/number&gt;&lt;dates&gt;&lt;year&gt;2020&lt;/year&gt;&lt;/dates&gt;&lt;isbn&gt;2685-8363&lt;/isbn&gt;&lt;urls&gt;&lt;/urls&gt;&lt;/record&gt;&lt;/Cite&gt;&lt;/EndNote&gt;</w:instrText>
      </w:r>
      <w:r w:rsidR="002A055B">
        <w:rPr>
          <w:rFonts w:ascii="Times New Roman" w:hAnsi="Times New Roman" w:cs="Times New Roman"/>
          <w:lang w:val="id-ID"/>
        </w:rPr>
        <w:fldChar w:fldCharType="separate"/>
      </w:r>
      <w:r w:rsidR="002A055B">
        <w:rPr>
          <w:rFonts w:ascii="Times New Roman" w:hAnsi="Times New Roman" w:cs="Times New Roman"/>
          <w:noProof/>
          <w:lang w:val="id-ID"/>
        </w:rPr>
        <w:t>(Simatupang, 2020)</w:t>
      </w:r>
      <w:r w:rsidR="002A055B">
        <w:rPr>
          <w:rFonts w:ascii="Times New Roman" w:hAnsi="Times New Roman" w:cs="Times New Roman"/>
          <w:lang w:val="id-ID"/>
        </w:rPr>
        <w:fldChar w:fldCharType="end"/>
      </w:r>
      <w:r w:rsidRPr="00FD5B74">
        <w:rPr>
          <w:rFonts w:ascii="Times New Roman" w:hAnsi="Times New Roman" w:cs="Times New Roman"/>
          <w:lang w:val="id-ID"/>
        </w:rPr>
        <w:t xml:space="preserve"> memperluas pengertian generasi, khususnya generasi milenial, sebagai kelompok yang tumbuh bersamaan dengan perkembangan pesat teknologi digital. Generasi ini tidak hanya sekadar beradaptasi, tetapi juga sangat dipengaruhi oleh perubahan digital yang merambah ke seluruh aspek kehidupan manusia. </w:t>
      </w:r>
      <w:r w:rsidR="007923C5">
        <w:rPr>
          <w:rFonts w:ascii="Times New Roman" w:hAnsi="Times New Roman" w:cs="Times New Roman"/>
          <w:lang w:val="id-ID"/>
        </w:rPr>
        <w:fldChar w:fldCharType="begin"/>
      </w:r>
      <w:r w:rsidR="007923C5">
        <w:rPr>
          <w:rFonts w:ascii="Times New Roman" w:hAnsi="Times New Roman" w:cs="Times New Roman"/>
          <w:lang w:val="id-ID"/>
        </w:rPr>
        <w:instrText xml:space="preserve"> ADDIN EN.CITE &lt;EndNote&gt;&lt;Cite AuthorYear="1"&gt;&lt;Author&gt;Lubis&lt;/Author&gt;&lt;Year&gt;2019&lt;/Year&gt;&lt;RecNum&gt;233&lt;/RecNum&gt;&lt;DisplayText&gt;Lubis and Mulianingsih (2019)&lt;/DisplayText&gt;&lt;record&gt;&lt;rec-number&gt;233&lt;/rec-number&gt;&lt;foreign-keys&gt;&lt;key app="EN" db-id="2xtrwrv2lepdevewv5cvz2fxdawt92fwdtss" timestamp="1741851422"&gt;233&lt;/key&gt;&lt;/foreign-keys&gt;&lt;ref-type name="Journal Article"&gt;17&lt;/ref-type&gt;&lt;contributors&gt;&lt;authors&gt;&lt;author&gt;Lubis, Bertha&lt;/author&gt;&lt;author&gt;Mulianingsih, Sunasih&lt;/author&gt;&lt;/authors&gt;&lt;/contributors&gt;&lt;titles&gt;&lt;title&gt;Keterkaitan bonus demografi dengan teori generasi&lt;/title&gt;&lt;secondary-title&gt;Jurnal Registratie&lt;/secondary-title&gt;&lt;/titles&gt;&lt;periodical&gt;&lt;full-title&gt;Jurnal Registratie&lt;/full-title&gt;&lt;/periodical&gt;&lt;pages&gt;21-36&lt;/pages&gt;&lt;volume&gt;1&lt;/volume&gt;&lt;number&gt;1&lt;/number&gt;&lt;dates&gt;&lt;year&gt;2019&lt;/year&gt;&lt;/dates&gt;&lt;isbn&gt;3026-5622&lt;/isbn&gt;&lt;urls&gt;&lt;/urls&gt;&lt;electronic-resource-num&gt;https://doi.org/10.33701/jurnalregistratie.v1i1.830&lt;/electronic-resource-num&gt;&lt;/record&gt;&lt;/Cite&gt;&lt;/EndNote&gt;</w:instrText>
      </w:r>
      <w:r w:rsidR="007923C5">
        <w:rPr>
          <w:rFonts w:ascii="Times New Roman" w:hAnsi="Times New Roman" w:cs="Times New Roman"/>
          <w:lang w:val="id-ID"/>
        </w:rPr>
        <w:fldChar w:fldCharType="separate"/>
      </w:r>
      <w:r w:rsidR="007923C5">
        <w:rPr>
          <w:rFonts w:ascii="Times New Roman" w:hAnsi="Times New Roman" w:cs="Times New Roman"/>
          <w:noProof/>
          <w:lang w:val="id-ID"/>
        </w:rPr>
        <w:t>Lubis and Mulianingsih (2019)</w:t>
      </w:r>
      <w:r w:rsidR="007923C5">
        <w:rPr>
          <w:rFonts w:ascii="Times New Roman" w:hAnsi="Times New Roman" w:cs="Times New Roman"/>
          <w:lang w:val="id-ID"/>
        </w:rPr>
        <w:fldChar w:fldCharType="end"/>
      </w:r>
      <w:r w:rsidR="007923C5">
        <w:rPr>
          <w:rFonts w:ascii="Times New Roman" w:hAnsi="Times New Roman" w:cs="Times New Roman"/>
          <w:lang w:val="id-ID"/>
        </w:rPr>
        <w:t xml:space="preserve">, </w:t>
      </w:r>
      <w:r w:rsidRPr="00FD5B74">
        <w:rPr>
          <w:rFonts w:ascii="Times New Roman" w:hAnsi="Times New Roman" w:cs="Times New Roman"/>
          <w:lang w:val="id-ID"/>
        </w:rPr>
        <w:t>menyatakan bahwa generasi milenial terdiri dari mereka yang lahir antara tahun 1980 hingga 2000, dan generasi ini dianggap sangat fasih dalam menggunakan teknologi serta cenderung memiliki cara pandang yang berbeda terhadap pekerjaan, komunikasi, dan interaksi sosial dibandingkan dengan generasi sebelumnya.</w:t>
      </w:r>
    </w:p>
    <w:p w14:paraId="1F0F71BA" w14:textId="77777777" w:rsidR="00FD5B74" w:rsidRPr="00FD5B74" w:rsidRDefault="00FD5B74" w:rsidP="00FD5B74">
      <w:pPr>
        <w:spacing w:after="0" w:line="240" w:lineRule="auto"/>
        <w:jc w:val="both"/>
        <w:rPr>
          <w:rFonts w:ascii="Times New Roman" w:hAnsi="Times New Roman" w:cs="Times New Roman"/>
          <w:lang w:val="id-ID"/>
        </w:rPr>
      </w:pPr>
    </w:p>
    <w:p w14:paraId="6E34DD83" w14:textId="56AD0DA2" w:rsidR="00FD5B74" w:rsidRDefault="00466C16" w:rsidP="00FD5B74">
      <w:pPr>
        <w:spacing w:after="0" w:line="240" w:lineRule="auto"/>
        <w:jc w:val="both"/>
        <w:rPr>
          <w:rFonts w:ascii="Times New Roman" w:hAnsi="Times New Roman" w:cs="Times New Roman"/>
          <w:lang w:val="sv-SE"/>
        </w:rPr>
      </w:pPr>
      <w:r>
        <w:rPr>
          <w:rFonts w:ascii="Times New Roman" w:hAnsi="Times New Roman" w:cs="Times New Roman"/>
          <w:lang w:val="sv-SE"/>
        </w:rPr>
        <w:t>M</w:t>
      </w:r>
      <w:r w:rsidR="00FD5B74" w:rsidRPr="00FD5B74">
        <w:rPr>
          <w:rFonts w:ascii="Times New Roman" w:hAnsi="Times New Roman" w:cs="Times New Roman"/>
          <w:lang w:val="sv-SE"/>
        </w:rPr>
        <w:t>embangun sebuah bangsa yang besar di era dimana teknologi dan informasi berkembang pesat, perubahan besar tidak dapat dihindari. Perkembangan teknologi yang sangat cepat memungkinkan tren dan inovasi terbaru dapat diakses dalam hitungan detik. Hal ini menuntut adanya perubahan dalam berbagai aspek, termasuk gaya kepemimpinan. Kepemimpinan model lama, yang mungkin lebih hierarkis dan formal, memerlukan koreksi atau pengembangan untuk dapat memimpin generasi milenial, yang kini semakin mendominasi dunia kerja. Sebagaimana diungkapkan oleh</w:t>
      </w:r>
      <w:r w:rsidR="00A12373">
        <w:rPr>
          <w:rFonts w:ascii="Times New Roman" w:hAnsi="Times New Roman" w:cs="Times New Roman"/>
          <w:lang w:val="sv-SE"/>
        </w:rPr>
        <w:t xml:space="preserve"> </w:t>
      </w:r>
      <w:r w:rsidR="00A12373">
        <w:rPr>
          <w:rFonts w:ascii="Times New Roman" w:hAnsi="Times New Roman" w:cs="Times New Roman"/>
          <w:lang w:val="sv-SE"/>
        </w:rPr>
        <w:fldChar w:fldCharType="begin"/>
      </w:r>
      <w:r w:rsidR="00A12373">
        <w:rPr>
          <w:rFonts w:ascii="Times New Roman" w:hAnsi="Times New Roman" w:cs="Times New Roman"/>
          <w:lang w:val="sv-SE"/>
        </w:rPr>
        <w:instrText xml:space="preserve"> ADDIN EN.CITE &lt;EndNote&gt;&lt;Cite&gt;&lt;Author&gt;Peramesti&lt;/Author&gt;&lt;Year&gt;2018&lt;/Year&gt;&lt;RecNum&gt;3789&lt;/RecNum&gt;&lt;DisplayText&gt;(Peramesti &amp;amp; Kusmana, 2018)&lt;/DisplayText&gt;&lt;record&gt;&lt;rec-number&gt;3789&lt;/rec-number&gt;&lt;foreign-keys&gt;&lt;key app="EN" db-id="0es0dxz9200zviezwvmp2rvnrav29fa9v0dr" timestamp="1729126812"&gt;3789&lt;/key&gt;&lt;/foreign-keys&gt;&lt;ref-type name="Journal Article"&gt;17&lt;/ref-type&gt;&lt;contributors&gt;&lt;authors&gt;&lt;author&gt;Peramesti, Ni Putu Depi Yulia&lt;/author&gt;&lt;author&gt;Kusmana, Dedi&lt;/author&gt;&lt;/authors&gt;&lt;/contributors&gt;&lt;titles&gt;&lt;title&gt;Kepemimpinan ideal pada era generasi milenial&lt;/title&gt;&lt;secondary-title&gt;TRANSFORMASI: Jurnal Manajemen Pemerintahan&lt;/secondary-title&gt;&lt;/titles&gt;&lt;periodical&gt;&lt;full-title&gt;TRANSFORMASI: Jurnal Manajemen Pemerintahan&lt;/full-title&gt;&lt;/periodical&gt;&lt;pages&gt;73-84&lt;/pages&gt;&lt;dates&gt;&lt;year&gt;2018&lt;/year&gt;&lt;/dates&gt;&lt;isbn&gt;2686-0163&lt;/isbn&gt;&lt;urls&gt;&lt;/urls&gt;&lt;/record&gt;&lt;/Cite&gt;&lt;/EndNote&gt;</w:instrText>
      </w:r>
      <w:r w:rsidR="00A12373">
        <w:rPr>
          <w:rFonts w:ascii="Times New Roman" w:hAnsi="Times New Roman" w:cs="Times New Roman"/>
          <w:lang w:val="sv-SE"/>
        </w:rPr>
        <w:fldChar w:fldCharType="separate"/>
      </w:r>
      <w:r w:rsidR="00A12373">
        <w:rPr>
          <w:rFonts w:ascii="Times New Roman" w:hAnsi="Times New Roman" w:cs="Times New Roman"/>
          <w:noProof/>
          <w:lang w:val="sv-SE"/>
        </w:rPr>
        <w:t>(Peramesti &amp; Kusmana, 2018)</w:t>
      </w:r>
      <w:r w:rsidR="00A12373">
        <w:rPr>
          <w:rFonts w:ascii="Times New Roman" w:hAnsi="Times New Roman" w:cs="Times New Roman"/>
          <w:lang w:val="sv-SE"/>
        </w:rPr>
        <w:fldChar w:fldCharType="end"/>
      </w:r>
      <w:r w:rsidR="00FD5B74" w:rsidRPr="00FD5B74">
        <w:rPr>
          <w:rFonts w:ascii="Times New Roman" w:hAnsi="Times New Roman" w:cs="Times New Roman"/>
          <w:lang w:val="sv-SE"/>
        </w:rPr>
        <w:t>, generasi muda di Indonesia tumbuh dengan sangat cepat dan memiliki karakteristik serta harapan yang berbeda dari generasi sebelumnya. Oleh karena itu, gaya kepemimpinan yang diterapkan perlu disesuaikan dengan ritme dan pola yang cocok bagi generasi milenial. Generasi ini, yang terbiasa dengan fleksibilitas, kolaborasi, serta transparansi, akan lebih efektif dipimpin oleh pemimpin yang dapat menyesuaikan gaya kepemimpinan mereka dengan pola pikir milenial.</w:t>
      </w:r>
    </w:p>
    <w:p w14:paraId="1BE4E796" w14:textId="77777777" w:rsidR="00FD5B74" w:rsidRPr="00FD5B74" w:rsidRDefault="00FD5B74" w:rsidP="00FD5B74">
      <w:pPr>
        <w:spacing w:after="0" w:line="240" w:lineRule="auto"/>
        <w:jc w:val="both"/>
        <w:rPr>
          <w:rFonts w:ascii="Times New Roman" w:hAnsi="Times New Roman" w:cs="Times New Roman"/>
          <w:lang w:val="sv-SE"/>
        </w:rPr>
      </w:pPr>
    </w:p>
    <w:p w14:paraId="7D22DE5A" w14:textId="77777777" w:rsidR="00FD5B74" w:rsidRDefault="00FD5B74" w:rsidP="00FD5B74">
      <w:pPr>
        <w:spacing w:after="0" w:line="240" w:lineRule="auto"/>
        <w:jc w:val="both"/>
        <w:rPr>
          <w:rFonts w:ascii="Times New Roman" w:hAnsi="Times New Roman" w:cs="Times New Roman"/>
          <w:lang w:val="sv-SE"/>
        </w:rPr>
      </w:pPr>
      <w:r w:rsidRPr="00FD5B74">
        <w:rPr>
          <w:rFonts w:ascii="Times New Roman" w:hAnsi="Times New Roman" w:cs="Times New Roman"/>
          <w:lang w:val="sv-SE"/>
        </w:rPr>
        <w:t xml:space="preserve">Generasi milenial membawa perubahan dalam cara bekerja, berkomunikasi, dan berinteraksi dengan teknologi, sehingga gaya kepemimpinan tradisional yang bersifat </w:t>
      </w:r>
      <w:r w:rsidRPr="00036243">
        <w:rPr>
          <w:rFonts w:ascii="Times New Roman" w:hAnsi="Times New Roman" w:cs="Times New Roman"/>
          <w:i/>
          <w:iCs/>
          <w:lang w:val="sv-SE"/>
        </w:rPr>
        <w:t>top-down</w:t>
      </w:r>
      <w:r w:rsidRPr="00FD5B74">
        <w:rPr>
          <w:rFonts w:ascii="Times New Roman" w:hAnsi="Times New Roman" w:cs="Times New Roman"/>
          <w:lang w:val="sv-SE"/>
        </w:rPr>
        <w:t xml:space="preserve"> dan kaku mungkin tidak lagi relevan. Pemimpin yang efektif di era ini perlu mengadopsi gaya kepemimpinan milenial, yang lebih inklusif, kolaboratif, dan adaptif terhadap perubahan teknologi. Kepemimpinan yang seperti ini tidak hanya akan meningkatkan produktivitas dan keterlibatan karyawan milenial, tetapi juga memungkinkan organisasi untuk lebih siap menghadapi tantangan di masa depan, termasuk inovasi yang berkelanjutan.</w:t>
      </w:r>
    </w:p>
    <w:p w14:paraId="724FA132" w14:textId="77777777" w:rsidR="00FD5B74" w:rsidRPr="00FD5B74" w:rsidRDefault="00FD5B74" w:rsidP="00FD5B74">
      <w:pPr>
        <w:spacing w:after="0" w:line="240" w:lineRule="auto"/>
        <w:jc w:val="both"/>
        <w:rPr>
          <w:rFonts w:ascii="Times New Roman" w:hAnsi="Times New Roman" w:cs="Times New Roman"/>
          <w:lang w:val="sv-SE"/>
        </w:rPr>
      </w:pPr>
    </w:p>
    <w:p w14:paraId="3DB914F6" w14:textId="2FEF1BF9" w:rsidR="00FD5B74" w:rsidRDefault="00466C16" w:rsidP="00FD5B74">
      <w:pPr>
        <w:spacing w:after="0" w:line="240" w:lineRule="auto"/>
        <w:jc w:val="both"/>
        <w:rPr>
          <w:rFonts w:ascii="Times New Roman" w:hAnsi="Times New Roman" w:cs="Times New Roman"/>
          <w:lang w:val="sv-SE"/>
        </w:rPr>
      </w:pPr>
      <w:r>
        <w:rPr>
          <w:rFonts w:ascii="Times New Roman" w:hAnsi="Times New Roman" w:cs="Times New Roman"/>
          <w:lang w:val="sv-SE"/>
        </w:rPr>
        <w:t>S</w:t>
      </w:r>
      <w:r w:rsidR="00FD5B74" w:rsidRPr="00FD5B74">
        <w:rPr>
          <w:rFonts w:ascii="Times New Roman" w:hAnsi="Times New Roman" w:cs="Times New Roman"/>
          <w:lang w:val="sv-SE"/>
        </w:rPr>
        <w:t xml:space="preserve">eorang pemimpin yang efektif bagi generasi milenial memang menjadi tantangan tersendiri. Generasi ini dikenal dengan sifat kritis, keinginan untuk mendapatkan transparansi, serta harapan tinggi terhadap fleksibilitas dan keseimbangan kehidupan kerja. Dilihat dari data faktual yang sering terjadi pada pemimpin Generasi milenial dilihat dari 3 (tiga) hal yakni: (1) Gaya Kepemimpinan Berbasis Kolaborasi, hal ini menunjukkan bahwa tipe pemimpin ini lebih suka bekerja dalam tim dan berusaha menciptakan suasana kerja yang inklusif dan partisipatif. </w:t>
      </w:r>
      <w:r w:rsidR="00036243">
        <w:rPr>
          <w:rFonts w:ascii="Times New Roman" w:hAnsi="Times New Roman" w:cs="Times New Roman"/>
          <w:lang w:val="sv-SE"/>
        </w:rPr>
        <w:t>Kurang lebih</w:t>
      </w:r>
      <w:r w:rsidR="00FD5B74" w:rsidRPr="00FD5B74">
        <w:rPr>
          <w:rFonts w:ascii="Times New Roman" w:hAnsi="Times New Roman" w:cs="Times New Roman"/>
          <w:lang w:val="sv-SE"/>
        </w:rPr>
        <w:t xml:space="preserve"> 74% pemimpin milenial menghargai kolaborasi di tempat kerja</w:t>
      </w:r>
      <w:r w:rsidR="00036243">
        <w:rPr>
          <w:rFonts w:ascii="Times New Roman" w:hAnsi="Times New Roman" w:cs="Times New Roman"/>
          <w:lang w:val="sv-SE"/>
        </w:rPr>
        <w:t xml:space="preserve"> </w:t>
      </w:r>
      <w:r w:rsidR="00036243">
        <w:rPr>
          <w:rFonts w:ascii="Times New Roman" w:hAnsi="Times New Roman" w:cs="Times New Roman"/>
          <w:lang w:val="sv-SE"/>
        </w:rPr>
        <w:fldChar w:fldCharType="begin"/>
      </w:r>
      <w:r w:rsidR="00036243">
        <w:rPr>
          <w:rFonts w:ascii="Times New Roman" w:hAnsi="Times New Roman" w:cs="Times New Roman"/>
          <w:lang w:val="sv-SE"/>
        </w:rPr>
        <w:instrText xml:space="preserve"> ADDIN EN.CITE &lt;EndNote&gt;&lt;Cite&gt;&lt;Author&gt;Parinsi&lt;/Author&gt;&lt;Year&gt;2023&lt;/Year&gt;&lt;RecNum&gt;235&lt;/RecNum&gt;&lt;DisplayText&gt;(Parinsi &amp;amp; Musa, 2023)&lt;/DisplayText&gt;&lt;record&gt;&lt;rec-number&gt;235&lt;/rec-number&gt;&lt;foreign-keys&gt;&lt;key app="EN" db-id="2xtrwrv2lepdevewv5cvz2fxdawt92fwdtss" timestamp="1741851758"&gt;235&lt;/key&gt;&lt;/foreign-keys&gt;&lt;ref-type name="Journal Article"&gt;17&lt;/ref-type&gt;&lt;contributors&gt;&lt;authors&gt;&lt;author&gt;Parinsi, Welimas Kristina&lt;/author&gt;&lt;author&gt;Musa, Dwi Anugrah Lestari&lt;/author&gt;&lt;/authors&gt;&lt;/contributors&gt;&lt;titles&gt;&lt;title&gt;Strategi pengelolaan sumber daya manusia untuk meningkatkan kinerja perusahaan yang berkelanjutan di industri 4.0&lt;/title&gt;&lt;secondary-title&gt;J-MAS (Jurnal Manajemen dan Sains)&lt;/secondary-title&gt;&lt;/titles&gt;&lt;periodical&gt;&lt;full-title&gt;J-MAS (Jurnal Manajemen dan Sains)&lt;/full-title&gt;&lt;/periodical&gt;&lt;pages&gt;1385-1393&lt;/pages&gt;&lt;volume&gt;8&lt;/volume&gt;&lt;number&gt;2&lt;/number&gt;&lt;dates&gt;&lt;year&gt;2023&lt;/year&gt;&lt;/dates&gt;&lt;isbn&gt;2541-6243&lt;/isbn&gt;&lt;urls&gt;&lt;/urls&gt;&lt;electronic-resource-num&gt;http://dx.doi.org/10.33087/jmas.v8i2.1510&lt;/electronic-resource-num&gt;&lt;/record&gt;&lt;/Cite&gt;&lt;/EndNote&gt;</w:instrText>
      </w:r>
      <w:r w:rsidR="00036243">
        <w:rPr>
          <w:rFonts w:ascii="Times New Roman" w:hAnsi="Times New Roman" w:cs="Times New Roman"/>
          <w:lang w:val="sv-SE"/>
        </w:rPr>
        <w:fldChar w:fldCharType="separate"/>
      </w:r>
      <w:r w:rsidR="00036243">
        <w:rPr>
          <w:rFonts w:ascii="Times New Roman" w:hAnsi="Times New Roman" w:cs="Times New Roman"/>
          <w:noProof/>
          <w:lang w:val="sv-SE"/>
        </w:rPr>
        <w:t>(Parinsi &amp; Musa, 2023)</w:t>
      </w:r>
      <w:r w:rsidR="00036243">
        <w:rPr>
          <w:rFonts w:ascii="Times New Roman" w:hAnsi="Times New Roman" w:cs="Times New Roman"/>
          <w:lang w:val="sv-SE"/>
        </w:rPr>
        <w:fldChar w:fldCharType="end"/>
      </w:r>
      <w:r w:rsidR="00FD5B74" w:rsidRPr="00FD5B74">
        <w:rPr>
          <w:rFonts w:ascii="Times New Roman" w:hAnsi="Times New Roman" w:cs="Times New Roman"/>
          <w:lang w:val="sv-SE"/>
        </w:rPr>
        <w:t xml:space="preserve">. (2) Adaptasi Teknologi yang Tinggi, Pemimpin milenial sangat mahir dalam penggunaan teknologi digital. Menurut survei PwC (2021), 85% dari para pemimpin milenial mengatakan bahwa mereka lebih memilih menggunakan teknologi dalam mengelola tim dan meningkatkan produktivitas. (3) Keseimbangan Kehidupan Kerja dan Pribadi, Berdasarkan survei Gallup </w:t>
      </w:r>
      <w:r w:rsidR="00036243">
        <w:rPr>
          <w:rFonts w:ascii="Times New Roman" w:hAnsi="Times New Roman" w:cs="Times New Roman"/>
          <w:lang w:val="sv-SE"/>
        </w:rPr>
        <w:t>pada tahun 2019</w:t>
      </w:r>
      <w:r w:rsidR="00FD5B74" w:rsidRPr="00FD5B74">
        <w:rPr>
          <w:rFonts w:ascii="Times New Roman" w:hAnsi="Times New Roman" w:cs="Times New Roman"/>
          <w:lang w:val="sv-SE"/>
        </w:rPr>
        <w:t>, 60% pemimpin milenial menilai bahwa fleksibilitas kerja dan keseimbangan kehidupan pribadi sangat penting bagi kesejahteraan mereka.</w:t>
      </w:r>
    </w:p>
    <w:p w14:paraId="4F91804C" w14:textId="77777777" w:rsidR="00E763F4" w:rsidRPr="00FD5B74" w:rsidRDefault="00E763F4" w:rsidP="00FD5B74">
      <w:pPr>
        <w:spacing w:after="0" w:line="240" w:lineRule="auto"/>
        <w:jc w:val="both"/>
        <w:rPr>
          <w:rFonts w:ascii="Times New Roman" w:hAnsi="Times New Roman" w:cs="Times New Roman"/>
          <w:lang w:val="sv-SE"/>
        </w:rPr>
      </w:pPr>
    </w:p>
    <w:p w14:paraId="6368B1AA" w14:textId="1B81F95C" w:rsidR="00FD5B74" w:rsidRDefault="00036243" w:rsidP="00FD5B74">
      <w:pPr>
        <w:spacing w:after="0" w:line="240" w:lineRule="auto"/>
        <w:jc w:val="both"/>
        <w:rPr>
          <w:rFonts w:ascii="Times New Roman" w:hAnsi="Times New Roman" w:cs="Times New Roman"/>
          <w:lang w:val="sv-SE"/>
        </w:rPr>
      </w:pPr>
      <w:r>
        <w:rPr>
          <w:rFonts w:ascii="Times New Roman" w:hAnsi="Times New Roman" w:cs="Times New Roman"/>
          <w:lang w:val="sv-SE"/>
        </w:rPr>
        <w:t>S</w:t>
      </w:r>
      <w:r w:rsidR="00FD5B74" w:rsidRPr="00FD5B74">
        <w:rPr>
          <w:rFonts w:ascii="Times New Roman" w:hAnsi="Times New Roman" w:cs="Times New Roman"/>
          <w:lang w:val="sv-SE"/>
        </w:rPr>
        <w:t>eorang pemimpin tidak hanya dituntut memiliki kesiapan yang matang dalam menghadapi tantangan tersebut, tetapi juga harus mampu menyesuaikan diri dengan perkembangan zaman dan memanfaatkan teknologi secara tepat. Kemajuan teknologi saat ini telah mengubah cara kerja dan berkomunikasi, dan pemimpin yang baik harus mampu beradaptasi dengan perubahan ini. Pemimpin perlu memahami bahwa teknologi tidak hanya sebagai alat pendukung, tetapi juga sebagai sarana untuk meningkatkan efisiensi, inovasi, dan kolaborasi di tempat kerja. Dengan menggunakan teknologi yang benar, pemimpin dapat mempercepat proses pengambilan keputusan, meningkatkan komunikasi tim, serta menciptakan lingkungan kerja yang lebih terhubung dan produktif.</w:t>
      </w:r>
      <w:r w:rsidR="00ED499F">
        <w:rPr>
          <w:rFonts w:ascii="Times New Roman" w:hAnsi="Times New Roman" w:cs="Times New Roman"/>
          <w:lang w:val="sv-SE"/>
        </w:rPr>
        <w:t xml:space="preserve"> </w:t>
      </w:r>
      <w:r w:rsidR="00FD5B74" w:rsidRPr="00FD5B74">
        <w:rPr>
          <w:rFonts w:ascii="Times New Roman" w:hAnsi="Times New Roman" w:cs="Times New Roman"/>
          <w:lang w:val="sv-SE"/>
        </w:rPr>
        <w:t>Di sisi lain, peran pemimpin dalam meningkatkan kompetensi karyawan juga sangat penting, terutama dalam divisi Sumber Daya Manusia (SDM)</w:t>
      </w:r>
      <w:r w:rsidR="00303A12">
        <w:rPr>
          <w:rFonts w:ascii="Times New Roman" w:hAnsi="Times New Roman" w:cs="Times New Roman"/>
          <w:lang w:val="sv-SE"/>
        </w:rPr>
        <w:t xml:space="preserve"> </w:t>
      </w:r>
      <w:r w:rsidR="00303A12">
        <w:rPr>
          <w:rFonts w:ascii="Times New Roman" w:hAnsi="Times New Roman" w:cs="Times New Roman"/>
          <w:lang w:val="sv-SE"/>
        </w:rPr>
        <w:fldChar w:fldCharType="begin"/>
      </w:r>
      <w:r w:rsidR="00303A12">
        <w:rPr>
          <w:rFonts w:ascii="Times New Roman" w:hAnsi="Times New Roman" w:cs="Times New Roman"/>
          <w:lang w:val="sv-SE"/>
        </w:rPr>
        <w:instrText xml:space="preserve"> ADDIN EN.CITE &lt;EndNote&gt;&lt;Cite&gt;&lt;Author&gt;Wispandono&lt;/Author&gt;&lt;Year&gt;2024&lt;/Year&gt;&lt;RecNum&gt;236&lt;/RecNum&gt;&lt;DisplayText&gt;(Wispandono &amp;amp; Purnomo, 2024)&lt;/DisplayText&gt;&lt;record&gt;&lt;rec-number&gt;236&lt;/rec-number&gt;&lt;foreign-keys&gt;&lt;key app="EN" db-id="2xtrwrv2lepdevewv5cvz2fxdawt92fwdtss" timestamp="1741852124"&gt;236&lt;/key&gt;&lt;/foreign-keys&gt;&lt;ref-type name="Journal Article"&gt;17&lt;/ref-type&gt;&lt;contributors&gt;&lt;authors&gt;&lt;author&gt;Wispandono, R. M. Moch&lt;/author&gt;&lt;author&gt;Purnomo, Hadi&lt;/author&gt;&lt;/authors&gt;&lt;/contributors&gt;&lt;titles&gt;&lt;title&gt;Penguatan Balai Latihan Kerja untuk Peningkatan Kualitas SDM Berbasis Kompetensi&lt;/title&gt;&lt;secondary-title&gt;Studi Ilmu Manajemen dan Organisasi&lt;/secondary-title&gt;&lt;/titles&gt;&lt;periodical&gt;&lt;full-title&gt;Studi Ilmu Manajemen dan Organisasi&lt;/full-title&gt;&lt;/periodical&gt;&lt;pages&gt;141-151&lt;/pages&gt;&lt;volume&gt;5&lt;/volume&gt;&lt;number&gt;2&lt;/number&gt;&lt;section&gt;Articles&lt;/section&gt;&lt;dates&gt;&lt;year&gt;2024&lt;/year&gt;&lt;pub-dates&gt;&lt;date&gt;10/07&lt;/date&gt;&lt;/pub-dates&gt;&lt;/dates&gt;&lt;urls&gt;&lt;related-urls&gt;&lt;url&gt;https://penerbitgoodwood.com/index.php/simo/article/view/3427&lt;/url&gt;&lt;/related-urls&gt;&lt;/urls&gt;&lt;electronic-resource-num&gt;10.35912/simo.v5i2.3427&lt;/electronic-resource-num&gt;&lt;access-date&gt;2025/03/13&lt;/access-date&gt;&lt;/record&gt;&lt;/Cite&gt;&lt;/EndNote&gt;</w:instrText>
      </w:r>
      <w:r w:rsidR="00303A12">
        <w:rPr>
          <w:rFonts w:ascii="Times New Roman" w:hAnsi="Times New Roman" w:cs="Times New Roman"/>
          <w:lang w:val="sv-SE"/>
        </w:rPr>
        <w:fldChar w:fldCharType="separate"/>
      </w:r>
      <w:r w:rsidR="00303A12">
        <w:rPr>
          <w:rFonts w:ascii="Times New Roman" w:hAnsi="Times New Roman" w:cs="Times New Roman"/>
          <w:noProof/>
          <w:lang w:val="sv-SE"/>
        </w:rPr>
        <w:t>(Wispandono &amp; Purnomo, 2024)</w:t>
      </w:r>
      <w:r w:rsidR="00303A12">
        <w:rPr>
          <w:rFonts w:ascii="Times New Roman" w:hAnsi="Times New Roman" w:cs="Times New Roman"/>
          <w:lang w:val="sv-SE"/>
        </w:rPr>
        <w:fldChar w:fldCharType="end"/>
      </w:r>
      <w:r w:rsidR="00FD5B74" w:rsidRPr="00FD5B74">
        <w:rPr>
          <w:rFonts w:ascii="Times New Roman" w:hAnsi="Times New Roman" w:cs="Times New Roman"/>
          <w:lang w:val="sv-SE"/>
        </w:rPr>
        <w:t>. Pemimpin harus mampu mendorong pengembangan keterampilan melalui pelatihan, mentorship, dan program pengembangan karyawan yang relevan</w:t>
      </w:r>
      <w:r w:rsidR="00303A12">
        <w:rPr>
          <w:rFonts w:ascii="Times New Roman" w:hAnsi="Times New Roman" w:cs="Times New Roman"/>
          <w:lang w:val="sv-SE"/>
        </w:rPr>
        <w:t xml:space="preserve"> </w:t>
      </w:r>
      <w:r w:rsidR="00303A12">
        <w:rPr>
          <w:rFonts w:ascii="Times New Roman" w:hAnsi="Times New Roman" w:cs="Times New Roman"/>
          <w:lang w:val="sv-SE"/>
        </w:rPr>
        <w:fldChar w:fldCharType="begin"/>
      </w:r>
      <w:r w:rsidR="00303A12">
        <w:rPr>
          <w:rFonts w:ascii="Times New Roman" w:hAnsi="Times New Roman" w:cs="Times New Roman"/>
          <w:lang w:val="sv-SE"/>
        </w:rPr>
        <w:instrText xml:space="preserve"> ADDIN EN.CITE &lt;EndNote&gt;&lt;Cite&gt;&lt;Author&gt;Baranti&lt;/Author&gt;&lt;Year&gt;2024&lt;/Year&gt;&lt;RecNum&gt;237&lt;/RecNum&gt;&lt;DisplayText&gt;(Baranti, Anwar, &amp;amp; Qamaruddin, 2024)&lt;/DisplayText&gt;&lt;record&gt;&lt;rec-number&gt;237&lt;/rec-number&gt;&lt;foreign-keys&gt;&lt;key app="EN" db-id="2xtrwrv2lepdevewv5cvz2fxdawt92fwdtss" timestamp="1741852200"&gt;237&lt;/key&gt;&lt;/foreign-keys&gt;&lt;ref-type name="Journal Article"&gt;17&lt;/ref-type&gt;&lt;contributors&gt;&lt;authors&gt;&lt;author&gt;Baranti, Adam&lt;/author&gt;&lt;author&gt;Anwar, Suhardi M.&lt;/author&gt;&lt;author&gt;Qamaruddin, Muh Yusuf&lt;/author&gt;&lt;/authors&gt;&lt;/contributors&gt;&lt;titles&gt;&lt;title&gt;Pengaruh Budaya Organisasi dan Motivasi Kerja Terhadap Kinerja Karyawan pada PT. Boma Tirta Prima Makassar&lt;/title&gt;&lt;secondary-title&gt;Studi Ilmu Manajemen dan Organisasi&lt;/secondary-title&gt;&lt;/titles&gt;&lt;periodical&gt;&lt;full-title&gt;Studi Ilmu Manajemen dan Organisasi&lt;/full-title&gt;&lt;/periodical&gt;&lt;pages&gt;371-379&lt;/pages&gt;&lt;volume&gt;5&lt;/volume&gt;&lt;number&gt;2&lt;/number&gt;&lt;section&gt;Articles&lt;/section&gt;&lt;dates&gt;&lt;year&gt;2024&lt;/year&gt;&lt;pub-dates&gt;&lt;date&gt;11/07&lt;/date&gt;&lt;/pub-dates&gt;&lt;/dates&gt;&lt;urls&gt;&lt;related-urls&gt;&lt;url&gt;https://penerbitgoodwood.com/index.php/simo/article/view/3390&lt;/url&gt;&lt;/related-urls&gt;&lt;/urls&gt;&lt;electronic-resource-num&gt;10.35912/simo.v5i2.3390&lt;/electronic-resource-num&gt;&lt;access-date&gt;2025/03/13&lt;/access-date&gt;&lt;/record&gt;&lt;/Cite&gt;&lt;/EndNote&gt;</w:instrText>
      </w:r>
      <w:r w:rsidR="00303A12">
        <w:rPr>
          <w:rFonts w:ascii="Times New Roman" w:hAnsi="Times New Roman" w:cs="Times New Roman"/>
          <w:lang w:val="sv-SE"/>
        </w:rPr>
        <w:fldChar w:fldCharType="separate"/>
      </w:r>
      <w:r w:rsidR="00303A12">
        <w:rPr>
          <w:rFonts w:ascii="Times New Roman" w:hAnsi="Times New Roman" w:cs="Times New Roman"/>
          <w:noProof/>
          <w:lang w:val="sv-SE"/>
        </w:rPr>
        <w:t>(Baranti, Anwar, &amp; Qamaruddin, 2024)</w:t>
      </w:r>
      <w:r w:rsidR="00303A12">
        <w:rPr>
          <w:rFonts w:ascii="Times New Roman" w:hAnsi="Times New Roman" w:cs="Times New Roman"/>
          <w:lang w:val="sv-SE"/>
        </w:rPr>
        <w:fldChar w:fldCharType="end"/>
      </w:r>
      <w:r w:rsidR="00FD5B74" w:rsidRPr="00FD5B74">
        <w:rPr>
          <w:rFonts w:ascii="Times New Roman" w:hAnsi="Times New Roman" w:cs="Times New Roman"/>
          <w:lang w:val="sv-SE"/>
        </w:rPr>
        <w:t xml:space="preserve">. </w:t>
      </w:r>
      <w:r w:rsidR="00303A12">
        <w:rPr>
          <w:rFonts w:ascii="Times New Roman" w:hAnsi="Times New Roman" w:cs="Times New Roman"/>
          <w:lang w:val="sv-SE"/>
        </w:rPr>
        <w:t>M</w:t>
      </w:r>
      <w:r w:rsidR="00FD5B74" w:rsidRPr="00FD5B74">
        <w:rPr>
          <w:rFonts w:ascii="Times New Roman" w:hAnsi="Times New Roman" w:cs="Times New Roman"/>
          <w:lang w:val="sv-SE"/>
        </w:rPr>
        <w:t>emberikan akses ke pengetahuan dan alat yang tepat, karyawan dapat lebih siap menghadapi tantangan di masa depan serta mampu berkontribusi secara maksimal dalam memajukan perusahaan</w:t>
      </w:r>
      <w:r w:rsidR="000D2511">
        <w:rPr>
          <w:rFonts w:ascii="Times New Roman" w:hAnsi="Times New Roman" w:cs="Times New Roman"/>
          <w:lang w:val="sv-SE"/>
        </w:rPr>
        <w:t xml:space="preserve"> </w:t>
      </w:r>
      <w:r w:rsidR="000D2511">
        <w:rPr>
          <w:rFonts w:ascii="Times New Roman" w:hAnsi="Times New Roman" w:cs="Times New Roman"/>
          <w:lang w:val="sv-SE"/>
        </w:rPr>
        <w:fldChar w:fldCharType="begin"/>
      </w:r>
      <w:r w:rsidR="000D2511">
        <w:rPr>
          <w:rFonts w:ascii="Times New Roman" w:hAnsi="Times New Roman" w:cs="Times New Roman"/>
          <w:lang w:val="sv-SE"/>
        </w:rPr>
        <w:instrText xml:space="preserve"> ADDIN EN.CITE &lt;EndNote&gt;&lt;Cite&gt;&lt;Author&gt;Agustina&lt;/Author&gt;&lt;Year&gt;2023&lt;/Year&gt;&lt;RecNum&gt;238&lt;/RecNum&gt;&lt;DisplayText&gt;(Agustina &amp;amp; Hayati, 2023)&lt;/DisplayText&gt;&lt;record&gt;&lt;rec-number&gt;238&lt;/rec-number&gt;&lt;foreign-keys&gt;&lt;key app="EN" db-id="2xtrwrv2lepdevewv5cvz2fxdawt92fwdtss" timestamp="1741852248"&gt;238&lt;/key&gt;&lt;/foreign-keys&gt;&lt;ref-type name="Journal Article"&gt;17&lt;/ref-type&gt;&lt;contributors&gt;&lt;authors&gt;&lt;author&gt;Agustina, Ngesti&lt;/author&gt;&lt;author&gt;Hayati, Keumala&lt;/author&gt;&lt;/authors&gt;&lt;/contributors&gt;&lt;titles&gt;&lt;title&gt;Pengaruh Iklim Etika terhadap Kinerja Karyawan&lt;/title&gt;&lt;secondary-title&gt;Studi Ilmu Manajemen dan Organisasi&lt;/secondary-title&gt;&lt;/titles&gt;&lt;periodical&gt;&lt;full-title&gt;Studi Ilmu Manajemen dan Organisasi&lt;/full-title&gt;&lt;/periodical&gt;&lt;pages&gt;139-151&lt;/pages&gt;&lt;volume&gt;4&lt;/volume&gt;&lt;number&gt;2&lt;/number&gt;&lt;section&gt;Articles&lt;/section&gt;&lt;dates&gt;&lt;year&gt;2023&lt;/year&gt;&lt;pub-dates&gt;&lt;date&gt;12/29&lt;/date&gt;&lt;/pub-dates&gt;&lt;/dates&gt;&lt;urls&gt;&lt;related-urls&gt;&lt;url&gt;https://penerbitgoodwood.com/index.php/simo/article/view/2473&lt;/url&gt;&lt;/related-urls&gt;&lt;/urls&gt;&lt;electronic-resource-num&gt;10.35912/simo.v4i2.2473&lt;/electronic-resource-num&gt;&lt;access-date&gt;2025/03/13&lt;/access-date&gt;&lt;/record&gt;&lt;/Cite&gt;&lt;/EndNote&gt;</w:instrText>
      </w:r>
      <w:r w:rsidR="000D2511">
        <w:rPr>
          <w:rFonts w:ascii="Times New Roman" w:hAnsi="Times New Roman" w:cs="Times New Roman"/>
          <w:lang w:val="sv-SE"/>
        </w:rPr>
        <w:fldChar w:fldCharType="separate"/>
      </w:r>
      <w:r w:rsidR="000D2511">
        <w:rPr>
          <w:rFonts w:ascii="Times New Roman" w:hAnsi="Times New Roman" w:cs="Times New Roman"/>
          <w:noProof/>
          <w:lang w:val="sv-SE"/>
        </w:rPr>
        <w:t>(Agustina &amp; Hayati, 2023)</w:t>
      </w:r>
      <w:r w:rsidR="000D2511">
        <w:rPr>
          <w:rFonts w:ascii="Times New Roman" w:hAnsi="Times New Roman" w:cs="Times New Roman"/>
          <w:lang w:val="sv-SE"/>
        </w:rPr>
        <w:fldChar w:fldCharType="end"/>
      </w:r>
      <w:r w:rsidR="00FD5B74" w:rsidRPr="00FD5B74">
        <w:rPr>
          <w:rFonts w:ascii="Times New Roman" w:hAnsi="Times New Roman" w:cs="Times New Roman"/>
          <w:lang w:val="sv-SE"/>
        </w:rPr>
        <w:t xml:space="preserve">. Selain itu, pemimpin juga perlu memahami nilai-nilai yang penting bagi generasi milenial, seperti pengakuan, kesempatan berkembang, dan keseimbangan kehidupan kerja. </w:t>
      </w:r>
      <w:r w:rsidR="00C8483D">
        <w:rPr>
          <w:rFonts w:ascii="Times New Roman" w:hAnsi="Times New Roman" w:cs="Times New Roman"/>
          <w:lang w:val="sv-SE"/>
        </w:rPr>
        <w:t>M</w:t>
      </w:r>
      <w:r w:rsidR="00FD5B74" w:rsidRPr="00FD5B74">
        <w:rPr>
          <w:rFonts w:ascii="Times New Roman" w:hAnsi="Times New Roman" w:cs="Times New Roman"/>
          <w:lang w:val="sv-SE"/>
        </w:rPr>
        <w:t>enerapkan pendekatan yang lebih humanis dan berfokus pada pengembangan individu, pemimpin dapat membangun hubungan yang lebih baik dengan karyawannya dan menciptakan iklim kerja yang positif dan inovatif. Ini tidak hanya akan berdampak pada kinerja perusahaan, tetapi juga meningkatkan retensi karyawan, yang sangat penting dalam menghadapi persaingan global.</w:t>
      </w:r>
    </w:p>
    <w:p w14:paraId="557D42E3" w14:textId="77777777" w:rsidR="00FD5B74" w:rsidRPr="00FD5B74" w:rsidRDefault="00FD5B74" w:rsidP="00FD5B74">
      <w:pPr>
        <w:spacing w:after="0" w:line="240" w:lineRule="auto"/>
        <w:jc w:val="both"/>
        <w:rPr>
          <w:rFonts w:ascii="Times New Roman" w:hAnsi="Times New Roman" w:cs="Times New Roman"/>
          <w:lang w:val="sv-SE"/>
        </w:rPr>
      </w:pPr>
    </w:p>
    <w:p w14:paraId="4274BE45" w14:textId="77777777" w:rsidR="00FD5B74" w:rsidRDefault="00FD5B74" w:rsidP="00FD5B74">
      <w:pPr>
        <w:spacing w:after="0" w:line="240" w:lineRule="auto"/>
        <w:jc w:val="both"/>
        <w:rPr>
          <w:rFonts w:ascii="Times New Roman" w:hAnsi="Times New Roman" w:cs="Times New Roman"/>
          <w:lang w:val="id-ID"/>
        </w:rPr>
      </w:pPr>
      <w:r w:rsidRPr="00FD5B74">
        <w:rPr>
          <w:rFonts w:ascii="Times New Roman" w:hAnsi="Times New Roman" w:cs="Times New Roman"/>
          <w:lang w:val="id-ID"/>
        </w:rPr>
        <w:t xml:space="preserve">Generasi milenial, dalam konteks pekerjaan, memang memiliki karakteristik yang berbeda dibandingkan dengan generasi-generasi sebelumnya. Mereka cenderung mencari pengalaman kerja yang dinamis dan berorientasi pada pengembangan pengetahuan serta keterampilan. Salah satu aspek yang mencolok dari generasi ini adalah motivasi mereka untuk bekerja tidak hanya berdasarkan kebutuhan ekonomi, tetapi juga untuk mencapai pengembangan diri. Mereka ingin terus belajar dan berkembang dalam karier mereka, baik dari segi keterampilan profesional maupun pengembangan pribadi. Hal ini berbeda dengan generasi sebelumnya, yang umumnya memiliki fokus utama pada kemapanan ekonomi dan stabilitas pekerjaan. Generasi sebelum milenial, seperti Generasi X atau </w:t>
      </w:r>
      <w:r w:rsidRPr="006744D0">
        <w:rPr>
          <w:rFonts w:ascii="Times New Roman" w:hAnsi="Times New Roman" w:cs="Times New Roman"/>
          <w:i/>
          <w:iCs/>
          <w:lang w:val="id-ID"/>
        </w:rPr>
        <w:t>Baby Boomers</w:t>
      </w:r>
      <w:r w:rsidRPr="00FD5B74">
        <w:rPr>
          <w:rFonts w:ascii="Times New Roman" w:hAnsi="Times New Roman" w:cs="Times New Roman"/>
          <w:lang w:val="id-ID"/>
        </w:rPr>
        <w:t>, sering kali memilih pekerjaan yang memberikan keamanan jangka panjang dan pendapatan yang stabil sebagai prioritas utama. Sementara itu, generasi milenial cenderung menilai pekerjaan berdasarkan seberapa besar peluang yang diberikan untuk pengalaman baru, gairah untuk berinovasi, dan kesempatan untuk berkembang secara pribadi dan profesional.</w:t>
      </w:r>
    </w:p>
    <w:p w14:paraId="4822EEA0" w14:textId="77777777" w:rsidR="00FD5B74" w:rsidRPr="00FD5B74" w:rsidRDefault="00FD5B74" w:rsidP="00FD5B74">
      <w:pPr>
        <w:spacing w:after="0" w:line="240" w:lineRule="auto"/>
        <w:jc w:val="both"/>
        <w:rPr>
          <w:rFonts w:ascii="Times New Roman" w:hAnsi="Times New Roman" w:cs="Times New Roman"/>
          <w:lang w:val="id-ID"/>
        </w:rPr>
      </w:pPr>
    </w:p>
    <w:p w14:paraId="13B43A6E" w14:textId="022181D5" w:rsidR="00FD5B74" w:rsidRPr="00FD5B74" w:rsidRDefault="00FD5B74" w:rsidP="00FD5B74">
      <w:pPr>
        <w:spacing w:after="0" w:line="240" w:lineRule="auto"/>
        <w:jc w:val="both"/>
        <w:rPr>
          <w:rFonts w:ascii="Times New Roman" w:hAnsi="Times New Roman" w:cs="Times New Roman"/>
          <w:lang w:val="id-ID"/>
        </w:rPr>
      </w:pPr>
      <w:r w:rsidRPr="00FD5B74">
        <w:rPr>
          <w:rFonts w:ascii="Times New Roman" w:hAnsi="Times New Roman" w:cs="Times New Roman"/>
          <w:lang w:val="id-ID"/>
        </w:rPr>
        <w:t xml:space="preserve">Bagi milenial, pekerjaan lebih dari sekadar mencari nafkah; ini juga tentang mencari makna dalam apa yang mereka lakukan. Mereka cenderung lebih kritis dalam memilih lingkungan kerja yang mendukung keseimbangan kehidupan kerja, fleksibilitas, dan kesempatan untuk berkembang. Akibatnya, perusahaan yang ingin menarik dan mempertahankan talenta milenial perlu menyediakan lingkungan yang inklusif, inovatif, dan memberikan pengakuan terhadap pencapaian serta ruang untuk pertumbuhan individu. Fokus milenial pada pengembangan diri juga berarti bahwa mereka mengapresiasi pemimpin yang dapat memberikan mentorship, peluang pelatihan, dan kesempatan untuk belajar keterampilan baru. Dengan menyediakan pengalaman yang memuaskan secara profesional dan pribadi, perusahaan dapat lebih mudah mempertahankan karyawan milenial yang ambisius dan berbakat ini. </w:t>
      </w:r>
      <w:r w:rsidR="003C16C9">
        <w:rPr>
          <w:rFonts w:ascii="Times New Roman" w:hAnsi="Times New Roman" w:cs="Times New Roman"/>
          <w:lang w:val="id-ID"/>
        </w:rPr>
        <w:t>P</w:t>
      </w:r>
      <w:r w:rsidRPr="00FD5B74">
        <w:rPr>
          <w:rFonts w:ascii="Times New Roman" w:hAnsi="Times New Roman" w:cs="Times New Roman"/>
          <w:lang w:val="id-ID"/>
        </w:rPr>
        <w:t xml:space="preserve">eneliti akan melakukan penelitian dengan topik </w:t>
      </w:r>
      <w:r w:rsidR="00E02473" w:rsidRPr="00FD5B74">
        <w:rPr>
          <w:rFonts w:ascii="Times New Roman" w:hAnsi="Times New Roman" w:cs="Times New Roman"/>
          <w:lang w:val="id-ID"/>
        </w:rPr>
        <w:t xml:space="preserve">kesiapan memimpin generasi milenial dilihat dari kajian kompetensi karyawan divisi </w:t>
      </w:r>
      <w:r w:rsidRPr="00FD5B74">
        <w:rPr>
          <w:rFonts w:ascii="Times New Roman" w:hAnsi="Times New Roman" w:cs="Times New Roman"/>
          <w:lang w:val="id-ID"/>
        </w:rPr>
        <w:t>SDM.</w:t>
      </w:r>
    </w:p>
    <w:p w14:paraId="5997558F" w14:textId="77777777" w:rsidR="003818FE" w:rsidRPr="003818FE" w:rsidRDefault="003818FE" w:rsidP="003818FE">
      <w:pPr>
        <w:spacing w:after="0" w:line="240" w:lineRule="auto"/>
        <w:jc w:val="both"/>
        <w:rPr>
          <w:rFonts w:ascii="Times New Roman" w:hAnsi="Times New Roman" w:cs="Times New Roman"/>
          <w:bCs/>
          <w:lang w:val="id-ID"/>
        </w:rPr>
      </w:pPr>
    </w:p>
    <w:p w14:paraId="32DF9A24" w14:textId="66D46964" w:rsidR="001E2F61" w:rsidRPr="00E1126E" w:rsidRDefault="001E2F61" w:rsidP="00ED499F">
      <w:pPr>
        <w:pStyle w:val="ListParagraph"/>
        <w:numPr>
          <w:ilvl w:val="0"/>
          <w:numId w:val="36"/>
        </w:numPr>
        <w:spacing w:after="0" w:line="240" w:lineRule="auto"/>
        <w:ind w:left="284" w:hanging="284"/>
        <w:rPr>
          <w:rFonts w:ascii="Times New Roman" w:hAnsi="Times New Roman" w:cs="Times New Roman"/>
          <w:b/>
          <w:sz w:val="24"/>
          <w:szCs w:val="24"/>
          <w:lang w:val="en-US"/>
        </w:rPr>
      </w:pPr>
      <w:proofErr w:type="spellStart"/>
      <w:r w:rsidRPr="00E1126E">
        <w:rPr>
          <w:rFonts w:ascii="Times New Roman" w:hAnsi="Times New Roman" w:cs="Times New Roman"/>
          <w:b/>
          <w:bCs/>
          <w:color w:val="000000" w:themeColor="text1"/>
          <w:sz w:val="24"/>
          <w:szCs w:val="24"/>
        </w:rPr>
        <w:t>Tinjauan</w:t>
      </w:r>
      <w:proofErr w:type="spellEnd"/>
      <w:r w:rsidRPr="00E1126E">
        <w:rPr>
          <w:rFonts w:ascii="Times New Roman" w:hAnsi="Times New Roman" w:cs="Times New Roman"/>
          <w:b/>
          <w:sz w:val="24"/>
          <w:szCs w:val="24"/>
          <w:lang w:val="en-US"/>
        </w:rPr>
        <w:t xml:space="preserve"> Pustaka</w:t>
      </w:r>
    </w:p>
    <w:p w14:paraId="142D0EBB" w14:textId="5FACE9C5" w:rsidR="00FD5B74" w:rsidRPr="00981DF8" w:rsidRDefault="00FD5B74" w:rsidP="00FD5B74">
      <w:pPr>
        <w:pStyle w:val="Heading1"/>
      </w:pPr>
      <w:r>
        <w:t xml:space="preserve">2.1 </w:t>
      </w:r>
      <w:proofErr w:type="spellStart"/>
      <w:r w:rsidRPr="00981DF8">
        <w:t>Kepemimpinan</w:t>
      </w:r>
      <w:proofErr w:type="spellEnd"/>
    </w:p>
    <w:p w14:paraId="0F8FB247" w14:textId="0C8673DD" w:rsidR="00FD5B74" w:rsidRPr="00FD5B74" w:rsidRDefault="00FD5B74" w:rsidP="00FD5B74">
      <w:pPr>
        <w:pStyle w:val="BodyText"/>
        <w:jc w:val="both"/>
        <w:rPr>
          <w:sz w:val="22"/>
          <w:szCs w:val="22"/>
        </w:rPr>
      </w:pPr>
      <w:r w:rsidRPr="00FD5B74">
        <w:rPr>
          <w:sz w:val="22"/>
          <w:szCs w:val="22"/>
        </w:rPr>
        <w:t>Menurut Nawawi di dalam</w:t>
      </w:r>
      <w:r w:rsidR="00A12373">
        <w:rPr>
          <w:sz w:val="22"/>
          <w:szCs w:val="22"/>
        </w:rPr>
        <w:t xml:space="preserve"> </w:t>
      </w:r>
      <w:r w:rsidR="00A12373">
        <w:rPr>
          <w:sz w:val="22"/>
          <w:szCs w:val="22"/>
        </w:rPr>
        <w:fldChar w:fldCharType="begin"/>
      </w:r>
      <w:r w:rsidR="00A12373">
        <w:rPr>
          <w:sz w:val="22"/>
          <w:szCs w:val="22"/>
        </w:rPr>
        <w:instrText xml:space="preserve"> ADDIN EN.CITE &lt;EndNote&gt;&lt;Cite&gt;&lt;Author&gt;Napitupulu&lt;/Author&gt;&lt;Year&gt;2018&lt;/Year&gt;&lt;RecNum&gt;3790&lt;/RecNum&gt;&lt;DisplayText&gt;(Napitupulu, 2018)&lt;/DisplayText&gt;&lt;record&gt;&lt;rec-number&gt;3790&lt;/rec-number&gt;&lt;foreign-keys&gt;&lt;key app="EN" db-id="0es0dxz9200zviezwvmp2rvnrav29fa9v0dr" timestamp="1729126968"&gt;3790&lt;/key&gt;&lt;/foreign-keys&gt;&lt;ref-type name="Journal Article"&gt;17&lt;/ref-type&gt;&lt;contributors&gt;&lt;authors&gt;&lt;author&gt;Napitupulu, Young Dame R&lt;/author&gt;&lt;/authors&gt;&lt;/contributors&gt;&lt;titles&gt;&lt;title&gt;Gaya Kepemimpinan Generasi Y Di Dunia Kerja&lt;/title&gt;&lt;secondary-title&gt;Journal Of Business &amp;amp; Applied Management&lt;/secondary-title&gt;&lt;/titles&gt;&lt;periodical&gt;&lt;full-title&gt;Journal Of Business &amp;amp; Applied Management&lt;/full-title&gt;&lt;/periodical&gt;&lt;pages&gt;081-101&lt;/pages&gt;&lt;volume&gt;11&lt;/volume&gt;&lt;number&gt;1&lt;/number&gt;&lt;dates&gt;&lt;year&gt;2018&lt;/year&gt;&lt;/dates&gt;&lt;isbn&gt;2621-2757&lt;/isbn&gt;&lt;urls&gt;&lt;/urls&gt;&lt;/record&gt;&lt;/Cite&gt;&lt;/EndNote&gt;</w:instrText>
      </w:r>
      <w:r w:rsidR="00A12373">
        <w:rPr>
          <w:sz w:val="22"/>
          <w:szCs w:val="22"/>
        </w:rPr>
        <w:fldChar w:fldCharType="separate"/>
      </w:r>
      <w:r w:rsidR="00A12373">
        <w:rPr>
          <w:noProof/>
          <w:sz w:val="22"/>
          <w:szCs w:val="22"/>
        </w:rPr>
        <w:t>(Napitupulu, 2018)</w:t>
      </w:r>
      <w:r w:rsidR="00A12373">
        <w:rPr>
          <w:sz w:val="22"/>
          <w:szCs w:val="22"/>
        </w:rPr>
        <w:fldChar w:fldCharType="end"/>
      </w:r>
      <w:r w:rsidRPr="00FD5B74">
        <w:rPr>
          <w:sz w:val="22"/>
          <w:szCs w:val="22"/>
        </w:rPr>
        <w:t xml:space="preserve"> berpendapat bahwa gaya kepemimpinan diartikan sebagai perilaku atau cara yang dipilih dan digunakan oleh pemimpin dalam memengaruhi pikiran, perasaan, sikap, dan perilaku organisasinya. Pemimpin mempunyai peran dan pengaruh yang sangat kuat terhadap bawahannya.</w:t>
      </w:r>
      <w:r w:rsidRPr="00FD5B74">
        <w:rPr>
          <w:spacing w:val="40"/>
          <w:sz w:val="22"/>
          <w:szCs w:val="22"/>
        </w:rPr>
        <w:t xml:space="preserve"> </w:t>
      </w:r>
      <w:r w:rsidRPr="00FD5B74">
        <w:rPr>
          <w:sz w:val="22"/>
          <w:szCs w:val="22"/>
        </w:rPr>
        <w:t xml:space="preserve">Generasi milenial yang sebagai bawahan akan bersikap </w:t>
      </w:r>
      <w:r w:rsidRPr="00FD5B74">
        <w:rPr>
          <w:i/>
          <w:sz w:val="22"/>
          <w:szCs w:val="22"/>
        </w:rPr>
        <w:t xml:space="preserve">respect </w:t>
      </w:r>
      <w:r w:rsidRPr="00FD5B74">
        <w:rPr>
          <w:sz w:val="22"/>
          <w:szCs w:val="22"/>
        </w:rPr>
        <w:t>dan menghargai pimpinannya apabila pemimpin</w:t>
      </w:r>
      <w:r w:rsidRPr="00FD5B74">
        <w:rPr>
          <w:spacing w:val="-1"/>
          <w:sz w:val="22"/>
          <w:szCs w:val="22"/>
        </w:rPr>
        <w:t xml:space="preserve"> </w:t>
      </w:r>
      <w:r w:rsidRPr="00FD5B74">
        <w:rPr>
          <w:sz w:val="22"/>
          <w:szCs w:val="22"/>
        </w:rPr>
        <w:t>memiliki</w:t>
      </w:r>
      <w:r w:rsidRPr="00FD5B74">
        <w:rPr>
          <w:spacing w:val="-1"/>
          <w:sz w:val="22"/>
          <w:szCs w:val="22"/>
        </w:rPr>
        <w:t xml:space="preserve"> </w:t>
      </w:r>
      <w:r w:rsidRPr="00FD5B74">
        <w:rPr>
          <w:sz w:val="22"/>
          <w:szCs w:val="22"/>
        </w:rPr>
        <w:t>wibawa</w:t>
      </w:r>
      <w:r w:rsidRPr="00FD5B74">
        <w:rPr>
          <w:spacing w:val="-2"/>
          <w:sz w:val="22"/>
          <w:szCs w:val="22"/>
        </w:rPr>
        <w:t xml:space="preserve"> </w:t>
      </w:r>
      <w:r w:rsidRPr="00FD5B74">
        <w:rPr>
          <w:sz w:val="22"/>
          <w:szCs w:val="22"/>
        </w:rPr>
        <w:t>dan berkinerja</w:t>
      </w:r>
      <w:r w:rsidRPr="00FD5B74">
        <w:rPr>
          <w:spacing w:val="-2"/>
          <w:sz w:val="22"/>
          <w:szCs w:val="22"/>
        </w:rPr>
        <w:t xml:space="preserve"> </w:t>
      </w:r>
      <w:r w:rsidRPr="00FD5B74">
        <w:rPr>
          <w:sz w:val="22"/>
          <w:szCs w:val="22"/>
        </w:rPr>
        <w:t>baik</w:t>
      </w:r>
      <w:r w:rsidRPr="00FD5B74">
        <w:rPr>
          <w:spacing w:val="-1"/>
          <w:sz w:val="22"/>
          <w:szCs w:val="22"/>
        </w:rPr>
        <w:t xml:space="preserve"> </w:t>
      </w:r>
      <w:r w:rsidRPr="00FD5B74">
        <w:rPr>
          <w:sz w:val="22"/>
          <w:szCs w:val="22"/>
        </w:rPr>
        <w:t>bahkan</w:t>
      </w:r>
      <w:r w:rsidRPr="00FD5B74">
        <w:rPr>
          <w:spacing w:val="-1"/>
          <w:sz w:val="22"/>
          <w:szCs w:val="22"/>
        </w:rPr>
        <w:t xml:space="preserve"> </w:t>
      </w:r>
      <w:r w:rsidRPr="00FD5B74">
        <w:rPr>
          <w:sz w:val="22"/>
          <w:szCs w:val="22"/>
        </w:rPr>
        <w:t>dapat</w:t>
      </w:r>
      <w:r w:rsidRPr="00FD5B74">
        <w:rPr>
          <w:spacing w:val="-1"/>
          <w:sz w:val="22"/>
          <w:szCs w:val="22"/>
        </w:rPr>
        <w:t xml:space="preserve"> </w:t>
      </w:r>
      <w:r w:rsidRPr="00FD5B74">
        <w:rPr>
          <w:sz w:val="22"/>
          <w:szCs w:val="22"/>
        </w:rPr>
        <w:t xml:space="preserve">menjadi panutan. Begitu pula sebaliknya, apabila pemimpin tersebut tidak memberikan contoh yang baik, maka generasi milenial yang sebagai bawahan tidak akan enggan menunjukkan sikap tidak </w:t>
      </w:r>
      <w:r w:rsidRPr="00FD5B74">
        <w:rPr>
          <w:i/>
          <w:sz w:val="22"/>
          <w:szCs w:val="22"/>
        </w:rPr>
        <w:t>respect</w:t>
      </w:r>
      <w:r w:rsidRPr="00FD5B74">
        <w:rPr>
          <w:sz w:val="22"/>
          <w:szCs w:val="22"/>
        </w:rPr>
        <w:t>nya terhadap pemimpin atau atasan, meskipun terpaut jauh usia keduanya.</w:t>
      </w:r>
      <w:r w:rsidR="006744D0">
        <w:rPr>
          <w:sz w:val="22"/>
          <w:szCs w:val="22"/>
        </w:rPr>
        <w:t xml:space="preserve"> </w:t>
      </w:r>
      <w:r w:rsidRPr="00FD5B74">
        <w:rPr>
          <w:sz w:val="22"/>
          <w:szCs w:val="22"/>
        </w:rPr>
        <w:t xml:space="preserve">Gaya kepemimpinan yang baik dapat mencerminkan sikap kepedulian terhadap pegawainya seperti memusyawarahkan permasalahan, memberikan pemecahan masalah, memberikan nasehat apabila ada permasalahan, menjalin komunikasi dengan pegawai, ikut serta dalam mendiskusikan permasalahan. Sebaliknya juga apabila semakin buruk gaya kepemimpinan seorang pimpinan maka akan semakin buruk pula dalam penyelesaian masalah, contohnya pimpinan acuh dalam penyelesaian masalah, tidak ikut serta dalam berdiskusi, tidak memberikan solusi kepada bawahannya jika dibutuhkan, membiarkan pegawainya menyelesaikan permasalahannya sendiri </w:t>
      </w:r>
      <w:r w:rsidR="00A12373">
        <w:rPr>
          <w:sz w:val="22"/>
          <w:szCs w:val="22"/>
        </w:rPr>
        <w:fldChar w:fldCharType="begin"/>
      </w:r>
      <w:r w:rsidR="00A12373">
        <w:rPr>
          <w:sz w:val="22"/>
          <w:szCs w:val="22"/>
        </w:rPr>
        <w:instrText xml:space="preserve"> ADDIN EN.CITE &lt;EndNote&gt;&lt;Cite&gt;&lt;Author&gt;Mendrofa&lt;/Author&gt;&lt;Year&gt;2021&lt;/Year&gt;&lt;RecNum&gt;3791&lt;/RecNum&gt;&lt;DisplayText&gt;(Mendrofa, 2021)&lt;/DisplayText&gt;&lt;record&gt;&lt;rec-number&gt;3791&lt;/rec-number&gt;&lt;foreign-keys&gt;&lt;key app="EN" db-id="0es0dxz9200zviezwvmp2rvnrav29fa9v0dr" timestamp="1729127023"&gt;3791&lt;/key&gt;&lt;/foreign-keys&gt;&lt;ref-type name="Journal Article"&gt;17&lt;/ref-type&gt;&lt;contributors&gt;&lt;authors&gt;&lt;author&gt;Mendrofa, Syukur S&lt;/author&gt;&lt;/authors&gt;&lt;/contributors&gt;&lt;titles&gt;&lt;title&gt;Pengaruh gaya kepemimpinan terhadap motivasi kerja pegawai di dinas ketahanan pangan kabupaten nias selatan&lt;/title&gt;&lt;secondary-title&gt;Jurnal Ilmiah Mahasiswa Nias Selatan&lt;/secondary-title&gt;&lt;/titles&gt;&lt;periodical&gt;&lt;full-title&gt;Jurnal Ilmiah Mahasiswa Nias Selatan&lt;/full-title&gt;&lt;/periodical&gt;&lt;volume&gt;4&lt;/volume&gt;&lt;number&gt;2&lt;/number&gt;&lt;dates&gt;&lt;year&gt;2021&lt;/year&gt;&lt;/dates&gt;&lt;isbn&gt;2828-0946&lt;/isbn&gt;&lt;urls&gt;&lt;/urls&gt;&lt;/record&gt;&lt;/Cite&gt;&lt;/EndNote&gt;</w:instrText>
      </w:r>
      <w:r w:rsidR="00A12373">
        <w:rPr>
          <w:sz w:val="22"/>
          <w:szCs w:val="22"/>
        </w:rPr>
        <w:fldChar w:fldCharType="separate"/>
      </w:r>
      <w:r w:rsidR="00A12373">
        <w:rPr>
          <w:noProof/>
          <w:sz w:val="22"/>
          <w:szCs w:val="22"/>
        </w:rPr>
        <w:t>(Mendrofa, 2021)</w:t>
      </w:r>
      <w:r w:rsidR="00A12373">
        <w:rPr>
          <w:sz w:val="22"/>
          <w:szCs w:val="22"/>
        </w:rPr>
        <w:fldChar w:fldCharType="end"/>
      </w:r>
      <w:r w:rsidRPr="00FD5B74">
        <w:rPr>
          <w:sz w:val="22"/>
          <w:szCs w:val="22"/>
        </w:rPr>
        <w:t>.</w:t>
      </w:r>
    </w:p>
    <w:p w14:paraId="4AE17DDC" w14:textId="77777777" w:rsidR="00FD5B74" w:rsidRDefault="00FD5B74" w:rsidP="00FD5B74">
      <w:pPr>
        <w:pStyle w:val="BodyText"/>
        <w:jc w:val="both"/>
        <w:rPr>
          <w:sz w:val="22"/>
          <w:szCs w:val="22"/>
        </w:rPr>
      </w:pPr>
    </w:p>
    <w:p w14:paraId="088A0548" w14:textId="50E82552" w:rsidR="00FD5B74" w:rsidRPr="00FD5B74" w:rsidRDefault="00FD5B74" w:rsidP="00FD5B74">
      <w:pPr>
        <w:pStyle w:val="BodyText"/>
        <w:jc w:val="both"/>
        <w:rPr>
          <w:sz w:val="22"/>
          <w:szCs w:val="22"/>
        </w:rPr>
      </w:pPr>
      <w:r w:rsidRPr="00FD5B74">
        <w:rPr>
          <w:sz w:val="22"/>
          <w:szCs w:val="22"/>
        </w:rPr>
        <w:t xml:space="preserve">Berdasarkan beberapa teori diatas maka dapat disimpulkan bahwa </w:t>
      </w:r>
      <w:r w:rsidR="006744D0" w:rsidRPr="00FD5B74">
        <w:rPr>
          <w:sz w:val="22"/>
          <w:szCs w:val="22"/>
        </w:rPr>
        <w:t xml:space="preserve">gaya kepemimpinan </w:t>
      </w:r>
      <w:r w:rsidRPr="00FD5B74">
        <w:rPr>
          <w:sz w:val="22"/>
          <w:szCs w:val="22"/>
        </w:rPr>
        <w:t>merupakan sebuah sikap dimana seorang pemimpin mampu mengarahkan dan mengkoordinasikan bawahan dalam menyelesaikan pekerjaannya untuk mencapai tujuan perusahaan. Menurut Siagian di dalam</w:t>
      </w:r>
      <w:r w:rsidR="00A12373">
        <w:rPr>
          <w:sz w:val="22"/>
          <w:szCs w:val="22"/>
        </w:rPr>
        <w:t xml:space="preserve"> </w:t>
      </w:r>
      <w:r w:rsidR="00A12373">
        <w:rPr>
          <w:sz w:val="22"/>
          <w:szCs w:val="22"/>
        </w:rPr>
        <w:fldChar w:fldCharType="begin"/>
      </w:r>
      <w:r w:rsidR="00A12373">
        <w:rPr>
          <w:sz w:val="22"/>
          <w:szCs w:val="22"/>
        </w:rPr>
        <w:instrText xml:space="preserve"> ADDIN EN.CITE &lt;EndNote&gt;&lt;Cite&gt;&lt;Author&gt;Madyarti&lt;/Author&gt;&lt;Year&gt;2021&lt;/Year&gt;&lt;RecNum&gt;3793&lt;/RecNum&gt;&lt;DisplayText&gt;(Madyarti, 2021)&lt;/DisplayText&gt;&lt;record&gt;&lt;rec-number&gt;3793&lt;/rec-number&gt;&lt;foreign-keys&gt;&lt;key app="EN" db-id="0es0dxz9200zviezwvmp2rvnrav29fa9v0dr" timestamp="1729127201"&gt;3793&lt;/key&gt;&lt;/foreign-keys&gt;&lt;ref-type name="Journal Article"&gt;17&lt;/ref-type&gt;&lt;contributors&gt;&lt;authors&gt;&lt;author&gt;Madyarti, Gusti Meika&lt;/author&gt;&lt;/authors&gt;&lt;/contributors&gt;&lt;titles&gt;&lt;title&gt;Peran pemimpin dalam memotivasi dan meningkatkan kinerja pegawai&lt;/title&gt;&lt;secondary-title&gt;Proceeding: Islamic University of Kalimantan&lt;/secondary-title&gt;&lt;/titles&gt;&lt;periodical&gt;&lt;full-title&gt;Proceeding: Islamic University of Kalimantan&lt;/full-title&gt;&lt;/periodical&gt;&lt;dates&gt;&lt;year&gt;2021&lt;/year&gt;&lt;/dates&gt;&lt;urls&gt;&lt;/urls&gt;&lt;/record&gt;&lt;/Cite&gt;&lt;/EndNote&gt;</w:instrText>
      </w:r>
      <w:r w:rsidR="00A12373">
        <w:rPr>
          <w:sz w:val="22"/>
          <w:szCs w:val="22"/>
        </w:rPr>
        <w:fldChar w:fldCharType="separate"/>
      </w:r>
      <w:r w:rsidR="00A12373">
        <w:rPr>
          <w:noProof/>
          <w:sz w:val="22"/>
          <w:szCs w:val="22"/>
        </w:rPr>
        <w:t>(Madyarti, 2021)</w:t>
      </w:r>
      <w:r w:rsidR="00A12373">
        <w:rPr>
          <w:sz w:val="22"/>
          <w:szCs w:val="22"/>
        </w:rPr>
        <w:fldChar w:fldCharType="end"/>
      </w:r>
      <w:r w:rsidRPr="00FD5B74">
        <w:rPr>
          <w:sz w:val="22"/>
          <w:szCs w:val="22"/>
        </w:rPr>
        <w:t xml:space="preserve"> mengemukakan bahwa peran pemimpin atau kepemimpinan dalam organisasi atau perusahaan ada tiga yakni: (1) Peran yang Bersifat Interpersonal, </w:t>
      </w:r>
      <w:r w:rsidR="006744D0">
        <w:rPr>
          <w:sz w:val="22"/>
          <w:szCs w:val="22"/>
        </w:rPr>
        <w:t>H</w:t>
      </w:r>
      <w:r w:rsidRPr="00FD5B74">
        <w:rPr>
          <w:sz w:val="22"/>
          <w:szCs w:val="22"/>
        </w:rPr>
        <w:t xml:space="preserve">al ini peran yang bersifat interpersonal dalam organisasi adalah bahwa seorang pemimpin  dalam perusahaan atau organisasi merupakan simbol akan keberadaan organisasi, seorang pemimpin bertanggung jawab untuk memotivasi dan memberikan arahan kepada bawahan, dan seorang pemimpin mempunyai peran sebagai penghubung. (2) Peran yang Bersifat Informasional, Dalam hal ini peran yang bersifat informasional mengandung  arti bahwa seorang pemimpin dalam organisasi mempunyai peran sebagai pemberi, penerima dan penganalisa informasi. (3) Peran Pengambilan Keputusan, </w:t>
      </w:r>
      <w:r w:rsidR="006744D0">
        <w:rPr>
          <w:sz w:val="22"/>
          <w:szCs w:val="22"/>
        </w:rPr>
        <w:t>H</w:t>
      </w:r>
      <w:r w:rsidRPr="00FD5B74">
        <w:rPr>
          <w:sz w:val="22"/>
          <w:szCs w:val="22"/>
        </w:rPr>
        <w:t>al ini peran pemimpin dalam pengambilan keputusan mempunyai arti bahwa pemimpin mempunyai peran sebagai penentu kebijakan yang akan diambil  berupa strategi-strategi bisnis yang mampu untuk mengembangkan inovasi, mengambil peluang atau kesempatan dan bernegosiasi dan menjalankan usaha dengan konsisten.</w:t>
      </w:r>
      <w:r w:rsidR="009350EF">
        <w:rPr>
          <w:sz w:val="22"/>
          <w:szCs w:val="22"/>
        </w:rPr>
        <w:t xml:space="preserve"> </w:t>
      </w:r>
      <w:r w:rsidRPr="00FD5B74">
        <w:rPr>
          <w:sz w:val="22"/>
          <w:szCs w:val="22"/>
        </w:rPr>
        <w:t>Sedangkan menurut Robert di dalam</w:t>
      </w:r>
      <w:r w:rsidR="00A12373">
        <w:rPr>
          <w:sz w:val="22"/>
          <w:szCs w:val="22"/>
        </w:rPr>
        <w:t xml:space="preserve"> </w:t>
      </w:r>
      <w:r w:rsidR="00A12373">
        <w:rPr>
          <w:sz w:val="22"/>
          <w:szCs w:val="22"/>
        </w:rPr>
        <w:fldChar w:fldCharType="begin"/>
      </w:r>
      <w:r w:rsidR="00A12373">
        <w:rPr>
          <w:sz w:val="22"/>
          <w:szCs w:val="22"/>
        </w:rPr>
        <w:instrText xml:space="preserve"> ADDIN EN.CITE &lt;EndNote&gt;&lt;Cite&gt;&lt;Author&gt;Norhasanah&lt;/Author&gt;&lt;Year&gt;2021&lt;/Year&gt;&lt;RecNum&gt;3794&lt;/RecNum&gt;&lt;DisplayText&gt;(Norhasanah, 2021)&lt;/DisplayText&gt;&lt;record&gt;&lt;rec-number&gt;3794&lt;/rec-number&gt;&lt;foreign-keys&gt;&lt;key app="EN" db-id="0es0dxz9200zviezwvmp2rvnrav29fa9v0dr" timestamp="1729127249"&gt;3794&lt;/key&gt;&lt;/foreign-keys&gt;&lt;ref-type name="Journal Article"&gt;17&lt;/ref-type&gt;&lt;contributors&gt;&lt;authors&gt;&lt;author&gt;Norhasanah, Norhasanah&lt;/author&gt;&lt;/authors&gt;&lt;/contributors&gt;&lt;titles&gt;&lt;title&gt;Kepemimpinan dan Keterampilan Kepemimpinan dalam Organisasi pada Pendidikan&lt;/title&gt;&lt;secondary-title&gt;Proceeding: Islamic University of Kalimantan&lt;/secondary-title&gt;&lt;/titles&gt;&lt;periodical&gt;&lt;full-title&gt;Proceeding: Islamic University of Kalimantan&lt;/full-title&gt;&lt;/periodical&gt;&lt;dates&gt;&lt;year&gt;2021&lt;/year&gt;&lt;/dates&gt;&lt;urls&gt;&lt;/urls&gt;&lt;/record&gt;&lt;/Cite&gt;&lt;/EndNote&gt;</w:instrText>
      </w:r>
      <w:r w:rsidR="00A12373">
        <w:rPr>
          <w:sz w:val="22"/>
          <w:szCs w:val="22"/>
        </w:rPr>
        <w:fldChar w:fldCharType="separate"/>
      </w:r>
      <w:r w:rsidR="00A12373">
        <w:rPr>
          <w:noProof/>
          <w:sz w:val="22"/>
          <w:szCs w:val="22"/>
        </w:rPr>
        <w:t>(Norhasanah, 2021)</w:t>
      </w:r>
      <w:r w:rsidR="00A12373">
        <w:rPr>
          <w:sz w:val="22"/>
          <w:szCs w:val="22"/>
        </w:rPr>
        <w:fldChar w:fldCharType="end"/>
      </w:r>
      <w:r w:rsidRPr="00FD5B74">
        <w:rPr>
          <w:sz w:val="22"/>
          <w:szCs w:val="22"/>
        </w:rPr>
        <w:t xml:space="preserve"> mengatakan bahwa keterampilan yang harus dimiliki oleh seorang pemimpin yang efektif adalah keterampilan teknis (</w:t>
      </w:r>
      <w:r w:rsidRPr="00FD5B74">
        <w:rPr>
          <w:i/>
          <w:iCs/>
          <w:sz w:val="22"/>
          <w:szCs w:val="22"/>
        </w:rPr>
        <w:t>technical skill</w:t>
      </w:r>
      <w:r w:rsidRPr="00FD5B74">
        <w:rPr>
          <w:sz w:val="22"/>
          <w:szCs w:val="22"/>
        </w:rPr>
        <w:t>), keterampilan hubungan manusia (</w:t>
      </w:r>
      <w:r w:rsidRPr="00FD5B74">
        <w:rPr>
          <w:i/>
          <w:iCs/>
          <w:sz w:val="22"/>
          <w:szCs w:val="22"/>
        </w:rPr>
        <w:t>human relation skill</w:t>
      </w:r>
      <w:r w:rsidRPr="00FD5B74">
        <w:rPr>
          <w:sz w:val="22"/>
          <w:szCs w:val="22"/>
        </w:rPr>
        <w:t>), dan keterampilan konseptual (</w:t>
      </w:r>
      <w:r w:rsidRPr="00FD5B74">
        <w:rPr>
          <w:i/>
          <w:iCs/>
          <w:sz w:val="22"/>
          <w:szCs w:val="22"/>
        </w:rPr>
        <w:t>conceptual skill</w:t>
      </w:r>
      <w:r w:rsidRPr="00FD5B74">
        <w:rPr>
          <w:sz w:val="22"/>
          <w:szCs w:val="22"/>
        </w:rPr>
        <w:t>).</w:t>
      </w:r>
    </w:p>
    <w:p w14:paraId="31F94F9B" w14:textId="77777777" w:rsidR="00FD5B74" w:rsidRPr="00FD5B74" w:rsidRDefault="00FD5B74" w:rsidP="00FD5B74">
      <w:pPr>
        <w:pStyle w:val="BodyText"/>
        <w:jc w:val="both"/>
        <w:rPr>
          <w:sz w:val="22"/>
          <w:szCs w:val="22"/>
        </w:rPr>
      </w:pPr>
    </w:p>
    <w:p w14:paraId="446FCCD8" w14:textId="07535A4E" w:rsidR="00FD5B74" w:rsidRPr="00FD5B74" w:rsidRDefault="00FD5B74" w:rsidP="00FD5B74">
      <w:pPr>
        <w:pStyle w:val="Heading1"/>
        <w:rPr>
          <w:lang w:val="id"/>
        </w:rPr>
      </w:pPr>
      <w:bookmarkStart w:id="1" w:name="_bookmark14"/>
      <w:bookmarkEnd w:id="1"/>
      <w:r>
        <w:rPr>
          <w:lang w:val="id"/>
        </w:rPr>
        <w:t xml:space="preserve">2.2 </w:t>
      </w:r>
      <w:r w:rsidRPr="00FD5B74">
        <w:rPr>
          <w:lang w:val="id"/>
        </w:rPr>
        <w:t>Kompetensi</w:t>
      </w:r>
    </w:p>
    <w:p w14:paraId="101244A7" w14:textId="26F386F2" w:rsidR="00FD5B74" w:rsidRDefault="00FD5B74" w:rsidP="00FD5B74">
      <w:pPr>
        <w:pStyle w:val="BodyText"/>
        <w:jc w:val="both"/>
        <w:rPr>
          <w:sz w:val="22"/>
          <w:szCs w:val="22"/>
        </w:rPr>
      </w:pPr>
      <w:r w:rsidRPr="00FD5B74">
        <w:rPr>
          <w:sz w:val="22"/>
          <w:szCs w:val="22"/>
        </w:rPr>
        <w:t xml:space="preserve">Spencer di dalam </w:t>
      </w:r>
      <w:r w:rsidR="00A12373">
        <w:rPr>
          <w:sz w:val="22"/>
          <w:szCs w:val="22"/>
        </w:rPr>
        <w:fldChar w:fldCharType="begin"/>
      </w:r>
      <w:r w:rsidR="00A12373">
        <w:rPr>
          <w:sz w:val="22"/>
          <w:szCs w:val="22"/>
        </w:rPr>
        <w:instrText xml:space="preserve"> ADDIN EN.CITE &lt;EndNote&gt;&lt;Cite&gt;&lt;Author&gt;Dharmanegara&lt;/Author&gt;&lt;Year&gt;2019&lt;/Year&gt;&lt;RecNum&gt;3795&lt;/RecNum&gt;&lt;DisplayText&gt;(Dharmanegara, 2019)&lt;/DisplayText&gt;&lt;record&gt;&lt;rec-number&gt;3795&lt;/rec-number&gt;&lt;foreign-keys&gt;&lt;key app="EN" db-id="0es0dxz9200zviezwvmp2rvnrav29fa9v0dr" timestamp="1729127300"&gt;3795&lt;/key&gt;&lt;/foreign-keys&gt;&lt;ref-type name="Journal Article"&gt;17&lt;/ref-type&gt;&lt;contributors&gt;&lt;authors&gt;&lt;author&gt;Dharmanegara, Ida Bagus Agung&lt;/author&gt;&lt;/authors&gt;&lt;/contributors&gt;&lt;titles&gt;&lt;title&gt;Pengembangan Kompetensi Sumber Daya Manusia Pada Universitas Warmadewa Dalam Rangka Penguatan Daya Saing Perguruan Tinggi di Masa Depan&lt;/title&gt;&lt;secondary-title&gt;WICAKSANA: Jurnal Lingkungan Dan Pembangunan&lt;/secondary-title&gt;&lt;/titles&gt;&lt;periodical&gt;&lt;full-title&gt;WICAKSANA: Jurnal Lingkungan Dan Pembangunan&lt;/full-title&gt;&lt;/periodical&gt;&lt;pages&gt;61-70&lt;/pages&gt;&lt;volume&gt;3&lt;/volume&gt;&lt;number&gt;2&lt;/number&gt;&lt;dates&gt;&lt;year&gt;2019&lt;/year&gt;&lt;/dates&gt;&lt;isbn&gt;2598-9871&lt;/isbn&gt;&lt;urls&gt;&lt;/urls&gt;&lt;/record&gt;&lt;/Cite&gt;&lt;/EndNote&gt;</w:instrText>
      </w:r>
      <w:r w:rsidR="00A12373">
        <w:rPr>
          <w:sz w:val="22"/>
          <w:szCs w:val="22"/>
        </w:rPr>
        <w:fldChar w:fldCharType="separate"/>
      </w:r>
      <w:r w:rsidR="00A12373">
        <w:rPr>
          <w:noProof/>
          <w:sz w:val="22"/>
          <w:szCs w:val="22"/>
        </w:rPr>
        <w:t>(Dharmanegara, 2019)</w:t>
      </w:r>
      <w:r w:rsidR="00A12373">
        <w:rPr>
          <w:sz w:val="22"/>
          <w:szCs w:val="22"/>
        </w:rPr>
        <w:fldChar w:fldCharType="end"/>
      </w:r>
      <w:r w:rsidRPr="00FD5B74">
        <w:rPr>
          <w:sz w:val="22"/>
          <w:szCs w:val="22"/>
        </w:rPr>
        <w:t xml:space="preserve"> mengutarakan kalau kompetensi sangat dibutuhkan oleh karyawan yang bekerja pada divisi SDM untuk menciptakan tenaga SDM yang berkualitas, karena apabila karyawan tidak mempunyai kompetensi maka akan</w:t>
      </w:r>
      <w:r w:rsidRPr="00FD5B74">
        <w:rPr>
          <w:spacing w:val="40"/>
          <w:sz w:val="22"/>
          <w:szCs w:val="22"/>
        </w:rPr>
        <w:t xml:space="preserve"> </w:t>
      </w:r>
      <w:r w:rsidRPr="00FD5B74">
        <w:rPr>
          <w:sz w:val="22"/>
          <w:szCs w:val="22"/>
        </w:rPr>
        <w:t>menimbulkan permasalahan bagi perusahaan. Kompetensi merupakan pondasi dasar karakteristik seseorang dalam bertingkah laku atau berpikir, menyamakan situasi, dan mendukung untuk periode waktu cukup lama. Lebih lanjut Spencer mengemukakan bahwa terdapat</w:t>
      </w:r>
      <w:r w:rsidRPr="00FD5B74">
        <w:rPr>
          <w:spacing w:val="-2"/>
          <w:sz w:val="22"/>
          <w:szCs w:val="22"/>
        </w:rPr>
        <w:t xml:space="preserve"> </w:t>
      </w:r>
      <w:r w:rsidRPr="00FD5B74">
        <w:rPr>
          <w:sz w:val="22"/>
          <w:szCs w:val="22"/>
        </w:rPr>
        <w:t>5</w:t>
      </w:r>
      <w:r w:rsidRPr="00FD5B74">
        <w:rPr>
          <w:spacing w:val="-2"/>
          <w:sz w:val="22"/>
          <w:szCs w:val="22"/>
        </w:rPr>
        <w:t xml:space="preserve"> </w:t>
      </w:r>
      <w:r w:rsidRPr="00FD5B74">
        <w:rPr>
          <w:sz w:val="22"/>
          <w:szCs w:val="22"/>
        </w:rPr>
        <w:t>(lima)</w:t>
      </w:r>
      <w:r w:rsidRPr="00FD5B74">
        <w:rPr>
          <w:spacing w:val="-1"/>
          <w:sz w:val="22"/>
          <w:szCs w:val="22"/>
        </w:rPr>
        <w:t xml:space="preserve"> </w:t>
      </w:r>
      <w:r w:rsidRPr="00FD5B74">
        <w:rPr>
          <w:sz w:val="22"/>
          <w:szCs w:val="22"/>
        </w:rPr>
        <w:t>faktor yang</w:t>
      </w:r>
      <w:r w:rsidRPr="00FD5B74">
        <w:rPr>
          <w:spacing w:val="-5"/>
          <w:sz w:val="22"/>
          <w:szCs w:val="22"/>
        </w:rPr>
        <w:t xml:space="preserve"> </w:t>
      </w:r>
      <w:r w:rsidRPr="00FD5B74">
        <w:rPr>
          <w:sz w:val="22"/>
          <w:szCs w:val="22"/>
        </w:rPr>
        <w:t>memengaruhi</w:t>
      </w:r>
      <w:r w:rsidRPr="00FD5B74">
        <w:rPr>
          <w:spacing w:val="-3"/>
          <w:sz w:val="22"/>
          <w:szCs w:val="22"/>
        </w:rPr>
        <w:t xml:space="preserve"> </w:t>
      </w:r>
      <w:r w:rsidRPr="00FD5B74">
        <w:rPr>
          <w:sz w:val="22"/>
          <w:szCs w:val="22"/>
        </w:rPr>
        <w:t>kompetensi</w:t>
      </w:r>
      <w:r w:rsidRPr="00FD5B74">
        <w:rPr>
          <w:spacing w:val="-2"/>
          <w:sz w:val="22"/>
          <w:szCs w:val="22"/>
        </w:rPr>
        <w:t xml:space="preserve"> </w:t>
      </w:r>
      <w:r w:rsidRPr="00FD5B74">
        <w:rPr>
          <w:sz w:val="22"/>
          <w:szCs w:val="22"/>
        </w:rPr>
        <w:t>kerja</w:t>
      </w:r>
      <w:r w:rsidRPr="00FD5B74">
        <w:rPr>
          <w:spacing w:val="-3"/>
          <w:sz w:val="22"/>
          <w:szCs w:val="22"/>
        </w:rPr>
        <w:t xml:space="preserve"> </w:t>
      </w:r>
      <w:r w:rsidRPr="00FD5B74">
        <w:rPr>
          <w:sz w:val="22"/>
          <w:szCs w:val="22"/>
        </w:rPr>
        <w:t>karyawan yaitu Pengetahuan, Keterampilan, Watak, Motif, dan Konsep Diri</w:t>
      </w:r>
      <w:r w:rsidRPr="00FD5B74">
        <w:rPr>
          <w:i/>
          <w:sz w:val="22"/>
          <w:szCs w:val="22"/>
        </w:rPr>
        <w:t xml:space="preserve">. </w:t>
      </w:r>
      <w:r w:rsidRPr="00FD5B74">
        <w:rPr>
          <w:sz w:val="22"/>
          <w:szCs w:val="22"/>
        </w:rPr>
        <w:t xml:space="preserve">Selain itu juga kompetensi karyawan dapat digunakan untuk memprediksi siapa saja karyawan yang memiliki kinerja yang baik dan kurang baik atas dasar standar yang ditetapkan. Sedangkan dalam penjelasan lebih lanjut yang ditulis oleh </w:t>
      </w:r>
      <w:r w:rsidR="00A12373">
        <w:rPr>
          <w:sz w:val="22"/>
          <w:szCs w:val="22"/>
        </w:rPr>
        <w:fldChar w:fldCharType="begin"/>
      </w:r>
      <w:r w:rsidR="00A12373">
        <w:rPr>
          <w:sz w:val="22"/>
          <w:szCs w:val="22"/>
        </w:rPr>
        <w:instrText xml:space="preserve"> ADDIN EN.CITE &lt;EndNote&gt;&lt;Cite&gt;&lt;Author&gt;Miftah&lt;/Author&gt;&lt;Year&gt;2019&lt;/Year&gt;&lt;RecNum&gt;3796&lt;/RecNum&gt;&lt;DisplayText&gt;(Miftah, Raharjo, Utomo, &amp;amp; RC, 2019)&lt;/DisplayText&gt;&lt;record&gt;&lt;rec-number&gt;3796&lt;/rec-number&gt;&lt;foreign-keys&gt;&lt;key app="EN" db-id="0es0dxz9200zviezwvmp2rvnrav29fa9v0dr" timestamp="1729127351"&gt;3796&lt;/key&gt;&lt;/foreign-keys&gt;&lt;ref-type name="Conference Proceedings"&gt;10&lt;/ref-type&gt;&lt;contributors&gt;&lt;authors&gt;&lt;author&gt;Miftah, Mohamad&lt;/author&gt;&lt;author&gt;Raharjo, Tri Joko&lt;/author&gt;&lt;author&gt;Utomo, Kamsidjo Budi&lt;/author&gt;&lt;author&gt;RC, Achmad Rifai&lt;/author&gt;&lt;/authors&gt;&lt;/contributors&gt;&lt;titles&gt;&lt;title&gt;Pengembangan Kompetensi Sumber Daya Manusia di SMKN Jateng&lt;/title&gt;&lt;secondary-title&gt;Prosiding Seminar Nasional Pascasarjana&lt;/secondary-title&gt;&lt;/titles&gt;&lt;pages&gt;1078-1085&lt;/pages&gt;&lt;volume&gt;2&lt;/volume&gt;&lt;number&gt;1&lt;/number&gt;&lt;dates&gt;&lt;year&gt;2019&lt;/year&gt;&lt;/dates&gt;&lt;isbn&gt;2686-6404&lt;/isbn&gt;&lt;urls&gt;&lt;/urls&gt;&lt;/record&gt;&lt;/Cite&gt;&lt;/EndNote&gt;</w:instrText>
      </w:r>
      <w:r w:rsidR="00A12373">
        <w:rPr>
          <w:sz w:val="22"/>
          <w:szCs w:val="22"/>
        </w:rPr>
        <w:fldChar w:fldCharType="separate"/>
      </w:r>
      <w:r w:rsidR="00A12373">
        <w:rPr>
          <w:noProof/>
          <w:sz w:val="22"/>
          <w:szCs w:val="22"/>
        </w:rPr>
        <w:t>(Miftah, Raharjo, Utomo, &amp; RC, 2019)</w:t>
      </w:r>
      <w:r w:rsidR="00A12373">
        <w:rPr>
          <w:sz w:val="22"/>
          <w:szCs w:val="22"/>
        </w:rPr>
        <w:fldChar w:fldCharType="end"/>
      </w:r>
      <w:r w:rsidRPr="00FD5B74">
        <w:rPr>
          <w:sz w:val="22"/>
          <w:szCs w:val="22"/>
        </w:rPr>
        <w:t xml:space="preserve"> menerangkan bahwa pengembangan kompetensi sumber daya manusia harus dilakukan secara terorganisir baik secara vertikal maupun horisontal oleh semua fungsi organisasi yang pengelolaannya dikoordinasikan oleh fungsi pengelola sumber daya manusia.</w:t>
      </w:r>
    </w:p>
    <w:p w14:paraId="72660601" w14:textId="77777777" w:rsidR="00FD5B74" w:rsidRPr="00FD5B74" w:rsidRDefault="00FD5B74" w:rsidP="00FD5B74">
      <w:pPr>
        <w:pStyle w:val="BodyText"/>
        <w:jc w:val="both"/>
        <w:rPr>
          <w:sz w:val="22"/>
          <w:szCs w:val="22"/>
        </w:rPr>
      </w:pPr>
    </w:p>
    <w:p w14:paraId="27E06767" w14:textId="77777777" w:rsidR="00FD5B74" w:rsidRPr="00FD5B74" w:rsidRDefault="00FD5B74" w:rsidP="00FD5B74">
      <w:pPr>
        <w:pStyle w:val="BodyText"/>
        <w:jc w:val="both"/>
        <w:rPr>
          <w:sz w:val="22"/>
          <w:szCs w:val="22"/>
        </w:rPr>
      </w:pPr>
      <w:r w:rsidRPr="00FD5B74">
        <w:rPr>
          <w:sz w:val="22"/>
          <w:szCs w:val="22"/>
        </w:rPr>
        <w:t>Berdasarkan penjelasan diatas, maka Kompetensi dapat diartikan sebagai sesuatu kemampuan yang harus dimiliki oleh seorang karyawan dalam menyelesaikan pekerjaan, yang mereka peroleh dari berbagai sumber seperti pelatihan, self-improvement, dan lain sebagainya.</w:t>
      </w:r>
    </w:p>
    <w:p w14:paraId="66EB9EC0" w14:textId="77777777" w:rsidR="00FD5B74" w:rsidRPr="00FD5B74" w:rsidRDefault="00FD5B74" w:rsidP="00FD5B74">
      <w:pPr>
        <w:pStyle w:val="BodyText"/>
        <w:ind w:firstLine="578"/>
        <w:jc w:val="both"/>
        <w:rPr>
          <w:sz w:val="22"/>
          <w:szCs w:val="22"/>
        </w:rPr>
      </w:pPr>
    </w:p>
    <w:p w14:paraId="78361EC3" w14:textId="52EE5F8D" w:rsidR="00FD5B74" w:rsidRPr="00FD5B74" w:rsidRDefault="00FD5B74" w:rsidP="00FD5B74">
      <w:pPr>
        <w:pStyle w:val="Heading1"/>
        <w:rPr>
          <w:lang w:val="sv-SE"/>
        </w:rPr>
      </w:pPr>
      <w:bookmarkStart w:id="2" w:name="_bookmark15"/>
      <w:bookmarkEnd w:id="2"/>
      <w:r>
        <w:rPr>
          <w:lang w:val="sv-SE"/>
        </w:rPr>
        <w:t xml:space="preserve">2.3 </w:t>
      </w:r>
      <w:r w:rsidRPr="00FD5B74">
        <w:rPr>
          <w:lang w:val="sv-SE"/>
        </w:rPr>
        <w:t>Memimpin</w:t>
      </w:r>
      <w:r w:rsidRPr="00FD5B74">
        <w:rPr>
          <w:spacing w:val="-2"/>
          <w:lang w:val="sv-SE"/>
        </w:rPr>
        <w:t xml:space="preserve"> </w:t>
      </w:r>
      <w:r w:rsidRPr="00FD5B74">
        <w:rPr>
          <w:lang w:val="sv-SE"/>
        </w:rPr>
        <w:t>Generasi</w:t>
      </w:r>
      <w:r w:rsidRPr="00FD5B74">
        <w:rPr>
          <w:spacing w:val="-2"/>
          <w:lang w:val="sv-SE"/>
        </w:rPr>
        <w:t xml:space="preserve"> </w:t>
      </w:r>
      <w:r w:rsidRPr="00FD5B74">
        <w:rPr>
          <w:lang w:val="sv-SE"/>
        </w:rPr>
        <w:t>Milenial</w:t>
      </w:r>
      <w:r w:rsidRPr="00FD5B74">
        <w:rPr>
          <w:spacing w:val="1"/>
          <w:lang w:val="sv-SE"/>
        </w:rPr>
        <w:t xml:space="preserve"> </w:t>
      </w:r>
      <w:r w:rsidRPr="00FD5B74">
        <w:rPr>
          <w:lang w:val="sv-SE"/>
        </w:rPr>
        <w:t>Dalam</w:t>
      </w:r>
      <w:r w:rsidRPr="00FD5B74">
        <w:rPr>
          <w:spacing w:val="-5"/>
          <w:lang w:val="sv-SE"/>
        </w:rPr>
        <w:t xml:space="preserve"> </w:t>
      </w:r>
      <w:r w:rsidRPr="00FD5B74">
        <w:rPr>
          <w:lang w:val="sv-SE"/>
        </w:rPr>
        <w:t>Dunia</w:t>
      </w:r>
      <w:r w:rsidRPr="00FD5B74">
        <w:rPr>
          <w:spacing w:val="-2"/>
          <w:lang w:val="sv-SE"/>
        </w:rPr>
        <w:t xml:space="preserve"> </w:t>
      </w:r>
      <w:r w:rsidRPr="00FD5B74">
        <w:rPr>
          <w:spacing w:val="-4"/>
          <w:lang w:val="sv-SE"/>
        </w:rPr>
        <w:t>Kerja</w:t>
      </w:r>
    </w:p>
    <w:p w14:paraId="4F471813" w14:textId="2C84AE8D" w:rsidR="00FD5B74" w:rsidRPr="00FD5B74" w:rsidRDefault="00FD5B74" w:rsidP="00FD5B74">
      <w:pPr>
        <w:pStyle w:val="BodyText"/>
        <w:jc w:val="both"/>
        <w:rPr>
          <w:sz w:val="22"/>
          <w:szCs w:val="22"/>
        </w:rPr>
      </w:pPr>
      <w:r w:rsidRPr="00FD5B74">
        <w:rPr>
          <w:sz w:val="22"/>
          <w:szCs w:val="22"/>
        </w:rPr>
        <w:t xml:space="preserve">Generasi milenial memang pada saat ini sedang mengalami masa transisi ke dunia kerja. Dengan mengetahui </w:t>
      </w:r>
      <w:r w:rsidRPr="00FD5B74">
        <w:rPr>
          <w:i/>
          <w:sz w:val="22"/>
          <w:szCs w:val="22"/>
        </w:rPr>
        <w:t xml:space="preserve">work values </w:t>
      </w:r>
      <w:r w:rsidRPr="00FD5B74">
        <w:rPr>
          <w:sz w:val="22"/>
          <w:szCs w:val="22"/>
        </w:rPr>
        <w:t xml:space="preserve">dari generasi ini yang baru mulai memasuki dunia kerja akan membantu perusahaan terutama divisi SDM dalam proses perekrutan. Generasi milenial memiliki karakter budaya yang berbeda dengan generasi sebelumnya, maka manajemen sumber daya manusia dan kepemimpinan organisasi harus bisa mengantisipasinya dengan baik </w:t>
      </w:r>
      <w:r w:rsidR="00A12373">
        <w:rPr>
          <w:sz w:val="22"/>
          <w:szCs w:val="22"/>
        </w:rPr>
        <w:fldChar w:fldCharType="begin"/>
      </w:r>
      <w:r w:rsidR="00A12373">
        <w:rPr>
          <w:sz w:val="22"/>
          <w:szCs w:val="22"/>
        </w:rPr>
        <w:instrText xml:space="preserve"> ADDIN EN.CITE &lt;EndNote&gt;&lt;Cite&gt;&lt;Author&gt;Cahyono&lt;/Author&gt;&lt;Year&gt;2022&lt;/Year&gt;&lt;RecNum&gt;3797&lt;/RecNum&gt;&lt;DisplayText&gt;(Cahyono, 2022)&lt;/DisplayText&gt;&lt;record&gt;&lt;rec-number&gt;3797&lt;/rec-number&gt;&lt;foreign-keys&gt;&lt;key app="EN" db-id="0es0dxz9200zviezwvmp2rvnrav29fa9v0dr" timestamp="1729127405"&gt;3797&lt;/key&gt;&lt;/foreign-keys&gt;&lt;ref-type name="Journal Article"&gt;17&lt;/ref-type&gt;&lt;contributors&gt;&lt;authors&gt;&lt;author&gt;Cahyono, Edhy Tri&lt;/author&gt;&lt;/authors&gt;&lt;/contributors&gt;&lt;titles&gt;&lt;title&gt;Kepemimpinan Efektif Bagi Generasi Milenial&lt;/title&gt;&lt;secondary-title&gt;Syntax Literate; Jurnal Ilmiah Indonesia&lt;/secondary-title&gt;&lt;/titles&gt;&lt;periodical&gt;&lt;full-title&gt;Syntax Literate; Jurnal Ilmiah Indonesia&lt;/full-title&gt;&lt;/periodical&gt;&lt;pages&gt;641-651&lt;/pages&gt;&lt;volume&gt;7&lt;/volume&gt;&lt;number&gt;2&lt;/number&gt;&lt;dates&gt;&lt;year&gt;2022&lt;/year&gt;&lt;/dates&gt;&lt;isbn&gt;2548-1398&lt;/isbn&gt;&lt;urls&gt;&lt;/urls&gt;&lt;/record&gt;&lt;/Cite&gt;&lt;/EndNote&gt;</w:instrText>
      </w:r>
      <w:r w:rsidR="00A12373">
        <w:rPr>
          <w:sz w:val="22"/>
          <w:szCs w:val="22"/>
        </w:rPr>
        <w:fldChar w:fldCharType="separate"/>
      </w:r>
      <w:r w:rsidR="00A12373">
        <w:rPr>
          <w:noProof/>
          <w:sz w:val="22"/>
          <w:szCs w:val="22"/>
        </w:rPr>
        <w:t>(Cahyono, 2022)</w:t>
      </w:r>
      <w:r w:rsidR="00A12373">
        <w:rPr>
          <w:sz w:val="22"/>
          <w:szCs w:val="22"/>
        </w:rPr>
        <w:fldChar w:fldCharType="end"/>
      </w:r>
      <w:r w:rsidRPr="00FD5B74">
        <w:rPr>
          <w:sz w:val="22"/>
          <w:szCs w:val="22"/>
        </w:rPr>
        <w:t>. Oleh karenanya diperlukan studi atau kajian bagaimana manajemen sumber daya manusia dan kepemimpinan yang tepat dan efektif untuk organisasi yang memiliki karyawan dengan komposisi sebagian besarnya adalah para generasi milenial.</w:t>
      </w:r>
    </w:p>
    <w:p w14:paraId="2B19C4DF" w14:textId="77777777" w:rsidR="00FD5B74" w:rsidRDefault="00FD5B74" w:rsidP="00FD5B74">
      <w:pPr>
        <w:pStyle w:val="BodyText"/>
        <w:jc w:val="both"/>
        <w:rPr>
          <w:sz w:val="22"/>
          <w:szCs w:val="22"/>
        </w:rPr>
      </w:pPr>
    </w:p>
    <w:p w14:paraId="757366D8" w14:textId="78CF80BC" w:rsidR="00FD5B74" w:rsidRPr="00FD5B74" w:rsidRDefault="00FD5B74" w:rsidP="00FD5B74">
      <w:pPr>
        <w:pStyle w:val="BodyText"/>
        <w:jc w:val="both"/>
        <w:rPr>
          <w:sz w:val="22"/>
          <w:szCs w:val="22"/>
        </w:rPr>
      </w:pPr>
      <w:r w:rsidRPr="00FD5B74">
        <w:rPr>
          <w:sz w:val="22"/>
          <w:szCs w:val="22"/>
        </w:rPr>
        <w:t xml:space="preserve">Menurut data dari Badan Pusat Statistik tahun 2019 di dalam </w:t>
      </w:r>
      <w:r w:rsidR="00A12373">
        <w:rPr>
          <w:sz w:val="22"/>
          <w:szCs w:val="22"/>
        </w:rPr>
        <w:fldChar w:fldCharType="begin"/>
      </w:r>
      <w:r w:rsidR="00A12373">
        <w:rPr>
          <w:sz w:val="22"/>
          <w:szCs w:val="22"/>
        </w:rPr>
        <w:instrText xml:space="preserve"> ADDIN EN.CITE &lt;EndNote&gt;&lt;Cite&gt;&lt;Author&gt;Ong&lt;/Author&gt;&lt;Year&gt;2020&lt;/Year&gt;&lt;RecNum&gt;3798&lt;/RecNum&gt;&lt;DisplayText&gt;(Ong &amp;amp; Mahazan, 2020)&lt;/DisplayText&gt;&lt;record&gt;&lt;rec-number&gt;3798&lt;/rec-number&gt;&lt;foreign-keys&gt;&lt;key app="EN" db-id="0es0dxz9200zviezwvmp2rvnrav29fa9v0dr" timestamp="1729127459"&gt;3798&lt;/key&gt;&lt;/foreign-keys&gt;&lt;ref-type name="Journal Article"&gt;17&lt;/ref-type&gt;&lt;contributors&gt;&lt;authors&gt;&lt;author&gt;Ong, Johan Oscar&lt;/author&gt;&lt;author&gt;Mahazan, Masyhudzulhak&lt;/author&gt;&lt;/authors&gt;&lt;/contributors&gt;&lt;titles&gt;&lt;title&gt;Strategi pengelolaan sdm dalam peningkatan kinerja perusahaan berkelanjutan di era industri 4.0&lt;/title&gt;&lt;secondary-title&gt;Business Economic, Communication, and Social Sciences Journal (BECOSS)&lt;/secondary-title&gt;&lt;/titles&gt;&lt;periodical&gt;&lt;full-title&gt;Business Economic, Communication, and Social Sciences Journal (BECOSS)&lt;/full-title&gt;&lt;/periodical&gt;&lt;pages&gt;159-168&lt;/pages&gt;&lt;volume&gt;2&lt;/volume&gt;&lt;number&gt;1&lt;/number&gt;&lt;dates&gt;&lt;year&gt;2020&lt;/year&gt;&lt;/dates&gt;&lt;isbn&gt;2686-2557&lt;/isbn&gt;&lt;urls&gt;&lt;/urls&gt;&lt;/record&gt;&lt;/Cite&gt;&lt;/EndNote&gt;</w:instrText>
      </w:r>
      <w:r w:rsidR="00A12373">
        <w:rPr>
          <w:sz w:val="22"/>
          <w:szCs w:val="22"/>
        </w:rPr>
        <w:fldChar w:fldCharType="separate"/>
      </w:r>
      <w:r w:rsidR="00A12373">
        <w:rPr>
          <w:noProof/>
          <w:sz w:val="22"/>
          <w:szCs w:val="22"/>
        </w:rPr>
        <w:t>(Ong &amp; Mahazan, 2020)</w:t>
      </w:r>
      <w:r w:rsidR="00A12373">
        <w:rPr>
          <w:sz w:val="22"/>
          <w:szCs w:val="22"/>
        </w:rPr>
        <w:fldChar w:fldCharType="end"/>
      </w:r>
      <w:r w:rsidRPr="00FD5B74">
        <w:rPr>
          <w:sz w:val="22"/>
          <w:szCs w:val="22"/>
        </w:rPr>
        <w:t xml:space="preserve">, generasi milenial dalam dunia kerja menempati nilai tertinggi dalam hal komposisi populasi di Indonesia yaitu sebesar 33,25%, lalu diikuti oleh generasi Z dengan nilai 29,23%, kemudian generasi X sebesar 25,74&amp;, dan terakhir disusul dengan generasi </w:t>
      </w:r>
      <w:r w:rsidRPr="00FD5B74">
        <w:rPr>
          <w:i/>
          <w:sz w:val="22"/>
          <w:szCs w:val="22"/>
        </w:rPr>
        <w:t xml:space="preserve">baby boomers </w:t>
      </w:r>
      <w:r w:rsidRPr="00FD5B74">
        <w:rPr>
          <w:sz w:val="22"/>
          <w:szCs w:val="22"/>
        </w:rPr>
        <w:t>dengan persentase 11,27%. Data tersebut menunjukkan bahwa mayoritas perusahaan di Indonesia memaksimalkan tenaga kerja dari generasi milenial dan generasi</w:t>
      </w:r>
      <w:r w:rsidRPr="00FD5B74">
        <w:rPr>
          <w:spacing w:val="40"/>
          <w:sz w:val="22"/>
          <w:szCs w:val="22"/>
        </w:rPr>
        <w:t xml:space="preserve"> </w:t>
      </w:r>
      <w:r w:rsidRPr="00FD5B74">
        <w:rPr>
          <w:sz w:val="22"/>
          <w:szCs w:val="22"/>
        </w:rPr>
        <w:t xml:space="preserve">Z dalam menghadapi persaingan global serta mendorong pertumbuhan ekonomi di </w:t>
      </w:r>
      <w:r w:rsidRPr="00FD5B74">
        <w:rPr>
          <w:spacing w:val="-2"/>
          <w:sz w:val="22"/>
          <w:szCs w:val="22"/>
        </w:rPr>
        <w:t>Indonesia</w:t>
      </w:r>
      <w:r w:rsidR="00E02473">
        <w:rPr>
          <w:spacing w:val="-2"/>
          <w:sz w:val="22"/>
          <w:szCs w:val="22"/>
        </w:rPr>
        <w:t xml:space="preserve"> </w:t>
      </w:r>
      <w:r w:rsidR="00E02473">
        <w:rPr>
          <w:spacing w:val="-2"/>
          <w:sz w:val="22"/>
          <w:szCs w:val="22"/>
        </w:rPr>
        <w:fldChar w:fldCharType="begin"/>
      </w:r>
      <w:r w:rsidR="00E02473">
        <w:rPr>
          <w:spacing w:val="-2"/>
          <w:sz w:val="22"/>
          <w:szCs w:val="22"/>
        </w:rPr>
        <w:instrText xml:space="preserve"> ADDIN EN.CITE &lt;EndNote&gt;&lt;Cite&gt;&lt;Author&gt;Kusuma&lt;/Author&gt;&lt;Year&gt;2024&lt;/Year&gt;&lt;RecNum&gt;239&lt;/RecNum&gt;&lt;DisplayText&gt;(Kusuma, Kornarius, Caroline, Gusti, &amp;amp; Gunawan, 2024)&lt;/DisplayText&gt;&lt;record&gt;&lt;rec-number&gt;239&lt;/rec-number&gt;&lt;foreign-keys&gt;&lt;key app="EN" db-id="2xtrwrv2lepdevewv5cvz2fxdawt92fwdtss" timestamp="1741852440"&gt;239&lt;/key&gt;&lt;/foreign-keys&gt;&lt;ref-type name="Journal Article"&gt;17&lt;/ref-type&gt;&lt;contributors&gt;&lt;authors&gt;&lt;author&gt;Kusuma, Vincentia Renata&lt;/author&gt;&lt;author&gt;Kornarius, Yoke Pribadi&lt;/author&gt;&lt;author&gt;Caroline, Angela&lt;/author&gt;&lt;author&gt;Gusti, Triningtyas Elisabeth Putri&lt;/author&gt;&lt;author&gt;Gunawan, Agus&lt;/author&gt;&lt;/authors&gt;&lt;/contributors&gt;&lt;titles&gt;&lt;title&gt;Pengaruh GAAIS terhadap Personal Innovativeness: Sikap pada Lintas Generasi&lt;/title&gt;&lt;secondary-title&gt;Reviu Akuntansi, Manajemen, dan Bisnis&lt;/secondary-title&gt;&lt;/titles&gt;&lt;periodical&gt;&lt;full-title&gt;Reviu Akuntansi, Manajemen, dan Bisnis&lt;/full-title&gt;&lt;/periodical&gt;&lt;pages&gt;145-155&lt;/pages&gt;&lt;volume&gt;4&lt;/volume&gt;&lt;number&gt;2&lt;/number&gt;&lt;section&gt;Articles&lt;/section&gt;&lt;dates&gt;&lt;year&gt;2024&lt;/year&gt;&lt;pub-dates&gt;&lt;date&gt;12/06&lt;/date&gt;&lt;/pub-dates&gt;&lt;/dates&gt;&lt;urls&gt;&lt;related-urls&gt;&lt;url&gt;https://penerbitgoodwood.com/index.php/rambis/article/view/3436&lt;/url&gt;&lt;/related-urls&gt;&lt;/urls&gt;&lt;electronic-resource-num&gt;10.35912/rambis.v4i2.3436&lt;/electronic-resource-num&gt;&lt;access-date&gt;2025/03/13&lt;/access-date&gt;&lt;/record&gt;&lt;/Cite&gt;&lt;/EndNote&gt;</w:instrText>
      </w:r>
      <w:r w:rsidR="00E02473">
        <w:rPr>
          <w:spacing w:val="-2"/>
          <w:sz w:val="22"/>
          <w:szCs w:val="22"/>
        </w:rPr>
        <w:fldChar w:fldCharType="separate"/>
      </w:r>
      <w:r w:rsidR="00E02473">
        <w:rPr>
          <w:noProof/>
          <w:spacing w:val="-2"/>
          <w:sz w:val="22"/>
          <w:szCs w:val="22"/>
        </w:rPr>
        <w:t>(Kusuma, Kornarius, Caroline, Gusti, &amp; Gunawan, 2024)</w:t>
      </w:r>
      <w:r w:rsidR="00E02473">
        <w:rPr>
          <w:spacing w:val="-2"/>
          <w:sz w:val="22"/>
          <w:szCs w:val="22"/>
        </w:rPr>
        <w:fldChar w:fldCharType="end"/>
      </w:r>
      <w:r w:rsidRPr="00FD5B74">
        <w:rPr>
          <w:spacing w:val="-2"/>
          <w:sz w:val="22"/>
          <w:szCs w:val="22"/>
        </w:rPr>
        <w:t>.</w:t>
      </w:r>
    </w:p>
    <w:p w14:paraId="6EC45A3D" w14:textId="77777777" w:rsidR="00FD5B74" w:rsidRDefault="00FD5B74" w:rsidP="00FD5B74">
      <w:pPr>
        <w:pStyle w:val="BodyText"/>
        <w:jc w:val="both"/>
        <w:rPr>
          <w:sz w:val="22"/>
          <w:szCs w:val="22"/>
        </w:rPr>
      </w:pPr>
    </w:p>
    <w:p w14:paraId="673D536B" w14:textId="16A26333" w:rsidR="00FD5B74" w:rsidRPr="00FD5B74" w:rsidRDefault="00FD5B74" w:rsidP="00FD5B74">
      <w:pPr>
        <w:pStyle w:val="BodyText"/>
        <w:jc w:val="both"/>
        <w:rPr>
          <w:sz w:val="22"/>
          <w:szCs w:val="22"/>
        </w:rPr>
      </w:pPr>
      <w:r w:rsidRPr="00FD5B74">
        <w:rPr>
          <w:sz w:val="22"/>
          <w:szCs w:val="22"/>
        </w:rPr>
        <w:t xml:space="preserve">Dalam dunia kerja, seperti yang kita ketahui bahwa generasi milenial lebih mengejar kepada kemungkinan berkembangnya diri mereka. Mereka kurang cocok dengan atasan atau pimpinan yang suka memerintah dan lebih menyukai dialog berkelanjutan dalam artian sebagai relasi kerja. Keputusan untuk keluar dan mencari peluang serta tantangan baru sangat memungkinkan bagi generasi ini apabila dirasa di perusahaan tidak lagi sesuai dengan idealism mereka. Apabila hal itu terjadi maka perusahaan akan mengalami </w:t>
      </w:r>
      <w:r w:rsidRPr="00FD5B74">
        <w:rPr>
          <w:i/>
          <w:sz w:val="22"/>
          <w:szCs w:val="22"/>
        </w:rPr>
        <w:t xml:space="preserve">turn over </w:t>
      </w:r>
      <w:r w:rsidRPr="00FD5B74">
        <w:rPr>
          <w:sz w:val="22"/>
          <w:szCs w:val="22"/>
        </w:rPr>
        <w:t>yang tinggi dan kehilangan potensi dari generasi milenial. Oleh karena itu diperlukan strategi khusus dalam menangani karakter dari generasi milenial ini yaitu melalui pendekatan dan pengelolaan SDM yang tepat, mengingat generasi milenial merupakan kelompok angkatan kerja terbesar saat ini.</w:t>
      </w:r>
    </w:p>
    <w:p w14:paraId="504B5D42" w14:textId="77777777" w:rsidR="00FD5B74" w:rsidRDefault="00FD5B74" w:rsidP="00FD5B74">
      <w:pPr>
        <w:pStyle w:val="BodyText"/>
        <w:jc w:val="both"/>
        <w:rPr>
          <w:sz w:val="22"/>
          <w:szCs w:val="22"/>
        </w:rPr>
      </w:pPr>
    </w:p>
    <w:p w14:paraId="36B61FE4" w14:textId="7FF73A7A" w:rsidR="00FD5B74" w:rsidRPr="00FD5B74" w:rsidRDefault="00FD5B74" w:rsidP="00FD5B74">
      <w:pPr>
        <w:pStyle w:val="BodyText"/>
        <w:jc w:val="both"/>
        <w:rPr>
          <w:sz w:val="22"/>
          <w:szCs w:val="22"/>
        </w:rPr>
      </w:pPr>
      <w:r w:rsidRPr="00FD5B74">
        <w:rPr>
          <w:sz w:val="22"/>
          <w:szCs w:val="22"/>
        </w:rPr>
        <w:t xml:space="preserve">Berdasarkan penjelasan diatas, </w:t>
      </w:r>
      <w:r w:rsidR="00B23746">
        <w:rPr>
          <w:sz w:val="22"/>
          <w:szCs w:val="22"/>
        </w:rPr>
        <w:fldChar w:fldCharType="begin"/>
      </w:r>
      <w:r w:rsidR="00B23746">
        <w:rPr>
          <w:sz w:val="22"/>
          <w:szCs w:val="22"/>
        </w:rPr>
        <w:instrText xml:space="preserve"> ADDIN EN.CITE &lt;EndNote&gt;&lt;Cite&gt;&lt;Author&gt;Perdana&lt;/Author&gt;&lt;Year&gt;2019&lt;/Year&gt;&lt;RecNum&gt;3799&lt;/RecNum&gt;&lt;DisplayText&gt;(Perdana, 2019)&lt;/DisplayText&gt;&lt;record&gt;&lt;rec-number&gt;3799&lt;/rec-number&gt;&lt;foreign-keys&gt;&lt;key app="EN" db-id="0es0dxz9200zviezwvmp2rvnrav29fa9v0dr" timestamp="1729127541"&gt;3799&lt;/key&gt;&lt;/foreign-keys&gt;&lt;ref-type name="Journal Article"&gt;17&lt;/ref-type&gt;&lt;contributors&gt;&lt;authors&gt;&lt;author&gt;Perdana, Ariwan&lt;/author&gt;&lt;/authors&gt;&lt;/contributors&gt;&lt;titles&gt;&lt;title&gt;Generasi milenial dan strategi pengelolaan SDM era digital&lt;/title&gt;&lt;secondary-title&gt;Jurnal Studi Pemuda&lt;/secondary-title&gt;&lt;/titles&gt;&lt;periodical&gt;&lt;full-title&gt;Jurnal Studi Pemuda&lt;/full-title&gt;&lt;/periodical&gt;&lt;pages&gt;75-80&lt;/pages&gt;&lt;volume&gt;8&lt;/volume&gt;&lt;number&gt;1&lt;/number&gt;&lt;dates&gt;&lt;year&gt;2019&lt;/year&gt;&lt;/dates&gt;&lt;isbn&gt;2527-3639&lt;/isbn&gt;&lt;urls&gt;&lt;/urls&gt;&lt;/record&gt;&lt;/Cite&gt;&lt;/EndNote&gt;</w:instrText>
      </w:r>
      <w:r w:rsidR="00B23746">
        <w:rPr>
          <w:sz w:val="22"/>
          <w:szCs w:val="22"/>
        </w:rPr>
        <w:fldChar w:fldCharType="separate"/>
      </w:r>
      <w:r w:rsidR="00B23746">
        <w:rPr>
          <w:noProof/>
          <w:sz w:val="22"/>
          <w:szCs w:val="22"/>
        </w:rPr>
        <w:t>(Perdana, 2019)</w:t>
      </w:r>
      <w:r w:rsidR="00B23746">
        <w:rPr>
          <w:sz w:val="22"/>
          <w:szCs w:val="22"/>
        </w:rPr>
        <w:fldChar w:fldCharType="end"/>
      </w:r>
      <w:r w:rsidRPr="00FD5B74">
        <w:rPr>
          <w:sz w:val="22"/>
          <w:szCs w:val="22"/>
        </w:rPr>
        <w:t xml:space="preserve"> menyebutkan beberapa hal yang bisa dilakukan oleh perusahaan dalam mengelola SDM milenial, (1) memberikan pekerjaan yang pas dengan kompetensi dan potensi atau kemampuan yang dimiliki oleh generasi milenial, (2) memberikan peluang untuk membuka perspektif dan mempelajari hal baru dalam pekerjaan melalui metode yang mereka inginkan, (3) memberikan ruang untuk mengutarakan pendapat atau ide, (4) membangun budaya kerja yang humanis dengan menjunjung tinggi hak-hak asasi manusia, (5) memberikan peluang peningkatan kapasitas diri melalui sistem pengembangan kapasitas yang baik</w:t>
      </w:r>
      <w:r w:rsidRPr="00FD5B74">
        <w:rPr>
          <w:b/>
          <w:sz w:val="22"/>
          <w:szCs w:val="22"/>
          <w:lang w:val="id-ID"/>
        </w:rPr>
        <w:t>.</w:t>
      </w:r>
    </w:p>
    <w:p w14:paraId="6FC3DAA4" w14:textId="77777777" w:rsidR="005D4B7B" w:rsidRPr="00FD5B74" w:rsidRDefault="005D4B7B" w:rsidP="00FD5B74">
      <w:pPr>
        <w:spacing w:after="0" w:line="240" w:lineRule="auto"/>
        <w:jc w:val="both"/>
        <w:rPr>
          <w:rFonts w:ascii="Times New Roman" w:hAnsi="Times New Roman" w:cs="Times New Roman"/>
          <w:lang w:val="id"/>
        </w:rPr>
      </w:pPr>
    </w:p>
    <w:p w14:paraId="6AFE363C" w14:textId="4BB912D5" w:rsidR="00195F46" w:rsidRPr="000B662F" w:rsidRDefault="0003655B" w:rsidP="005D4B7B">
      <w:pPr>
        <w:pStyle w:val="ListParagraph"/>
        <w:numPr>
          <w:ilvl w:val="0"/>
          <w:numId w:val="35"/>
        </w:numPr>
        <w:spacing w:after="0" w:line="240" w:lineRule="auto"/>
        <w:ind w:left="284" w:hanging="284"/>
        <w:rPr>
          <w:rFonts w:ascii="Times New Roman" w:hAnsi="Times New Roman" w:cs="Times New Roman"/>
          <w:b/>
          <w:bCs/>
          <w:color w:val="000000" w:themeColor="text1"/>
          <w:sz w:val="24"/>
          <w:szCs w:val="24"/>
          <w:lang w:val="sv-SE"/>
        </w:rPr>
      </w:pPr>
      <w:r w:rsidRPr="000B662F">
        <w:rPr>
          <w:rFonts w:ascii="Times New Roman" w:hAnsi="Times New Roman" w:cs="Times New Roman"/>
          <w:b/>
          <w:bCs/>
          <w:color w:val="000000" w:themeColor="text1"/>
          <w:sz w:val="24"/>
          <w:szCs w:val="24"/>
        </w:rPr>
        <w:t xml:space="preserve">Metode </w:t>
      </w:r>
      <w:proofErr w:type="spellStart"/>
      <w:r w:rsidRPr="000B662F">
        <w:rPr>
          <w:rFonts w:ascii="Times New Roman" w:hAnsi="Times New Roman" w:cs="Times New Roman"/>
          <w:b/>
          <w:bCs/>
          <w:color w:val="000000" w:themeColor="text1"/>
          <w:sz w:val="24"/>
          <w:szCs w:val="24"/>
        </w:rPr>
        <w:t>Penelitian</w:t>
      </w:r>
      <w:proofErr w:type="spellEnd"/>
    </w:p>
    <w:p w14:paraId="5FB104B5" w14:textId="40C7F950" w:rsidR="00FD5B74" w:rsidRPr="00FD5B74" w:rsidRDefault="00FD5B74" w:rsidP="00FD5B74">
      <w:pPr>
        <w:pStyle w:val="Heading1"/>
        <w:rPr>
          <w:lang w:val="id-ID"/>
        </w:rPr>
      </w:pPr>
      <w:r>
        <w:rPr>
          <w:lang w:val="id-ID"/>
        </w:rPr>
        <w:t xml:space="preserve">3.1 </w:t>
      </w:r>
      <w:r w:rsidRPr="00FD5B74">
        <w:rPr>
          <w:lang w:val="id-ID"/>
        </w:rPr>
        <w:t>Jenis</w:t>
      </w:r>
      <w:r w:rsidRPr="00FD5B74">
        <w:rPr>
          <w:spacing w:val="-3"/>
          <w:lang w:val="id-ID"/>
        </w:rPr>
        <w:t xml:space="preserve"> </w:t>
      </w:r>
      <w:r w:rsidRPr="00FD5B74">
        <w:rPr>
          <w:lang w:val="id-ID"/>
        </w:rPr>
        <w:t>Penelitian</w:t>
      </w:r>
    </w:p>
    <w:p w14:paraId="250E7CA8" w14:textId="7EA678E0" w:rsidR="00FD5B74" w:rsidRDefault="00FD5B74" w:rsidP="00FD5B74">
      <w:pPr>
        <w:spacing w:after="0" w:line="240" w:lineRule="auto"/>
        <w:jc w:val="both"/>
        <w:rPr>
          <w:rFonts w:ascii="Times New Roman" w:hAnsi="Times New Roman" w:cs="Times New Roman"/>
          <w:lang w:val="id-ID"/>
        </w:rPr>
      </w:pPr>
      <w:r w:rsidRPr="00FD5B74">
        <w:rPr>
          <w:rFonts w:ascii="Times New Roman" w:hAnsi="Times New Roman" w:cs="Times New Roman"/>
          <w:bCs/>
          <w:color w:val="000000" w:themeColor="text1"/>
          <w:lang w:val="id-ID"/>
        </w:rPr>
        <w:t xml:space="preserve">Penelitian ini adalah penelitian kuantitatif  deskriptif. Data diperoleh dari para karyawan generasi milenial dengan usia 20—43 tahun terkait pendapat mereka terhadap kesiapan atasan dalam memimpin generasi milenial di perusahaan wilayah Kota Bekasi dan sekitarnya dengan menyebarkan kuesioner melalui </w:t>
      </w:r>
      <w:r w:rsidRPr="00FD5B74">
        <w:rPr>
          <w:rFonts w:ascii="Times New Roman" w:hAnsi="Times New Roman" w:cs="Times New Roman"/>
          <w:bCs/>
          <w:i/>
          <w:iCs/>
          <w:color w:val="000000" w:themeColor="text1"/>
          <w:lang w:val="id-ID"/>
        </w:rPr>
        <w:t>google form</w:t>
      </w:r>
      <w:r w:rsidRPr="00FD5B74">
        <w:rPr>
          <w:rFonts w:ascii="Times New Roman" w:hAnsi="Times New Roman" w:cs="Times New Roman"/>
          <w:bCs/>
          <w:color w:val="000000" w:themeColor="text1"/>
          <w:lang w:val="id-ID"/>
        </w:rPr>
        <w:t xml:space="preserve">. Metode deskriptif bertujuan untuk memberi gambaran terhadap sampel, dan membuat analisis dan kesimpulan yang berlaku umum. Di samping itu, </w:t>
      </w:r>
      <w:r w:rsidRPr="00B23746">
        <w:rPr>
          <w:rFonts w:ascii="Times New Roman" w:hAnsi="Times New Roman" w:cs="Times New Roman"/>
          <w:lang w:val="id-ID"/>
        </w:rPr>
        <w:t xml:space="preserve">Marlina di dalam </w:t>
      </w:r>
      <w:r w:rsidR="00B23746">
        <w:rPr>
          <w:rFonts w:ascii="Times New Roman" w:hAnsi="Times New Roman" w:cs="Times New Roman"/>
          <w:lang w:val="sv-SE"/>
        </w:rPr>
        <w:fldChar w:fldCharType="begin"/>
      </w:r>
      <w:r w:rsidR="00B23746" w:rsidRPr="00B23746">
        <w:rPr>
          <w:rFonts w:ascii="Times New Roman" w:hAnsi="Times New Roman" w:cs="Times New Roman"/>
          <w:lang w:val="id-ID"/>
        </w:rPr>
        <w:instrText xml:space="preserve"> ADDIN EN.CITE &lt;EndNote&gt;&lt;Cite&gt;&lt;Author&gt;Sulistyawati&lt;/Author&gt;&lt;Year&gt;2022&lt;/Year&gt;&lt;RecNum&gt;3800&lt;/RecNum&gt;&lt;DisplayText&gt;(Sulistyawati, Wahyudi, &amp;amp; Trinuryono, 2022)&lt;/DisplayText&gt;&lt;record&gt;&lt;rec-number&gt;3800&lt;/rec-number&gt;&lt;foreign-keys&gt;&lt;key app="EN" db-id="0es0dxz9200zviezwvmp2rvnrav29fa9v0dr" timestamp="1729127586"&gt;3800&lt;/key&gt;&lt;/foreign-keys&gt;&lt;ref-type name="Journal Article"&gt;17&lt;/ref-type&gt;&lt;contributors&gt;&lt;authors&gt;&lt;author&gt;Sulistyawati, Wiwik&lt;/author&gt;&lt;author&gt;Wahyudi, Wahyudi&lt;/author&gt;&lt;author&gt;Trinuryono, Sabekti&lt;/author&gt;&lt;/authors&gt;&lt;/contributors&gt;&lt;titles&gt;&lt;title&gt;Analisis motivasi belajar siswa dengan menggunakan model pembelajaran blended learning saat pandemi covid-19 (deskriptif kuantitatif di SMAN 1 babadan Ponorogo)&lt;/title&gt;&lt;secondary-title&gt;KadikmA&lt;/secondary-title&gt;&lt;/titles&gt;&lt;periodical&gt;&lt;full-title&gt;KadikmA&lt;/full-title&gt;&lt;/periodical&gt;&lt;pages&gt;68-73&lt;/pages&gt;&lt;volume&gt;13&lt;/volume&gt;&lt;number&gt;1&lt;/number&gt;&lt;dates&gt;&lt;year&gt;2022&lt;/year&gt;&lt;/dates&gt;&lt;urls&gt;&lt;/urls&gt;&lt;/record&gt;&lt;/Cite&gt;&lt;/EndNote&gt;</w:instrText>
      </w:r>
      <w:r w:rsidR="00B23746">
        <w:rPr>
          <w:rFonts w:ascii="Times New Roman" w:hAnsi="Times New Roman" w:cs="Times New Roman"/>
          <w:lang w:val="sv-SE"/>
        </w:rPr>
        <w:fldChar w:fldCharType="separate"/>
      </w:r>
      <w:r w:rsidR="00B23746" w:rsidRPr="00B23746">
        <w:rPr>
          <w:rFonts w:ascii="Times New Roman" w:hAnsi="Times New Roman" w:cs="Times New Roman"/>
          <w:noProof/>
          <w:lang w:val="id-ID"/>
        </w:rPr>
        <w:t>(Sulistyawati, Wahyudi, &amp; Trinuryono, 2022)</w:t>
      </w:r>
      <w:r w:rsidR="00B23746">
        <w:rPr>
          <w:rFonts w:ascii="Times New Roman" w:hAnsi="Times New Roman" w:cs="Times New Roman"/>
          <w:lang w:val="sv-SE"/>
        </w:rPr>
        <w:fldChar w:fldCharType="end"/>
      </w:r>
      <w:r w:rsidRPr="00FD5B74">
        <w:rPr>
          <w:rFonts w:ascii="Times New Roman" w:hAnsi="Times New Roman" w:cs="Times New Roman"/>
          <w:lang w:val="id-ID"/>
        </w:rPr>
        <w:t xml:space="preserve"> menyatakan </w:t>
      </w:r>
      <w:r w:rsidRPr="00B23746">
        <w:rPr>
          <w:rFonts w:ascii="Times New Roman" w:hAnsi="Times New Roman" w:cs="Times New Roman"/>
          <w:lang w:val="id-ID"/>
        </w:rPr>
        <w:t xml:space="preserve">bahwa </w:t>
      </w:r>
      <w:r w:rsidRPr="00FD5B74">
        <w:rPr>
          <w:rFonts w:ascii="Times New Roman" w:hAnsi="Times New Roman" w:cs="Times New Roman"/>
          <w:lang w:val="id-ID"/>
        </w:rPr>
        <w:t xml:space="preserve">dalam </w:t>
      </w:r>
      <w:r w:rsidRPr="00B23746">
        <w:rPr>
          <w:rFonts w:ascii="Times New Roman" w:hAnsi="Times New Roman" w:cs="Times New Roman"/>
          <w:lang w:val="id-ID"/>
        </w:rPr>
        <w:t>Penelitian deskriptif kuantitatif adalah penelitian yang hanya menggambarkan isi suatu variabel dalam penelitian, tidak dimaksudkan untuk menguji hipotesis tertentu.</w:t>
      </w:r>
      <w:r w:rsidRPr="00FD5B74">
        <w:rPr>
          <w:rFonts w:ascii="Times New Roman" w:hAnsi="Times New Roman" w:cs="Times New Roman"/>
          <w:lang w:val="id-ID"/>
        </w:rPr>
        <w:t xml:space="preserve"> </w:t>
      </w:r>
    </w:p>
    <w:p w14:paraId="58FF5EBC" w14:textId="77777777" w:rsidR="00FD5B74" w:rsidRPr="00FD5B74" w:rsidRDefault="00FD5B74" w:rsidP="00FD5B74">
      <w:pPr>
        <w:spacing w:after="0" w:line="240" w:lineRule="auto"/>
        <w:jc w:val="both"/>
        <w:rPr>
          <w:rFonts w:ascii="Times New Roman" w:hAnsi="Times New Roman" w:cs="Times New Roman"/>
          <w:lang w:val="id-ID"/>
        </w:rPr>
      </w:pPr>
    </w:p>
    <w:p w14:paraId="37D0F7E6" w14:textId="77777777" w:rsidR="00FD5B74" w:rsidRPr="00FD5B74" w:rsidRDefault="00FD5B74" w:rsidP="00FD5B74">
      <w:pPr>
        <w:spacing w:after="0" w:line="240" w:lineRule="auto"/>
        <w:jc w:val="both"/>
        <w:rPr>
          <w:rFonts w:ascii="Times New Roman" w:hAnsi="Times New Roman" w:cs="Times New Roman"/>
          <w:b/>
          <w:bCs/>
        </w:rPr>
      </w:pPr>
      <w:r w:rsidRPr="00FD5B74">
        <w:rPr>
          <w:rFonts w:ascii="Times New Roman" w:hAnsi="Times New Roman" w:cs="Times New Roman"/>
          <w:lang w:val="id-ID"/>
        </w:rPr>
        <w:t xml:space="preserve">Penelitian ini </w:t>
      </w:r>
      <w:r w:rsidRPr="00FD5B74">
        <w:rPr>
          <w:rFonts w:ascii="Times New Roman" w:hAnsi="Times New Roman" w:cs="Times New Roman"/>
          <w:lang w:val="sv-SE"/>
        </w:rPr>
        <w:t xml:space="preserve">menganalisis setiap </w:t>
      </w:r>
      <w:r w:rsidRPr="00FD5B74">
        <w:rPr>
          <w:rFonts w:ascii="Times New Roman" w:hAnsi="Times New Roman" w:cs="Times New Roman"/>
          <w:lang w:val="id-ID"/>
        </w:rPr>
        <w:t xml:space="preserve">variable Gaya Kepemimpinan dan Kompetensi yang </w:t>
      </w:r>
      <w:r w:rsidRPr="00FD5B74">
        <w:rPr>
          <w:rFonts w:ascii="Times New Roman" w:hAnsi="Times New Roman" w:cs="Times New Roman"/>
          <w:lang w:val="sv-SE"/>
        </w:rPr>
        <w:t xml:space="preserve">kemudian data </w:t>
      </w:r>
      <w:r w:rsidRPr="00FD5B74">
        <w:rPr>
          <w:rFonts w:ascii="Times New Roman" w:hAnsi="Times New Roman" w:cs="Times New Roman"/>
          <w:lang w:val="id-ID"/>
        </w:rPr>
        <w:t xml:space="preserve">dianalisisi dan dikaitkan dengan literatur yang terkait. </w:t>
      </w:r>
      <w:r w:rsidRPr="00FD5B74">
        <w:rPr>
          <w:rFonts w:ascii="Times New Roman" w:hAnsi="Times New Roman" w:cs="Times New Roman"/>
          <w:bCs/>
          <w:color w:val="000000" w:themeColor="text1"/>
          <w:lang w:val="id-ID"/>
        </w:rPr>
        <w:t>Sample  diambil berdasarkan Formula Lemeshow, yaitu sebanyak 97 responden.</w:t>
      </w:r>
      <w:r w:rsidRPr="00FD5B74">
        <w:rPr>
          <w:bCs/>
          <w:color w:val="000000" w:themeColor="text1"/>
          <w:lang w:val="id-ID"/>
        </w:rPr>
        <w:t xml:space="preserve"> </w:t>
      </w:r>
      <w:r w:rsidRPr="00FD5B74">
        <w:rPr>
          <w:rFonts w:ascii="Times New Roman" w:hAnsi="Times New Roman" w:cs="Times New Roman"/>
          <w:shd w:val="clear" w:color="auto" w:fill="FFFFFF"/>
          <w:lang w:val="id-ID"/>
        </w:rPr>
        <w:t xml:space="preserve">Jumlah sampel yang digunakan dalam penelitian ini menggunakan rumus </w:t>
      </w:r>
      <w:r w:rsidRPr="00FD5B74">
        <w:rPr>
          <w:rFonts w:ascii="Times New Roman" w:hAnsi="Times New Roman" w:cs="Times New Roman"/>
          <w:i/>
          <w:shd w:val="clear" w:color="auto" w:fill="FFFFFF"/>
          <w:lang w:val="id-ID"/>
        </w:rPr>
        <w:t>Lemeshow</w:t>
      </w:r>
      <w:r w:rsidRPr="00FD5B74">
        <w:rPr>
          <w:rFonts w:ascii="Times New Roman" w:hAnsi="Times New Roman" w:cs="Times New Roman"/>
          <w:shd w:val="clear" w:color="auto" w:fill="FFFFFF"/>
          <w:lang w:val="id-ID"/>
        </w:rPr>
        <w:t xml:space="preserve">, hal ini dikarenakan jumlah populasi tidak diketahui atau tidak terhingga. </w:t>
      </w:r>
      <w:proofErr w:type="spellStart"/>
      <w:r w:rsidRPr="00FD5B74">
        <w:rPr>
          <w:rFonts w:ascii="Times New Roman" w:hAnsi="Times New Roman" w:cs="Times New Roman"/>
          <w:shd w:val="clear" w:color="auto" w:fill="FFFFFF"/>
        </w:rPr>
        <w:t>Berikut</w:t>
      </w:r>
      <w:proofErr w:type="spellEnd"/>
      <w:r w:rsidRPr="00FD5B74">
        <w:rPr>
          <w:rFonts w:ascii="Times New Roman" w:hAnsi="Times New Roman" w:cs="Times New Roman"/>
          <w:shd w:val="clear" w:color="auto" w:fill="FFFFFF"/>
        </w:rPr>
        <w:t xml:space="preserve"> </w:t>
      </w:r>
      <w:proofErr w:type="spellStart"/>
      <w:r w:rsidRPr="00FD5B74">
        <w:rPr>
          <w:rFonts w:ascii="Times New Roman" w:hAnsi="Times New Roman" w:cs="Times New Roman"/>
          <w:shd w:val="clear" w:color="auto" w:fill="FFFFFF"/>
        </w:rPr>
        <w:t>rumus</w:t>
      </w:r>
      <w:proofErr w:type="spellEnd"/>
      <w:r w:rsidRPr="00FD5B74">
        <w:rPr>
          <w:rFonts w:ascii="Times New Roman" w:hAnsi="Times New Roman" w:cs="Times New Roman"/>
          <w:shd w:val="clear" w:color="auto" w:fill="FFFFFF"/>
        </w:rPr>
        <w:t xml:space="preserve"> </w:t>
      </w:r>
      <w:proofErr w:type="spellStart"/>
      <w:r w:rsidRPr="00FD5B74">
        <w:rPr>
          <w:rFonts w:ascii="Times New Roman" w:hAnsi="Times New Roman" w:cs="Times New Roman"/>
          <w:i/>
          <w:shd w:val="clear" w:color="auto" w:fill="FFFFFF"/>
        </w:rPr>
        <w:t>Lemeshow</w:t>
      </w:r>
      <w:proofErr w:type="spellEnd"/>
      <w:r w:rsidRPr="00FD5B74">
        <w:rPr>
          <w:rFonts w:ascii="Times New Roman" w:hAnsi="Times New Roman" w:cs="Times New Roman"/>
          <w:shd w:val="clear" w:color="auto" w:fill="FFFFFF"/>
        </w:rPr>
        <w:t xml:space="preserve">, </w:t>
      </w:r>
      <w:proofErr w:type="spellStart"/>
      <w:r w:rsidRPr="00FD5B74">
        <w:rPr>
          <w:rFonts w:ascii="Times New Roman" w:hAnsi="Times New Roman" w:cs="Times New Roman"/>
          <w:shd w:val="clear" w:color="auto" w:fill="FFFFFF"/>
        </w:rPr>
        <w:t>yaitu</w:t>
      </w:r>
      <w:proofErr w:type="spellEnd"/>
      <w:r w:rsidRPr="00FD5B74">
        <w:rPr>
          <w:rFonts w:ascii="Times New Roman" w:hAnsi="Times New Roman" w:cs="Times New Roman"/>
          <w:shd w:val="clear" w:color="auto" w:fill="FFFFFF"/>
        </w:rPr>
        <w:t>:</w:t>
      </w:r>
    </w:p>
    <w:p w14:paraId="66C2F53D" w14:textId="77777777" w:rsidR="00FD5B74" w:rsidRPr="00FD5B74" w:rsidRDefault="00FD5B74" w:rsidP="00FD5B74">
      <w:pPr>
        <w:spacing w:after="0" w:line="240" w:lineRule="auto"/>
        <w:jc w:val="both"/>
        <w:rPr>
          <w:rFonts w:ascii="Times New Roman" w:hAnsi="Times New Roman" w:cs="Times New Roman"/>
          <w:bCs/>
          <w:kern w:val="32"/>
          <w:lang w:eastAsia="x-none"/>
        </w:rPr>
      </w:pPr>
      <m:oMathPara>
        <m:oMath>
          <m:r>
            <w:rPr>
              <w:rFonts w:ascii="Cambria Math" w:hAnsi="Cambria Math" w:cs="Times New Roman"/>
              <w:kern w:val="32"/>
              <w:lang w:eastAsia="x-none"/>
            </w:rPr>
            <m:t>n=</m:t>
          </m:r>
          <m:f>
            <m:fPr>
              <m:ctrlPr>
                <w:rPr>
                  <w:rFonts w:ascii="Cambria Math" w:hAnsi="Cambria Math" w:cs="Times New Roman"/>
                  <w:bCs/>
                  <w:kern w:val="32"/>
                  <w:lang w:eastAsia="x-none"/>
                </w:rPr>
              </m:ctrlPr>
            </m:fPr>
            <m:num>
              <m:sSup>
                <m:sSupPr>
                  <m:ctrlPr>
                    <w:rPr>
                      <w:rFonts w:ascii="Cambria Math" w:hAnsi="Cambria Math" w:cs="Times New Roman"/>
                      <w:bCs/>
                      <w:kern w:val="32"/>
                      <w:lang w:eastAsia="x-none"/>
                    </w:rPr>
                  </m:ctrlPr>
                </m:sSupPr>
                <m:e>
                  <m:r>
                    <w:rPr>
                      <w:rFonts w:ascii="Cambria Math" w:hAnsi="Cambria Math" w:cs="Times New Roman"/>
                      <w:kern w:val="32"/>
                      <w:lang w:eastAsia="x-none"/>
                    </w:rPr>
                    <m:t>Z</m:t>
                  </m:r>
                </m:e>
                <m:sup>
                  <m:r>
                    <w:rPr>
                      <w:rFonts w:ascii="Cambria Math" w:hAnsi="Cambria Math" w:cs="Times New Roman"/>
                      <w:kern w:val="32"/>
                      <w:lang w:eastAsia="x-none"/>
                    </w:rPr>
                    <m:t>2</m:t>
                  </m:r>
                </m:sup>
              </m:sSup>
              <m:r>
                <w:rPr>
                  <w:rFonts w:ascii="Cambria Math" w:hAnsi="Cambria Math" w:cs="Times New Roman"/>
                  <w:kern w:val="32"/>
                  <w:lang w:eastAsia="x-none"/>
                </w:rPr>
                <m:t>x p(1-p)</m:t>
              </m:r>
            </m:num>
            <m:den>
              <m:sSup>
                <m:sSupPr>
                  <m:ctrlPr>
                    <w:rPr>
                      <w:rFonts w:ascii="Cambria Math" w:hAnsi="Cambria Math" w:cs="Times New Roman"/>
                      <w:bCs/>
                      <w:kern w:val="32"/>
                      <w:lang w:eastAsia="x-none"/>
                    </w:rPr>
                  </m:ctrlPr>
                </m:sSupPr>
                <m:e>
                  <m:r>
                    <w:rPr>
                      <w:rFonts w:ascii="Cambria Math" w:hAnsi="Cambria Math" w:cs="Times New Roman"/>
                      <w:kern w:val="32"/>
                      <w:lang w:eastAsia="x-none"/>
                    </w:rPr>
                    <m:t>d</m:t>
                  </m:r>
                </m:e>
                <m:sup>
                  <m:r>
                    <w:rPr>
                      <w:rFonts w:ascii="Cambria Math" w:hAnsi="Cambria Math" w:cs="Times New Roman"/>
                      <w:kern w:val="32"/>
                      <w:lang w:eastAsia="x-none"/>
                    </w:rPr>
                    <m:t>2</m:t>
                  </m:r>
                </m:sup>
              </m:sSup>
            </m:den>
          </m:f>
        </m:oMath>
      </m:oMathPara>
    </w:p>
    <w:p w14:paraId="60471853" w14:textId="77777777" w:rsidR="00FD5B74" w:rsidRPr="00FD5B74" w:rsidRDefault="00FD5B74" w:rsidP="00FD5B74">
      <w:pPr>
        <w:spacing w:after="0" w:line="240" w:lineRule="auto"/>
        <w:rPr>
          <w:rFonts w:ascii="Times New Roman" w:hAnsi="Times New Roman" w:cs="Times New Roman"/>
          <w:lang w:val="sv-SE"/>
        </w:rPr>
      </w:pPr>
      <w:r w:rsidRPr="00FD5B74">
        <w:rPr>
          <w:rFonts w:ascii="Times New Roman" w:hAnsi="Times New Roman" w:cs="Times New Roman"/>
          <w:lang w:val="sv-SE"/>
        </w:rPr>
        <w:t>Keterangan:</w:t>
      </w:r>
    </w:p>
    <w:p w14:paraId="227D08F6" w14:textId="77777777" w:rsidR="00FD5B74" w:rsidRPr="00FD5B74" w:rsidRDefault="00FD5B74" w:rsidP="00FD5B74">
      <w:pPr>
        <w:spacing w:after="0" w:line="240" w:lineRule="auto"/>
        <w:rPr>
          <w:rFonts w:ascii="Times New Roman" w:hAnsi="Times New Roman" w:cs="Times New Roman"/>
          <w:lang w:val="sv-SE"/>
        </w:rPr>
      </w:pPr>
      <w:r w:rsidRPr="00FD5B74">
        <w:rPr>
          <w:rFonts w:ascii="Times New Roman" w:hAnsi="Times New Roman" w:cs="Times New Roman"/>
          <w:lang w:val="sv-SE"/>
        </w:rPr>
        <w:t>n</w:t>
      </w:r>
      <w:r w:rsidRPr="00FD5B74">
        <w:rPr>
          <w:rFonts w:ascii="Times New Roman" w:hAnsi="Times New Roman" w:cs="Times New Roman"/>
          <w:lang w:val="sv-SE"/>
        </w:rPr>
        <w:tab/>
        <w:t>= Jumlah sampel</w:t>
      </w:r>
    </w:p>
    <w:p w14:paraId="31CD92EB" w14:textId="77777777" w:rsidR="00FD5B74" w:rsidRPr="00FD5B74" w:rsidRDefault="00FD5B74" w:rsidP="00FD5B74">
      <w:pPr>
        <w:spacing w:after="0" w:line="240" w:lineRule="auto"/>
        <w:rPr>
          <w:rFonts w:ascii="Times New Roman" w:hAnsi="Times New Roman" w:cs="Times New Roman"/>
          <w:lang w:val="sv-SE"/>
        </w:rPr>
      </w:pPr>
      <w:r w:rsidRPr="00FD5B74">
        <w:rPr>
          <w:rFonts w:ascii="Times New Roman" w:hAnsi="Times New Roman" w:cs="Times New Roman"/>
          <w:lang w:val="sv-SE"/>
        </w:rPr>
        <w:t>Z</w:t>
      </w:r>
      <w:r w:rsidRPr="00FD5B74">
        <w:rPr>
          <w:rFonts w:ascii="Times New Roman" w:hAnsi="Times New Roman" w:cs="Times New Roman"/>
          <w:lang w:val="sv-SE"/>
        </w:rPr>
        <w:tab/>
        <w:t>= tingkat kepercayaan 90% = 1,645</w:t>
      </w:r>
    </w:p>
    <w:p w14:paraId="368A1B23" w14:textId="77777777" w:rsidR="00FD5B74" w:rsidRPr="00FD5B74" w:rsidRDefault="00FD5B74" w:rsidP="00FD5B74">
      <w:pPr>
        <w:spacing w:after="0" w:line="240" w:lineRule="auto"/>
        <w:rPr>
          <w:rFonts w:ascii="Times New Roman" w:hAnsi="Times New Roman" w:cs="Times New Roman"/>
        </w:rPr>
      </w:pPr>
      <w:r w:rsidRPr="00FD5B74">
        <w:rPr>
          <w:rFonts w:ascii="Times New Roman" w:hAnsi="Times New Roman" w:cs="Times New Roman"/>
        </w:rPr>
        <w:t>P</w:t>
      </w:r>
      <w:r w:rsidRPr="00FD5B74">
        <w:rPr>
          <w:rFonts w:ascii="Times New Roman" w:hAnsi="Times New Roman" w:cs="Times New Roman"/>
        </w:rPr>
        <w:tab/>
        <w:t xml:space="preserve">= </w:t>
      </w:r>
      <w:proofErr w:type="spellStart"/>
      <w:r w:rsidRPr="00FD5B74">
        <w:rPr>
          <w:rFonts w:ascii="Times New Roman" w:hAnsi="Times New Roman" w:cs="Times New Roman"/>
        </w:rPr>
        <w:t>maksimal</w:t>
      </w:r>
      <w:proofErr w:type="spellEnd"/>
      <w:r w:rsidRPr="00FD5B74">
        <w:rPr>
          <w:rFonts w:ascii="Times New Roman" w:hAnsi="Times New Roman" w:cs="Times New Roman"/>
        </w:rPr>
        <w:t xml:space="preserve"> </w:t>
      </w:r>
      <w:proofErr w:type="spellStart"/>
      <w:r w:rsidRPr="00FD5B74">
        <w:rPr>
          <w:rFonts w:ascii="Times New Roman" w:hAnsi="Times New Roman" w:cs="Times New Roman"/>
        </w:rPr>
        <w:t>estimasi</w:t>
      </w:r>
      <w:proofErr w:type="spellEnd"/>
      <w:r w:rsidRPr="00FD5B74">
        <w:rPr>
          <w:rFonts w:ascii="Times New Roman" w:hAnsi="Times New Roman" w:cs="Times New Roman"/>
        </w:rPr>
        <w:t xml:space="preserve"> 10% = 0,10</w:t>
      </w:r>
    </w:p>
    <w:p w14:paraId="6B3FD86B" w14:textId="77777777" w:rsidR="00FD5B74" w:rsidRPr="00FD5B74" w:rsidRDefault="00FD5B74" w:rsidP="00FD5B74">
      <w:pPr>
        <w:spacing w:after="0" w:line="240" w:lineRule="auto"/>
        <w:rPr>
          <w:rFonts w:ascii="Times New Roman" w:hAnsi="Times New Roman" w:cs="Times New Roman"/>
          <w:b/>
          <w:bCs/>
          <w:kern w:val="32"/>
          <w:lang w:eastAsia="x-none"/>
        </w:rPr>
      </w:pPr>
      <w:r w:rsidRPr="00FD5B74">
        <w:rPr>
          <w:rFonts w:ascii="Times New Roman" w:hAnsi="Times New Roman" w:cs="Times New Roman"/>
        </w:rPr>
        <w:t>d</w:t>
      </w:r>
      <w:r w:rsidRPr="00FD5B74">
        <w:rPr>
          <w:rFonts w:ascii="Times New Roman" w:hAnsi="Times New Roman" w:cs="Times New Roman"/>
          <w:vertAlign w:val="superscript"/>
        </w:rPr>
        <w:t>2</w:t>
      </w:r>
      <w:r w:rsidRPr="00FD5B74">
        <w:rPr>
          <w:rFonts w:ascii="Times New Roman" w:hAnsi="Times New Roman" w:cs="Times New Roman"/>
          <w:vertAlign w:val="superscript"/>
        </w:rPr>
        <w:tab/>
        <w:t xml:space="preserve"> </w:t>
      </w:r>
      <w:r w:rsidRPr="00FD5B74">
        <w:rPr>
          <w:rFonts w:ascii="Times New Roman" w:hAnsi="Times New Roman" w:cs="Times New Roman"/>
          <w:b/>
          <w:bCs/>
          <w:kern w:val="32"/>
          <w:lang w:eastAsia="x-none"/>
        </w:rPr>
        <w:t xml:space="preserve">= </w:t>
      </w:r>
      <w:r w:rsidRPr="00FD5B74">
        <w:rPr>
          <w:rFonts w:ascii="Times New Roman" w:hAnsi="Times New Roman" w:cs="Times New Roman"/>
          <w:bCs/>
          <w:kern w:val="32"/>
          <w:lang w:eastAsia="x-none"/>
        </w:rPr>
        <w:t xml:space="preserve">limit </w:t>
      </w:r>
      <w:proofErr w:type="spellStart"/>
      <w:r w:rsidRPr="00FD5B74">
        <w:rPr>
          <w:rFonts w:ascii="Times New Roman" w:hAnsi="Times New Roman" w:cs="Times New Roman"/>
          <w:bCs/>
          <w:kern w:val="32"/>
          <w:lang w:eastAsia="x-none"/>
        </w:rPr>
        <w:t>dari</w:t>
      </w:r>
      <w:proofErr w:type="spellEnd"/>
      <w:r w:rsidRPr="00FD5B74">
        <w:rPr>
          <w:rFonts w:ascii="Times New Roman" w:hAnsi="Times New Roman" w:cs="Times New Roman"/>
          <w:bCs/>
          <w:kern w:val="32"/>
          <w:lang w:eastAsia="x-none"/>
        </w:rPr>
        <w:t xml:space="preserve"> </w:t>
      </w:r>
      <w:r w:rsidRPr="00FD5B74">
        <w:rPr>
          <w:rFonts w:ascii="Times New Roman" w:hAnsi="Times New Roman" w:cs="Times New Roman"/>
          <w:bCs/>
          <w:i/>
          <w:kern w:val="32"/>
          <w:lang w:eastAsia="x-none"/>
        </w:rPr>
        <w:t>error</w:t>
      </w:r>
      <w:r w:rsidRPr="00FD5B74">
        <w:rPr>
          <w:rFonts w:ascii="Times New Roman" w:hAnsi="Times New Roman" w:cs="Times New Roman"/>
          <w:bCs/>
          <w:kern w:val="32"/>
          <w:lang w:eastAsia="x-none"/>
        </w:rPr>
        <w:t xml:space="preserve"> 5% = 0,05</w:t>
      </w:r>
    </w:p>
    <w:p w14:paraId="3E57A374" w14:textId="77777777" w:rsidR="00FD5B74" w:rsidRPr="00FD5B74" w:rsidRDefault="00FD5B74" w:rsidP="00FD5B74">
      <w:pPr>
        <w:spacing w:after="0" w:line="240" w:lineRule="auto"/>
        <w:jc w:val="both"/>
        <w:rPr>
          <w:rFonts w:ascii="Times New Roman" w:hAnsi="Times New Roman" w:cs="Times New Roman"/>
          <w:lang w:val="sv-SE"/>
        </w:rPr>
      </w:pPr>
      <w:r w:rsidRPr="00FD5B74">
        <w:rPr>
          <w:rFonts w:ascii="Times New Roman" w:hAnsi="Times New Roman" w:cs="Times New Roman"/>
          <w:lang w:val="sv-SE"/>
        </w:rPr>
        <w:t>Melalui rumus yang disebutkan terdahulu, maka jumlah sampel yang akan diambil adalah berjumlah:</w:t>
      </w:r>
    </w:p>
    <w:p w14:paraId="33808B17" w14:textId="046931DE" w:rsidR="00FD5B74" w:rsidRPr="00FD5B74" w:rsidRDefault="00750E61" w:rsidP="00750E61">
      <w:pPr>
        <w:tabs>
          <w:tab w:val="left" w:pos="3794"/>
        </w:tabs>
        <w:spacing w:after="0" w:line="240" w:lineRule="auto"/>
        <w:jc w:val="both"/>
        <w:rPr>
          <w:rFonts w:ascii="Times New Roman" w:hAnsi="Times New Roman" w:cs="Times New Roman"/>
          <w:lang w:val="sv-SE"/>
        </w:rPr>
      </w:pPr>
      <w:r>
        <w:rPr>
          <w:rFonts w:ascii="Times New Roman" w:hAnsi="Times New Roman" w:cs="Times New Roman"/>
          <w:lang w:val="sv-SE"/>
        </w:rPr>
        <w:tab/>
      </w:r>
    </w:p>
    <w:p w14:paraId="6564D05D" w14:textId="77777777" w:rsidR="00FD5B74" w:rsidRPr="00FD5B74" w:rsidRDefault="00FD5B74" w:rsidP="00FD5B74">
      <w:pPr>
        <w:spacing w:after="0" w:line="240" w:lineRule="auto"/>
        <w:rPr>
          <w:rFonts w:ascii="Times New Roman" w:hAnsi="Times New Roman" w:cs="Times New Roman"/>
          <w:b/>
          <w:bCs/>
          <w:kern w:val="32"/>
          <w:lang w:eastAsia="x-none"/>
        </w:rPr>
      </w:pPr>
      <m:oMathPara>
        <m:oMath>
          <m:r>
            <w:rPr>
              <w:rFonts w:ascii="Cambria Math" w:hAnsi="Cambria Math" w:cs="Times New Roman"/>
              <w:kern w:val="32"/>
              <w:lang w:eastAsia="x-none"/>
            </w:rPr>
            <m:t>n=</m:t>
          </m:r>
          <m:f>
            <m:fPr>
              <m:ctrlPr>
                <w:rPr>
                  <w:rFonts w:ascii="Cambria Math" w:hAnsi="Cambria Math" w:cs="Times New Roman"/>
                  <w:bCs/>
                  <w:kern w:val="32"/>
                  <w:lang w:eastAsia="x-none"/>
                </w:rPr>
              </m:ctrlPr>
            </m:fPr>
            <m:num>
              <m:sSup>
                <m:sSupPr>
                  <m:ctrlPr>
                    <w:rPr>
                      <w:rFonts w:ascii="Cambria Math" w:hAnsi="Cambria Math" w:cs="Times New Roman"/>
                      <w:bCs/>
                      <w:kern w:val="32"/>
                      <w:lang w:eastAsia="x-none"/>
                    </w:rPr>
                  </m:ctrlPr>
                </m:sSupPr>
                <m:e>
                  <m:r>
                    <w:rPr>
                      <w:rFonts w:ascii="Cambria Math" w:hAnsi="Cambria Math" w:cs="Times New Roman"/>
                      <w:kern w:val="32"/>
                      <w:lang w:eastAsia="x-none"/>
                    </w:rPr>
                    <m:t>1,645</m:t>
                  </m:r>
                </m:e>
                <m:sup>
                  <m:r>
                    <w:rPr>
                      <w:rFonts w:ascii="Cambria Math" w:hAnsi="Cambria Math" w:cs="Times New Roman"/>
                      <w:kern w:val="32"/>
                      <w:lang w:eastAsia="x-none"/>
                    </w:rPr>
                    <m:t>2</m:t>
                  </m:r>
                </m:sup>
              </m:sSup>
              <m:r>
                <w:rPr>
                  <w:rFonts w:ascii="Cambria Math" w:hAnsi="Cambria Math" w:cs="Times New Roman"/>
                  <w:kern w:val="32"/>
                  <w:lang w:eastAsia="x-none"/>
                </w:rPr>
                <m:t>x 0,10(1-0,10)</m:t>
              </m:r>
            </m:num>
            <m:den>
              <m:sSup>
                <m:sSupPr>
                  <m:ctrlPr>
                    <w:rPr>
                      <w:rFonts w:ascii="Cambria Math" w:hAnsi="Cambria Math" w:cs="Times New Roman"/>
                      <w:bCs/>
                      <w:kern w:val="32"/>
                      <w:lang w:eastAsia="x-none"/>
                    </w:rPr>
                  </m:ctrlPr>
                </m:sSupPr>
                <m:e>
                  <m:r>
                    <w:rPr>
                      <w:rFonts w:ascii="Cambria Math" w:hAnsi="Cambria Math" w:cs="Times New Roman"/>
                      <w:kern w:val="32"/>
                      <w:lang w:eastAsia="x-none"/>
                    </w:rPr>
                    <m:t>0,05</m:t>
                  </m:r>
                </m:e>
                <m:sup>
                  <m:r>
                    <w:rPr>
                      <w:rFonts w:ascii="Cambria Math" w:hAnsi="Cambria Math" w:cs="Times New Roman"/>
                      <w:kern w:val="32"/>
                      <w:lang w:eastAsia="x-none"/>
                    </w:rPr>
                    <m:t>2</m:t>
                  </m:r>
                </m:sup>
              </m:sSup>
            </m:den>
          </m:f>
        </m:oMath>
      </m:oMathPara>
    </w:p>
    <w:p w14:paraId="679A65E9" w14:textId="77777777" w:rsidR="00FD5B74" w:rsidRPr="00FD5B74" w:rsidRDefault="00FD5B74" w:rsidP="00FD5B74">
      <w:pPr>
        <w:spacing w:after="0" w:line="240" w:lineRule="auto"/>
        <w:rPr>
          <w:rFonts w:ascii="Times New Roman" w:hAnsi="Times New Roman" w:cs="Times New Roman"/>
          <w:b/>
          <w:bCs/>
          <w:kern w:val="32"/>
          <w:lang w:eastAsia="x-none"/>
        </w:rPr>
      </w:pPr>
      <m:oMathPara>
        <m:oMath>
          <m:r>
            <w:rPr>
              <w:rFonts w:ascii="Cambria Math" w:hAnsi="Cambria Math" w:cs="Times New Roman"/>
              <w:kern w:val="32"/>
              <w:lang w:eastAsia="x-none"/>
            </w:rPr>
            <m:t>n=</m:t>
          </m:r>
          <m:f>
            <m:fPr>
              <m:ctrlPr>
                <w:rPr>
                  <w:rFonts w:ascii="Cambria Math" w:hAnsi="Cambria Math" w:cs="Times New Roman"/>
                  <w:bCs/>
                  <w:kern w:val="32"/>
                  <w:lang w:eastAsia="x-none"/>
                </w:rPr>
              </m:ctrlPr>
            </m:fPr>
            <m:num>
              <m:r>
                <m:rPr>
                  <m:sty m:val="p"/>
                </m:rPr>
                <w:rPr>
                  <w:rFonts w:ascii="Cambria Math" w:hAnsi="Cambria Math" w:cs="Times New Roman"/>
                  <w:kern w:val="32"/>
                  <w:lang w:eastAsia="x-none"/>
                </w:rPr>
                <m:t xml:space="preserve">2,706025 </m:t>
              </m:r>
              <m:r>
                <w:rPr>
                  <w:rFonts w:ascii="Cambria Math" w:hAnsi="Cambria Math" w:cs="Times New Roman"/>
                  <w:kern w:val="32"/>
                  <w:lang w:eastAsia="x-none"/>
                </w:rPr>
                <m:t>x 0,09</m:t>
              </m:r>
            </m:num>
            <m:den>
              <m:r>
                <m:rPr>
                  <m:sty m:val="p"/>
                </m:rPr>
                <w:rPr>
                  <w:rFonts w:ascii="Cambria Math" w:hAnsi="Cambria Math" w:cs="Times New Roman"/>
                  <w:kern w:val="32"/>
                  <w:lang w:eastAsia="x-none"/>
                </w:rPr>
                <m:t>0,0025</m:t>
              </m:r>
            </m:den>
          </m:f>
        </m:oMath>
      </m:oMathPara>
    </w:p>
    <w:p w14:paraId="29448B97" w14:textId="77777777" w:rsidR="00FD5B74" w:rsidRPr="00FD5B74" w:rsidRDefault="00FD5B74" w:rsidP="00FD5B74">
      <w:pPr>
        <w:spacing w:after="0" w:line="240" w:lineRule="auto"/>
        <w:jc w:val="center"/>
        <w:rPr>
          <w:rFonts w:ascii="Times New Roman" w:hAnsi="Times New Roman" w:cs="Times New Roman"/>
          <w:lang w:val="sv-SE"/>
        </w:rPr>
      </w:pPr>
      <w:r w:rsidRPr="00FD5B74">
        <w:rPr>
          <w:rFonts w:ascii="Times New Roman" w:hAnsi="Times New Roman" w:cs="Times New Roman"/>
          <w:lang w:val="sv-SE"/>
        </w:rPr>
        <w:t>= 97,4169</w:t>
      </w:r>
    </w:p>
    <w:p w14:paraId="45ABE191" w14:textId="77777777" w:rsidR="00FD5B74" w:rsidRPr="00FD5B74" w:rsidRDefault="00FD5B74" w:rsidP="00FD5B74">
      <w:pPr>
        <w:spacing w:after="0" w:line="240" w:lineRule="auto"/>
        <w:jc w:val="center"/>
        <w:rPr>
          <w:rFonts w:ascii="Times New Roman" w:hAnsi="Times New Roman" w:cs="Times New Roman"/>
          <w:lang w:val="sv-SE"/>
        </w:rPr>
      </w:pPr>
      <w:r w:rsidRPr="00FD5B74">
        <w:rPr>
          <w:rFonts w:ascii="Times New Roman" w:hAnsi="Times New Roman" w:cs="Times New Roman"/>
          <w:lang w:val="sv-SE"/>
        </w:rPr>
        <w:t>= 97</w:t>
      </w:r>
    </w:p>
    <w:p w14:paraId="6DF95CFA" w14:textId="77777777" w:rsidR="00FD5B74" w:rsidRPr="000A5AFD" w:rsidRDefault="00FD5B74" w:rsidP="00FD5B74">
      <w:pPr>
        <w:pStyle w:val="BodyText"/>
        <w:jc w:val="both"/>
        <w:rPr>
          <w:sz w:val="22"/>
          <w:szCs w:val="22"/>
          <w:lang w:val="sv-SE"/>
        </w:rPr>
      </w:pPr>
      <w:r w:rsidRPr="000A5AFD">
        <w:rPr>
          <w:sz w:val="22"/>
          <w:szCs w:val="22"/>
          <w:lang w:val="sv-SE"/>
        </w:rPr>
        <w:t xml:space="preserve">Berdasarkan rumus tersebut maka </w:t>
      </w:r>
      <w:r w:rsidRPr="000A5AFD">
        <w:rPr>
          <w:i/>
          <w:sz w:val="22"/>
          <w:szCs w:val="22"/>
          <w:lang w:val="sv-SE"/>
        </w:rPr>
        <w:t>n</w:t>
      </w:r>
      <w:r w:rsidRPr="000A5AFD">
        <w:rPr>
          <w:sz w:val="22"/>
          <w:szCs w:val="22"/>
          <w:lang w:val="sv-SE"/>
        </w:rPr>
        <w:t xml:space="preserve"> yang didapatkan adalah 97,4169 = 97 orang, sehingga pada penelitian ini setidaknya harus mengambil data dari sampel sekurang-kurangnya sejumlah 97 orang.</w:t>
      </w:r>
    </w:p>
    <w:p w14:paraId="1270D2D7" w14:textId="77777777" w:rsidR="00FD5B74" w:rsidRPr="00981DF8" w:rsidRDefault="00FD5B74" w:rsidP="00FD5B74">
      <w:pPr>
        <w:pStyle w:val="BodyText"/>
        <w:rPr>
          <w:sz w:val="22"/>
          <w:szCs w:val="22"/>
        </w:rPr>
      </w:pPr>
    </w:p>
    <w:p w14:paraId="0D554ADD" w14:textId="5241119B" w:rsidR="00FD5B74" w:rsidRPr="00FD5B74" w:rsidRDefault="00FD5B74" w:rsidP="00FD5B74">
      <w:pPr>
        <w:pStyle w:val="Heading1"/>
        <w:rPr>
          <w:lang w:val="sv-SE"/>
        </w:rPr>
      </w:pPr>
      <w:r>
        <w:rPr>
          <w:lang w:val="sv-SE"/>
        </w:rPr>
        <w:t xml:space="preserve">3.2 </w:t>
      </w:r>
      <w:r w:rsidRPr="00FD5B74">
        <w:rPr>
          <w:lang w:val="sv-SE"/>
        </w:rPr>
        <w:t>Kerangka</w:t>
      </w:r>
      <w:r w:rsidRPr="00FD5B74">
        <w:rPr>
          <w:spacing w:val="-4"/>
          <w:lang w:val="sv-SE"/>
        </w:rPr>
        <w:t xml:space="preserve"> </w:t>
      </w:r>
      <w:r w:rsidRPr="00FD5B74">
        <w:rPr>
          <w:lang w:val="sv-SE"/>
        </w:rPr>
        <w:t>Berpikir</w:t>
      </w:r>
    </w:p>
    <w:p w14:paraId="1C25C213" w14:textId="77777777" w:rsidR="00FD5B74" w:rsidRDefault="00FD5B74" w:rsidP="00FD5B74">
      <w:pPr>
        <w:spacing w:after="0" w:line="240" w:lineRule="auto"/>
        <w:jc w:val="both"/>
        <w:rPr>
          <w:rFonts w:ascii="Times New Roman" w:hAnsi="Times New Roman" w:cs="Times New Roman"/>
          <w:lang w:val="sv-SE"/>
        </w:rPr>
      </w:pPr>
      <w:r w:rsidRPr="00FD5B74">
        <w:rPr>
          <w:rFonts w:ascii="Times New Roman" w:hAnsi="Times New Roman" w:cs="Times New Roman"/>
          <w:lang w:val="sv-SE"/>
        </w:rPr>
        <w:t xml:space="preserve">Kerangka berpikir merupakan landasan konseptual yang menggambarkan hubungan antara berbagai konsep dan variabel yang akan diteliti. Dalam sebuah penelitian, kerangka berpikir berfungsi untuk menjelaskan secara sistematis bagaimana teori, konsep, dan temuan sebelumnya diintegrasikan dan diterapkan dalam konteks studi yang dilakukan. Dengan adanya kerangka berpikir, peneliti dapat memperjelas arah penelitian serta memberikan pemahaman yang lebih mendalam mengenai fenomena yang diteliti. Kerangka berpikir dimulai dengan pemahaman terhadap teori-teori yang relevan, yang kemudian diselaraskan dengan masalah penelitian. Teori dan konsep yang digunakan dalam kerangka berpikir ini harus memiliki relevansi dengan tujuan penelitian serta mendukung hipotesis atau asumsi dasar yang hendak diuji. </w:t>
      </w:r>
    </w:p>
    <w:p w14:paraId="204A7AA9" w14:textId="77777777" w:rsidR="00FD5B74" w:rsidRPr="00FD5B74" w:rsidRDefault="00FD5B74" w:rsidP="00FD5B74">
      <w:pPr>
        <w:spacing w:after="0" w:line="240" w:lineRule="auto"/>
        <w:jc w:val="both"/>
        <w:rPr>
          <w:rFonts w:ascii="Times New Roman" w:hAnsi="Times New Roman" w:cs="Times New Roman"/>
          <w:lang w:val="sv-SE"/>
        </w:rPr>
      </w:pPr>
    </w:p>
    <w:p w14:paraId="6F9318CF" w14:textId="77777777" w:rsidR="00FD5B74" w:rsidRPr="00FD5B74" w:rsidRDefault="00FD5B74" w:rsidP="00FD5B74">
      <w:pPr>
        <w:spacing w:after="0" w:line="240" w:lineRule="auto"/>
        <w:jc w:val="both"/>
        <w:rPr>
          <w:rFonts w:ascii="Times New Roman" w:hAnsi="Times New Roman" w:cs="Times New Roman"/>
          <w:lang w:val="sv-SE"/>
        </w:rPr>
      </w:pPr>
      <w:r w:rsidRPr="00981DF8">
        <w:rPr>
          <w:b/>
          <w:noProof/>
        </w:rPr>
        <w:drawing>
          <wp:anchor distT="0" distB="0" distL="114300" distR="114300" simplePos="0" relativeHeight="251671552" behindDoc="1" locked="0" layoutInCell="1" allowOverlap="1" wp14:anchorId="332B7660" wp14:editId="2569208F">
            <wp:simplePos x="0" y="0"/>
            <wp:positionH relativeFrom="margin">
              <wp:posOffset>1137920</wp:posOffset>
            </wp:positionH>
            <wp:positionV relativeFrom="paragraph">
              <wp:posOffset>1420495</wp:posOffset>
            </wp:positionV>
            <wp:extent cx="3308021" cy="2908935"/>
            <wp:effectExtent l="0" t="0" r="6985" b="5715"/>
            <wp:wrapNone/>
            <wp:docPr id="2142649055"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649055" name="Picture 1" descr="A diagram of a company&#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312721" cy="2913068"/>
                    </a:xfrm>
                    <a:prstGeom prst="rect">
                      <a:avLst/>
                    </a:prstGeom>
                  </pic:spPr>
                </pic:pic>
              </a:graphicData>
            </a:graphic>
            <wp14:sizeRelH relativeFrom="margin">
              <wp14:pctWidth>0</wp14:pctWidth>
            </wp14:sizeRelH>
            <wp14:sizeRelV relativeFrom="margin">
              <wp14:pctHeight>0</wp14:pctHeight>
            </wp14:sizeRelV>
          </wp:anchor>
        </w:drawing>
      </w:r>
      <w:r w:rsidRPr="00FD5B74">
        <w:rPr>
          <w:rFonts w:ascii="Times New Roman" w:hAnsi="Times New Roman" w:cs="Times New Roman"/>
          <w:lang w:val="sv-SE"/>
        </w:rPr>
        <w:t>Sebagai contoh, dalam penelitian tentang kepemimpinan generasi milenial, teori mengenai gaya kepemimpinan dan karakteristik generasi milenial menjadi dasar penting dalam membangun pemahaman terhadap kesiapan pemimpin dalam menghadapi tantangan yang ada. Selanjutnya, kerangka berpikir juga menguraikan hubungan antarvariabel yang terlibat dalam penelitian. Misalnya</w:t>
      </w:r>
      <w:r w:rsidRPr="00FD5B74">
        <w:rPr>
          <w:lang w:val="sv-SE"/>
        </w:rPr>
        <w:t xml:space="preserve">, </w:t>
      </w:r>
      <w:r w:rsidRPr="00FD5B74">
        <w:rPr>
          <w:rFonts w:ascii="Times New Roman" w:hAnsi="Times New Roman" w:cs="Times New Roman"/>
          <w:lang w:val="sv-SE"/>
        </w:rPr>
        <w:t>kesiapan pemimpin dapat diukur melalui beberapa aspek seperti kemampuan pengambilan keputusan, keterampilan hubungan manusia, dan kompetensi pengetahuan. Variabel-variabel ini dikaitkan dengan faktor-faktor lain, seperti karakteristik generasi milenial, yang mencakup kritis, inovatif, dan adaptif. Berikut merupakan kerangka berfikir dalam penelitian ini.</w:t>
      </w:r>
    </w:p>
    <w:p w14:paraId="792BA918" w14:textId="77777777" w:rsidR="00FD5B74" w:rsidRPr="00981DF8" w:rsidRDefault="00FD5B74" w:rsidP="00FD5B74">
      <w:pPr>
        <w:pStyle w:val="BodyText"/>
        <w:rPr>
          <w:b/>
          <w:sz w:val="22"/>
          <w:szCs w:val="22"/>
        </w:rPr>
      </w:pPr>
    </w:p>
    <w:p w14:paraId="1B02ED24" w14:textId="77777777" w:rsidR="00FD5B74" w:rsidRPr="00981DF8" w:rsidRDefault="00FD5B74" w:rsidP="00FD5B74">
      <w:pPr>
        <w:pStyle w:val="BodyText"/>
        <w:rPr>
          <w:b/>
          <w:sz w:val="22"/>
          <w:szCs w:val="22"/>
        </w:rPr>
      </w:pPr>
    </w:p>
    <w:p w14:paraId="5A503573" w14:textId="77777777" w:rsidR="00FD5B74" w:rsidRPr="00981DF8" w:rsidRDefault="00FD5B74" w:rsidP="00FD5B74">
      <w:pPr>
        <w:pStyle w:val="BodyText"/>
        <w:rPr>
          <w:b/>
          <w:sz w:val="22"/>
          <w:szCs w:val="22"/>
        </w:rPr>
      </w:pPr>
    </w:p>
    <w:p w14:paraId="521F5F88" w14:textId="77777777" w:rsidR="00FD5B74" w:rsidRPr="00981DF8" w:rsidRDefault="00FD5B74" w:rsidP="00FD5B74">
      <w:pPr>
        <w:pStyle w:val="BodyText"/>
        <w:rPr>
          <w:b/>
          <w:sz w:val="22"/>
          <w:szCs w:val="22"/>
        </w:rPr>
      </w:pPr>
    </w:p>
    <w:p w14:paraId="18A0CDAF" w14:textId="77777777" w:rsidR="00FD5B74" w:rsidRPr="00981DF8" w:rsidRDefault="00FD5B74" w:rsidP="00FD5B74">
      <w:pPr>
        <w:pStyle w:val="BodyText"/>
        <w:rPr>
          <w:b/>
          <w:sz w:val="22"/>
          <w:szCs w:val="22"/>
        </w:rPr>
      </w:pPr>
    </w:p>
    <w:p w14:paraId="6BFF6DEA" w14:textId="77777777" w:rsidR="00FD5B74" w:rsidRPr="00981DF8" w:rsidRDefault="00FD5B74" w:rsidP="00FD5B74">
      <w:pPr>
        <w:pStyle w:val="BodyText"/>
        <w:rPr>
          <w:b/>
          <w:sz w:val="22"/>
          <w:szCs w:val="22"/>
        </w:rPr>
      </w:pPr>
    </w:p>
    <w:p w14:paraId="4128A4D1" w14:textId="77777777" w:rsidR="00FD5B74" w:rsidRPr="00981DF8" w:rsidRDefault="00FD5B74" w:rsidP="00FD5B74">
      <w:pPr>
        <w:pStyle w:val="BodyText"/>
        <w:rPr>
          <w:b/>
          <w:sz w:val="22"/>
          <w:szCs w:val="22"/>
        </w:rPr>
      </w:pPr>
    </w:p>
    <w:p w14:paraId="4F47B4AD" w14:textId="77777777" w:rsidR="00FD5B74" w:rsidRPr="00981DF8" w:rsidRDefault="00FD5B74" w:rsidP="00FD5B74">
      <w:pPr>
        <w:pStyle w:val="BodyText"/>
        <w:rPr>
          <w:b/>
          <w:sz w:val="22"/>
          <w:szCs w:val="22"/>
        </w:rPr>
      </w:pPr>
    </w:p>
    <w:p w14:paraId="0CEB2705" w14:textId="77777777" w:rsidR="00FD5B74" w:rsidRPr="00981DF8" w:rsidRDefault="00FD5B74" w:rsidP="00FD5B74">
      <w:pPr>
        <w:pStyle w:val="BodyText"/>
        <w:rPr>
          <w:b/>
          <w:sz w:val="22"/>
          <w:szCs w:val="22"/>
        </w:rPr>
      </w:pPr>
    </w:p>
    <w:p w14:paraId="344499F3" w14:textId="77777777" w:rsidR="00FD5B74" w:rsidRPr="00981DF8" w:rsidRDefault="00FD5B74" w:rsidP="00FD5B74">
      <w:pPr>
        <w:pStyle w:val="BodyText"/>
        <w:rPr>
          <w:b/>
          <w:sz w:val="22"/>
          <w:szCs w:val="22"/>
        </w:rPr>
      </w:pPr>
    </w:p>
    <w:p w14:paraId="46D2BC6B" w14:textId="77777777" w:rsidR="00FD5B74" w:rsidRPr="00981DF8" w:rsidRDefault="00FD5B74" w:rsidP="00FD5B74">
      <w:pPr>
        <w:pStyle w:val="BodyText"/>
        <w:rPr>
          <w:b/>
          <w:sz w:val="22"/>
          <w:szCs w:val="22"/>
        </w:rPr>
      </w:pPr>
    </w:p>
    <w:p w14:paraId="1D93371B" w14:textId="77777777" w:rsidR="00FD5B74" w:rsidRPr="00981DF8" w:rsidRDefault="00FD5B74" w:rsidP="00FD5B74">
      <w:pPr>
        <w:pStyle w:val="BodyText"/>
        <w:rPr>
          <w:b/>
          <w:sz w:val="22"/>
          <w:szCs w:val="22"/>
        </w:rPr>
      </w:pPr>
    </w:p>
    <w:p w14:paraId="33B5BF4E" w14:textId="77777777" w:rsidR="00FD5B74" w:rsidRPr="00981DF8" w:rsidRDefault="00FD5B74" w:rsidP="00FD5B74">
      <w:pPr>
        <w:pStyle w:val="BodyText"/>
        <w:rPr>
          <w:b/>
          <w:sz w:val="22"/>
          <w:szCs w:val="22"/>
        </w:rPr>
      </w:pPr>
    </w:p>
    <w:p w14:paraId="5E78EB86" w14:textId="77777777" w:rsidR="00FD5B74" w:rsidRPr="00981DF8" w:rsidRDefault="00FD5B74" w:rsidP="00FD5B74">
      <w:pPr>
        <w:pStyle w:val="BodyText"/>
        <w:rPr>
          <w:b/>
          <w:sz w:val="22"/>
          <w:szCs w:val="22"/>
        </w:rPr>
      </w:pPr>
    </w:p>
    <w:p w14:paraId="5FF06BDD" w14:textId="77777777" w:rsidR="00FD5B74" w:rsidRDefault="00FD5B74" w:rsidP="00FD5B74">
      <w:pPr>
        <w:pStyle w:val="BodyText"/>
        <w:rPr>
          <w:b/>
          <w:sz w:val="22"/>
          <w:szCs w:val="22"/>
        </w:rPr>
      </w:pPr>
    </w:p>
    <w:p w14:paraId="2566E49D" w14:textId="77777777" w:rsidR="00FD5B74" w:rsidRPr="00981DF8" w:rsidRDefault="00FD5B74" w:rsidP="00FD5B74">
      <w:pPr>
        <w:pStyle w:val="BodyText"/>
        <w:rPr>
          <w:b/>
          <w:sz w:val="22"/>
          <w:szCs w:val="22"/>
        </w:rPr>
      </w:pPr>
    </w:p>
    <w:p w14:paraId="775D2104" w14:textId="77777777" w:rsidR="00FD5B74" w:rsidRPr="00981DF8" w:rsidRDefault="00FD5B74" w:rsidP="00FD5B74">
      <w:pPr>
        <w:pStyle w:val="BodyText"/>
        <w:rPr>
          <w:b/>
          <w:sz w:val="22"/>
          <w:szCs w:val="22"/>
        </w:rPr>
      </w:pPr>
    </w:p>
    <w:p w14:paraId="4AC88951" w14:textId="77777777" w:rsidR="00FD5B74" w:rsidRPr="00981DF8" w:rsidRDefault="00FD5B74" w:rsidP="00FD5B74">
      <w:pPr>
        <w:pStyle w:val="BodyText"/>
        <w:rPr>
          <w:b/>
          <w:sz w:val="22"/>
          <w:szCs w:val="22"/>
        </w:rPr>
      </w:pPr>
    </w:p>
    <w:p w14:paraId="7A514A77" w14:textId="77777777" w:rsidR="00FD5B74" w:rsidRDefault="00FD5B74" w:rsidP="00FD5B74">
      <w:pPr>
        <w:spacing w:after="0" w:line="240" w:lineRule="auto"/>
        <w:rPr>
          <w:rFonts w:ascii="Times New Roman" w:hAnsi="Times New Roman" w:cs="Times New Roman"/>
          <w:i/>
          <w:lang w:val="sv-SE"/>
        </w:rPr>
      </w:pPr>
    </w:p>
    <w:p w14:paraId="26F21E1D" w14:textId="77777777" w:rsidR="00FD5B74" w:rsidRPr="002A055B" w:rsidRDefault="00FD5B74" w:rsidP="002A055B">
      <w:pPr>
        <w:spacing w:after="0" w:line="240" w:lineRule="auto"/>
        <w:jc w:val="center"/>
        <w:rPr>
          <w:rFonts w:ascii="Times New Roman" w:hAnsi="Times New Roman" w:cs="Times New Roman"/>
          <w:iCs/>
          <w:spacing w:val="-2"/>
          <w:lang w:val="sv-SE"/>
        </w:rPr>
      </w:pPr>
      <w:r w:rsidRPr="002A055B">
        <w:rPr>
          <w:rFonts w:ascii="Times New Roman" w:hAnsi="Times New Roman" w:cs="Times New Roman"/>
          <w:iCs/>
          <w:lang w:val="sv-SE"/>
        </w:rPr>
        <w:t>Gambar</w:t>
      </w:r>
      <w:r w:rsidRPr="002A055B">
        <w:rPr>
          <w:rFonts w:ascii="Times New Roman" w:hAnsi="Times New Roman" w:cs="Times New Roman"/>
          <w:iCs/>
          <w:spacing w:val="-3"/>
          <w:lang w:val="sv-SE"/>
        </w:rPr>
        <w:t xml:space="preserve"> </w:t>
      </w:r>
      <w:r w:rsidRPr="002A055B">
        <w:rPr>
          <w:rFonts w:ascii="Times New Roman" w:hAnsi="Times New Roman" w:cs="Times New Roman"/>
          <w:iCs/>
          <w:lang w:val="sv-SE"/>
        </w:rPr>
        <w:t>1.</w:t>
      </w:r>
      <w:r w:rsidRPr="002A055B">
        <w:rPr>
          <w:rFonts w:ascii="Times New Roman" w:hAnsi="Times New Roman" w:cs="Times New Roman"/>
          <w:iCs/>
          <w:spacing w:val="-3"/>
          <w:lang w:val="sv-SE"/>
        </w:rPr>
        <w:t xml:space="preserve"> </w:t>
      </w:r>
      <w:r w:rsidRPr="002A055B">
        <w:rPr>
          <w:rFonts w:ascii="Times New Roman" w:hAnsi="Times New Roman" w:cs="Times New Roman"/>
          <w:iCs/>
          <w:lang w:val="sv-SE"/>
        </w:rPr>
        <w:t>Kerangka</w:t>
      </w:r>
      <w:r w:rsidRPr="002A055B">
        <w:rPr>
          <w:rFonts w:ascii="Times New Roman" w:hAnsi="Times New Roman" w:cs="Times New Roman"/>
          <w:iCs/>
          <w:spacing w:val="-2"/>
          <w:lang w:val="sv-SE"/>
        </w:rPr>
        <w:t xml:space="preserve"> Berpikir</w:t>
      </w:r>
    </w:p>
    <w:p w14:paraId="7C16C4F6" w14:textId="77777777" w:rsidR="002A055B" w:rsidRPr="002A055B" w:rsidRDefault="002A055B" w:rsidP="002A055B">
      <w:pPr>
        <w:spacing w:after="0" w:line="240" w:lineRule="auto"/>
        <w:jc w:val="center"/>
        <w:rPr>
          <w:rFonts w:ascii="Times New Roman" w:hAnsi="Times New Roman" w:cs="Times New Roman"/>
          <w:iCs/>
          <w:lang w:val="sv-SE"/>
        </w:rPr>
      </w:pPr>
      <w:r w:rsidRPr="002A055B">
        <w:rPr>
          <w:rFonts w:ascii="Times New Roman" w:hAnsi="Times New Roman" w:cs="Times New Roman"/>
          <w:iCs/>
          <w:lang w:val="sv-SE"/>
        </w:rPr>
        <w:t>Sumber: Data olahan Penelitian, (2024).</w:t>
      </w:r>
    </w:p>
    <w:p w14:paraId="470A9584" w14:textId="77777777" w:rsidR="002A055B" w:rsidRPr="00FD5B74" w:rsidRDefault="002A055B" w:rsidP="00FD5B74">
      <w:pPr>
        <w:spacing w:after="0" w:line="240" w:lineRule="auto"/>
        <w:jc w:val="center"/>
        <w:rPr>
          <w:rFonts w:ascii="Times New Roman" w:hAnsi="Times New Roman" w:cs="Times New Roman"/>
          <w:b/>
          <w:bCs/>
          <w:iCs/>
          <w:lang w:val="sv-SE"/>
        </w:rPr>
      </w:pPr>
    </w:p>
    <w:p w14:paraId="317A12AE" w14:textId="77777777" w:rsidR="00FD5B74" w:rsidRPr="00FD5B74" w:rsidRDefault="00FD5B74" w:rsidP="00FD5B74">
      <w:pPr>
        <w:spacing w:after="0" w:line="240" w:lineRule="auto"/>
        <w:jc w:val="both"/>
        <w:rPr>
          <w:rFonts w:ascii="Times New Roman" w:hAnsi="Times New Roman" w:cs="Times New Roman"/>
          <w:lang w:val="sv-SE"/>
        </w:rPr>
      </w:pPr>
      <w:r w:rsidRPr="00FD5B74">
        <w:rPr>
          <w:rFonts w:ascii="Times New Roman" w:hAnsi="Times New Roman" w:cs="Times New Roman"/>
          <w:lang w:val="sv-SE"/>
        </w:rPr>
        <w:t xml:space="preserve">Berdasarkan kerangka berpikir diatas, seorang pemimpin dalam mempersiapkan kepemimpinannya dalam memimpin generasi milenial diperlukan gaya kepemimpinan yang tepat, dan mampu dalam memengaruhi pikiran, perasaan, sikap, dan perilaku setiap anggotanya di dalam organisasi yang didominasi sebagian besar dari kalangan anak muda zaman sekarang. Didalam kepemimpinan, tentunya diperlukan juga sebuah peran dan keterampilan dari seorang pemimpin itu sendiri. Peran yang dimaksud adalah peran interpersonal, informasional, dan pengambilan keputusan. Sedangkan keterampilan yang harus dimiliki diantaranya adalah keterampilan secara teknis, manusiawi, dan konseptual. Peran dan keterampilan yang baik akan melahirkan kompetensi yang mumpuni bagi bawahannya, mengingat generasai saat ini sangat melek akan teknologi dan dunia digital. Kompetensi yang dimaksud diantaranya adalah </w:t>
      </w:r>
      <w:r w:rsidRPr="00FD5B74">
        <w:rPr>
          <w:rFonts w:ascii="Times New Roman" w:hAnsi="Times New Roman" w:cs="Times New Roman"/>
          <w:i/>
          <w:lang w:val="sv-SE"/>
        </w:rPr>
        <w:t xml:space="preserve">motives </w:t>
      </w:r>
      <w:r w:rsidRPr="00FD5B74">
        <w:rPr>
          <w:rFonts w:ascii="Times New Roman" w:hAnsi="Times New Roman" w:cs="Times New Roman"/>
          <w:lang w:val="sv-SE"/>
        </w:rPr>
        <w:t>(memiliki motif/keinginan)</w:t>
      </w:r>
      <w:r w:rsidRPr="00FD5B74">
        <w:rPr>
          <w:rFonts w:ascii="Times New Roman" w:hAnsi="Times New Roman" w:cs="Times New Roman"/>
          <w:i/>
          <w:lang w:val="sv-SE"/>
        </w:rPr>
        <w:t xml:space="preserve">, traits </w:t>
      </w:r>
      <w:r w:rsidRPr="00FD5B74">
        <w:rPr>
          <w:rFonts w:ascii="Times New Roman" w:hAnsi="Times New Roman" w:cs="Times New Roman"/>
          <w:lang w:val="sv-SE"/>
        </w:rPr>
        <w:t>(watak)</w:t>
      </w:r>
      <w:r w:rsidRPr="00FD5B74">
        <w:rPr>
          <w:rFonts w:ascii="Times New Roman" w:hAnsi="Times New Roman" w:cs="Times New Roman"/>
          <w:i/>
          <w:lang w:val="sv-SE"/>
        </w:rPr>
        <w:t xml:space="preserve">, self-concept </w:t>
      </w:r>
      <w:r w:rsidRPr="00FD5B74">
        <w:rPr>
          <w:rFonts w:ascii="Times New Roman" w:hAnsi="Times New Roman" w:cs="Times New Roman"/>
          <w:lang w:val="sv-SE"/>
        </w:rPr>
        <w:t>(memiliki konsep tersendiri</w:t>
      </w:r>
      <w:r w:rsidRPr="00FD5B74">
        <w:rPr>
          <w:rFonts w:ascii="Times New Roman" w:hAnsi="Times New Roman" w:cs="Times New Roman"/>
          <w:i/>
          <w:lang w:val="sv-SE"/>
        </w:rPr>
        <w:t xml:space="preserve">), knowledge </w:t>
      </w:r>
      <w:r w:rsidRPr="00FD5B74">
        <w:rPr>
          <w:rFonts w:ascii="Times New Roman" w:hAnsi="Times New Roman" w:cs="Times New Roman"/>
          <w:lang w:val="sv-SE"/>
        </w:rPr>
        <w:t>(berpengetahuan</w:t>
      </w:r>
      <w:r w:rsidRPr="00FD5B74">
        <w:rPr>
          <w:rFonts w:ascii="Times New Roman" w:hAnsi="Times New Roman" w:cs="Times New Roman"/>
          <w:i/>
          <w:lang w:val="sv-SE"/>
        </w:rPr>
        <w:t xml:space="preserve">), dan skills </w:t>
      </w:r>
      <w:r w:rsidRPr="00FD5B74">
        <w:rPr>
          <w:rFonts w:ascii="Times New Roman" w:hAnsi="Times New Roman" w:cs="Times New Roman"/>
          <w:lang w:val="sv-SE"/>
        </w:rPr>
        <w:t>(memiliki kemampuan</w:t>
      </w:r>
      <w:r w:rsidRPr="00FD5B74">
        <w:rPr>
          <w:rFonts w:ascii="Times New Roman" w:hAnsi="Times New Roman" w:cs="Times New Roman"/>
          <w:i/>
          <w:lang w:val="sv-SE"/>
        </w:rPr>
        <w:t>)</w:t>
      </w:r>
      <w:r w:rsidRPr="00FD5B74">
        <w:rPr>
          <w:rFonts w:ascii="Times New Roman" w:hAnsi="Times New Roman" w:cs="Times New Roman"/>
          <w:lang w:val="sv-SE"/>
        </w:rPr>
        <w:t>. Kompetensi-kompetensi itulah yang diharapkan mampu memimpin generasi milenial didalam dunia kerja.</w:t>
      </w:r>
      <w:bookmarkStart w:id="3" w:name="_bookmark21"/>
      <w:bookmarkEnd w:id="3"/>
    </w:p>
    <w:p w14:paraId="41C46524" w14:textId="77777777" w:rsidR="003818FE" w:rsidRPr="00FD5B74" w:rsidRDefault="003818FE" w:rsidP="003818FE">
      <w:pPr>
        <w:spacing w:after="0" w:line="240" w:lineRule="auto"/>
        <w:jc w:val="both"/>
        <w:rPr>
          <w:rFonts w:asciiTheme="majorBidi" w:hAnsiTheme="majorBidi" w:cstheme="majorBidi"/>
          <w:bCs/>
          <w:lang w:val="sv-SE"/>
        </w:rPr>
      </w:pPr>
    </w:p>
    <w:p w14:paraId="338FD39F" w14:textId="0C3CF5AD" w:rsidR="00C418B8" w:rsidRPr="000B662F" w:rsidRDefault="0075199A" w:rsidP="005D4B7B">
      <w:pPr>
        <w:pStyle w:val="ListParagraph"/>
        <w:numPr>
          <w:ilvl w:val="0"/>
          <w:numId w:val="35"/>
        </w:numPr>
        <w:spacing w:after="0" w:line="240" w:lineRule="auto"/>
        <w:ind w:left="284" w:hanging="284"/>
        <w:rPr>
          <w:rFonts w:ascii="Times New Roman" w:hAnsi="Times New Roman" w:cs="Times New Roman"/>
          <w:b/>
          <w:sz w:val="24"/>
          <w:szCs w:val="24"/>
          <w:lang w:val="id-ID"/>
        </w:rPr>
      </w:pPr>
      <w:r w:rsidRPr="000B662F">
        <w:rPr>
          <w:rFonts w:ascii="Times New Roman" w:hAnsi="Times New Roman" w:cs="Times New Roman"/>
          <w:b/>
          <w:sz w:val="24"/>
          <w:szCs w:val="24"/>
          <w:lang w:val="id-ID"/>
        </w:rPr>
        <w:t>Hasil dan Pembahasan</w:t>
      </w:r>
      <w:bookmarkStart w:id="4" w:name="_Toc101175989"/>
    </w:p>
    <w:bookmarkEnd w:id="4"/>
    <w:p w14:paraId="61BF9ED7" w14:textId="77777777" w:rsidR="002A055B" w:rsidRDefault="002A055B" w:rsidP="002A055B">
      <w:pPr>
        <w:spacing w:after="0" w:line="240" w:lineRule="auto"/>
        <w:jc w:val="both"/>
        <w:rPr>
          <w:rFonts w:ascii="Times New Roman" w:hAnsi="Times New Roman" w:cs="Times New Roman"/>
          <w:bCs/>
          <w:color w:val="000000"/>
          <w:lang w:val="sv-SE"/>
        </w:rPr>
      </w:pPr>
      <w:r w:rsidRPr="002A055B">
        <w:rPr>
          <w:rFonts w:ascii="Times New Roman" w:hAnsi="Times New Roman" w:cs="Times New Roman"/>
          <w:bCs/>
          <w:color w:val="000000"/>
          <w:lang w:val="id-ID"/>
        </w:rPr>
        <w:t xml:space="preserve">Hasil dari penentuan sampel menurut rumus </w:t>
      </w:r>
      <w:r w:rsidRPr="002A055B">
        <w:rPr>
          <w:rFonts w:ascii="Times New Roman" w:hAnsi="Times New Roman" w:cs="Times New Roman"/>
          <w:bCs/>
          <w:i/>
          <w:iCs/>
          <w:color w:val="000000"/>
          <w:lang w:val="id-ID"/>
        </w:rPr>
        <w:t xml:space="preserve">Lemeshow </w:t>
      </w:r>
      <w:r w:rsidRPr="002A055B">
        <w:rPr>
          <w:rFonts w:ascii="Times New Roman" w:hAnsi="Times New Roman" w:cs="Times New Roman"/>
          <w:bCs/>
          <w:color w:val="000000"/>
          <w:lang w:val="id-ID"/>
        </w:rPr>
        <w:t xml:space="preserve">sebelumnya adalah minimal 97 responden. Sedangkan data responden yang diambil dalam penelitian ini adalah sebanyak 98 responden, yang berarti telah memenuhi batas minimal jumlah sampel yang dibutuhkan. </w:t>
      </w:r>
      <w:r w:rsidRPr="002A055B">
        <w:rPr>
          <w:rFonts w:ascii="Times New Roman" w:hAnsi="Times New Roman" w:cs="Times New Roman"/>
          <w:bCs/>
          <w:color w:val="000000"/>
          <w:lang w:val="sv-SE"/>
        </w:rPr>
        <w:t>Responden yang mengisi kuesioner dan memenuhi kriteria merupakan karyawan divisi SDM yang mewakili generasi milenial. Berikut adalah data responden secara detail yang diterima:</w:t>
      </w:r>
    </w:p>
    <w:p w14:paraId="7172A24B" w14:textId="77777777" w:rsidR="002A055B" w:rsidRPr="002A055B" w:rsidRDefault="002A055B" w:rsidP="002A055B">
      <w:pPr>
        <w:spacing w:after="0" w:line="240" w:lineRule="auto"/>
        <w:jc w:val="both"/>
        <w:rPr>
          <w:rFonts w:ascii="Times New Roman" w:hAnsi="Times New Roman" w:cs="Times New Roman"/>
          <w:bCs/>
          <w:color w:val="000000"/>
          <w:lang w:val="sv-SE"/>
        </w:rPr>
      </w:pPr>
    </w:p>
    <w:p w14:paraId="0F3D9B17" w14:textId="77777777" w:rsidR="002A055B" w:rsidRPr="002A055B" w:rsidRDefault="002A055B" w:rsidP="002A055B">
      <w:pPr>
        <w:spacing w:after="0" w:line="240" w:lineRule="auto"/>
        <w:jc w:val="both"/>
        <w:rPr>
          <w:rFonts w:ascii="Times New Roman" w:hAnsi="Times New Roman" w:cs="Times New Roman"/>
          <w:bCs/>
          <w:color w:val="000000"/>
          <w:lang w:val="sv-SE"/>
        </w:rPr>
      </w:pPr>
      <w:r w:rsidRPr="002A055B">
        <w:rPr>
          <w:rFonts w:ascii="Times New Roman" w:hAnsi="Times New Roman" w:cs="Times New Roman"/>
          <w:bCs/>
          <w:color w:val="000000"/>
          <w:lang w:val="sv-SE"/>
        </w:rPr>
        <w:t>Tabel 1. Profil dan Karakteristik Responden</w:t>
      </w:r>
    </w:p>
    <w:tbl>
      <w:tblPr>
        <w:tblpPr w:leftFromText="180" w:rightFromText="180" w:vertAnchor="text" w:horzAnchor="margin" w:tblpXSpec="center" w:tblpY="108"/>
        <w:tblW w:w="5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963"/>
        <w:gridCol w:w="901"/>
        <w:gridCol w:w="980"/>
        <w:gridCol w:w="980"/>
        <w:gridCol w:w="980"/>
      </w:tblGrid>
      <w:tr w:rsidR="002A055B" w:rsidRPr="00B37CB9" w14:paraId="675A926C" w14:textId="77777777" w:rsidTr="004574AA">
        <w:trPr>
          <w:trHeight w:val="290"/>
        </w:trPr>
        <w:tc>
          <w:tcPr>
            <w:tcW w:w="1926" w:type="dxa"/>
            <w:gridSpan w:val="2"/>
            <w:shd w:val="clear" w:color="auto" w:fill="auto"/>
            <w:noWrap/>
            <w:vAlign w:val="bottom"/>
            <w:hideMark/>
          </w:tcPr>
          <w:p w14:paraId="497373EF" w14:textId="77777777" w:rsidR="002A055B" w:rsidRPr="00B37CB9" w:rsidRDefault="002A055B" w:rsidP="002A055B">
            <w:pPr>
              <w:spacing w:after="0" w:line="240" w:lineRule="auto"/>
              <w:jc w:val="center"/>
              <w:rPr>
                <w:rFonts w:ascii="Times New Roman" w:hAnsi="Times New Roman" w:cs="Times New Roman"/>
                <w:b/>
                <w:bCs/>
                <w:color w:val="000000"/>
                <w:lang w:val="en-GB" w:eastAsia="en-GB"/>
              </w:rPr>
            </w:pPr>
            <w:r w:rsidRPr="00B37CB9">
              <w:rPr>
                <w:rFonts w:ascii="Times New Roman" w:hAnsi="Times New Roman" w:cs="Times New Roman"/>
                <w:b/>
                <w:bCs/>
                <w:color w:val="000000"/>
                <w:lang w:val="en-GB" w:eastAsia="en-GB"/>
              </w:rPr>
              <w:t xml:space="preserve">Jenis </w:t>
            </w:r>
            <w:proofErr w:type="spellStart"/>
            <w:r w:rsidRPr="00B37CB9">
              <w:rPr>
                <w:rFonts w:ascii="Times New Roman" w:hAnsi="Times New Roman" w:cs="Times New Roman"/>
                <w:b/>
                <w:bCs/>
                <w:color w:val="000000"/>
                <w:lang w:val="en-GB" w:eastAsia="en-GB"/>
              </w:rPr>
              <w:t>Kelamin</w:t>
            </w:r>
            <w:proofErr w:type="spellEnd"/>
          </w:p>
        </w:tc>
        <w:tc>
          <w:tcPr>
            <w:tcW w:w="3841" w:type="dxa"/>
            <w:gridSpan w:val="4"/>
            <w:shd w:val="clear" w:color="auto" w:fill="auto"/>
            <w:noWrap/>
            <w:vAlign w:val="bottom"/>
            <w:hideMark/>
          </w:tcPr>
          <w:p w14:paraId="6D33629A" w14:textId="77777777" w:rsidR="002A055B" w:rsidRPr="00B37CB9" w:rsidRDefault="002A055B" w:rsidP="002A055B">
            <w:pPr>
              <w:spacing w:after="0" w:line="240" w:lineRule="auto"/>
              <w:jc w:val="center"/>
              <w:rPr>
                <w:rFonts w:ascii="Times New Roman" w:hAnsi="Times New Roman" w:cs="Times New Roman"/>
                <w:b/>
                <w:bCs/>
                <w:color w:val="000000"/>
                <w:lang w:val="en-GB" w:eastAsia="en-GB"/>
              </w:rPr>
            </w:pPr>
            <w:proofErr w:type="spellStart"/>
            <w:r w:rsidRPr="00B37CB9">
              <w:rPr>
                <w:rFonts w:ascii="Times New Roman" w:hAnsi="Times New Roman" w:cs="Times New Roman"/>
                <w:b/>
                <w:bCs/>
                <w:color w:val="000000"/>
                <w:lang w:val="en-GB" w:eastAsia="en-GB"/>
              </w:rPr>
              <w:t>Usia</w:t>
            </w:r>
            <w:proofErr w:type="spellEnd"/>
            <w:r w:rsidRPr="00B37CB9">
              <w:rPr>
                <w:rFonts w:ascii="Times New Roman" w:hAnsi="Times New Roman" w:cs="Times New Roman"/>
                <w:b/>
                <w:bCs/>
                <w:color w:val="000000"/>
                <w:lang w:val="en-GB" w:eastAsia="en-GB"/>
              </w:rPr>
              <w:t xml:space="preserve"> (</w:t>
            </w:r>
            <w:proofErr w:type="spellStart"/>
            <w:r w:rsidRPr="00B37CB9">
              <w:rPr>
                <w:rFonts w:ascii="Times New Roman" w:hAnsi="Times New Roman" w:cs="Times New Roman"/>
                <w:b/>
                <w:bCs/>
                <w:color w:val="000000"/>
                <w:lang w:val="en-GB" w:eastAsia="en-GB"/>
              </w:rPr>
              <w:t>tahun</w:t>
            </w:r>
            <w:proofErr w:type="spellEnd"/>
            <w:r w:rsidRPr="00B37CB9">
              <w:rPr>
                <w:rFonts w:ascii="Times New Roman" w:hAnsi="Times New Roman" w:cs="Times New Roman"/>
                <w:b/>
                <w:bCs/>
                <w:color w:val="000000"/>
                <w:lang w:val="en-GB" w:eastAsia="en-GB"/>
              </w:rPr>
              <w:t>)</w:t>
            </w:r>
          </w:p>
        </w:tc>
      </w:tr>
      <w:tr w:rsidR="002A055B" w:rsidRPr="00B37CB9" w14:paraId="778B0320" w14:textId="77777777" w:rsidTr="004574AA">
        <w:trPr>
          <w:trHeight w:val="290"/>
        </w:trPr>
        <w:tc>
          <w:tcPr>
            <w:tcW w:w="963" w:type="dxa"/>
            <w:shd w:val="clear" w:color="auto" w:fill="auto"/>
            <w:noWrap/>
            <w:vAlign w:val="bottom"/>
            <w:hideMark/>
          </w:tcPr>
          <w:p w14:paraId="18B02968"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L</w:t>
            </w:r>
          </w:p>
        </w:tc>
        <w:tc>
          <w:tcPr>
            <w:tcW w:w="963" w:type="dxa"/>
            <w:shd w:val="clear" w:color="auto" w:fill="auto"/>
            <w:noWrap/>
            <w:vAlign w:val="bottom"/>
            <w:hideMark/>
          </w:tcPr>
          <w:p w14:paraId="39312B09"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P</w:t>
            </w:r>
          </w:p>
        </w:tc>
        <w:tc>
          <w:tcPr>
            <w:tcW w:w="901" w:type="dxa"/>
            <w:shd w:val="clear" w:color="auto" w:fill="auto"/>
            <w:noWrap/>
            <w:vAlign w:val="center"/>
            <w:hideMark/>
          </w:tcPr>
          <w:p w14:paraId="2E4CD136"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&lt;20</w:t>
            </w:r>
          </w:p>
        </w:tc>
        <w:tc>
          <w:tcPr>
            <w:tcW w:w="980" w:type="dxa"/>
            <w:shd w:val="clear" w:color="auto" w:fill="auto"/>
            <w:noWrap/>
            <w:vAlign w:val="center"/>
            <w:hideMark/>
          </w:tcPr>
          <w:p w14:paraId="5402CF65"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21 - 30</w:t>
            </w:r>
          </w:p>
        </w:tc>
        <w:tc>
          <w:tcPr>
            <w:tcW w:w="980" w:type="dxa"/>
            <w:shd w:val="clear" w:color="auto" w:fill="auto"/>
            <w:noWrap/>
            <w:vAlign w:val="center"/>
            <w:hideMark/>
          </w:tcPr>
          <w:p w14:paraId="0ADB3A2C"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31 - 40</w:t>
            </w:r>
          </w:p>
        </w:tc>
        <w:tc>
          <w:tcPr>
            <w:tcW w:w="980" w:type="dxa"/>
            <w:shd w:val="clear" w:color="auto" w:fill="auto"/>
            <w:noWrap/>
            <w:vAlign w:val="center"/>
            <w:hideMark/>
          </w:tcPr>
          <w:p w14:paraId="175373B7"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&gt;40</w:t>
            </w:r>
          </w:p>
        </w:tc>
      </w:tr>
      <w:tr w:rsidR="002A055B" w:rsidRPr="00B37CB9" w14:paraId="0CED3B68" w14:textId="77777777" w:rsidTr="004574AA">
        <w:trPr>
          <w:trHeight w:val="290"/>
        </w:trPr>
        <w:tc>
          <w:tcPr>
            <w:tcW w:w="963" w:type="dxa"/>
            <w:shd w:val="clear" w:color="auto" w:fill="auto"/>
            <w:noWrap/>
            <w:vAlign w:val="bottom"/>
            <w:hideMark/>
          </w:tcPr>
          <w:p w14:paraId="2B03E60D" w14:textId="77777777" w:rsidR="002A055B" w:rsidRPr="00B37CB9" w:rsidRDefault="002A055B" w:rsidP="002A055B">
            <w:pPr>
              <w:spacing w:after="0" w:line="240" w:lineRule="auto"/>
              <w:jc w:val="right"/>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40</w:t>
            </w:r>
          </w:p>
        </w:tc>
        <w:tc>
          <w:tcPr>
            <w:tcW w:w="963" w:type="dxa"/>
            <w:shd w:val="clear" w:color="auto" w:fill="auto"/>
            <w:noWrap/>
            <w:vAlign w:val="bottom"/>
            <w:hideMark/>
          </w:tcPr>
          <w:p w14:paraId="4F9D4B47" w14:textId="77777777" w:rsidR="002A055B" w:rsidRPr="00B37CB9" w:rsidRDefault="002A055B" w:rsidP="002A055B">
            <w:pPr>
              <w:spacing w:after="0" w:line="240" w:lineRule="auto"/>
              <w:jc w:val="right"/>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58</w:t>
            </w:r>
          </w:p>
        </w:tc>
        <w:tc>
          <w:tcPr>
            <w:tcW w:w="901" w:type="dxa"/>
            <w:shd w:val="clear" w:color="auto" w:fill="auto"/>
            <w:noWrap/>
            <w:vAlign w:val="center"/>
            <w:hideMark/>
          </w:tcPr>
          <w:p w14:paraId="605DB25D"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14</w:t>
            </w:r>
          </w:p>
        </w:tc>
        <w:tc>
          <w:tcPr>
            <w:tcW w:w="980" w:type="dxa"/>
            <w:shd w:val="clear" w:color="auto" w:fill="auto"/>
            <w:noWrap/>
            <w:vAlign w:val="center"/>
            <w:hideMark/>
          </w:tcPr>
          <w:p w14:paraId="0590963F"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61</w:t>
            </w:r>
          </w:p>
        </w:tc>
        <w:tc>
          <w:tcPr>
            <w:tcW w:w="980" w:type="dxa"/>
            <w:shd w:val="clear" w:color="auto" w:fill="auto"/>
            <w:noWrap/>
            <w:vAlign w:val="center"/>
            <w:hideMark/>
          </w:tcPr>
          <w:p w14:paraId="16E0970D"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21</w:t>
            </w:r>
          </w:p>
        </w:tc>
        <w:tc>
          <w:tcPr>
            <w:tcW w:w="980" w:type="dxa"/>
            <w:shd w:val="clear" w:color="auto" w:fill="auto"/>
            <w:noWrap/>
            <w:vAlign w:val="center"/>
            <w:hideMark/>
          </w:tcPr>
          <w:p w14:paraId="410F8EFC"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2</w:t>
            </w:r>
          </w:p>
        </w:tc>
      </w:tr>
      <w:tr w:rsidR="002A055B" w:rsidRPr="00B37CB9" w14:paraId="0B9A8881" w14:textId="77777777" w:rsidTr="004574AA">
        <w:trPr>
          <w:trHeight w:val="290"/>
        </w:trPr>
        <w:tc>
          <w:tcPr>
            <w:tcW w:w="963" w:type="dxa"/>
            <w:shd w:val="clear" w:color="auto" w:fill="auto"/>
            <w:noWrap/>
            <w:vAlign w:val="bottom"/>
            <w:hideMark/>
          </w:tcPr>
          <w:p w14:paraId="040CC0CE" w14:textId="77777777" w:rsidR="002A055B" w:rsidRPr="00B37CB9" w:rsidRDefault="002A055B" w:rsidP="002A055B">
            <w:pPr>
              <w:spacing w:after="0" w:line="240" w:lineRule="auto"/>
              <w:jc w:val="right"/>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40.8%</w:t>
            </w:r>
          </w:p>
        </w:tc>
        <w:tc>
          <w:tcPr>
            <w:tcW w:w="963" w:type="dxa"/>
            <w:shd w:val="clear" w:color="auto" w:fill="auto"/>
            <w:noWrap/>
            <w:vAlign w:val="bottom"/>
            <w:hideMark/>
          </w:tcPr>
          <w:p w14:paraId="784D3EE7" w14:textId="77777777" w:rsidR="002A055B" w:rsidRPr="00B37CB9" w:rsidRDefault="002A055B" w:rsidP="002A055B">
            <w:pPr>
              <w:spacing w:after="0" w:line="240" w:lineRule="auto"/>
              <w:jc w:val="right"/>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59.2%</w:t>
            </w:r>
          </w:p>
        </w:tc>
        <w:tc>
          <w:tcPr>
            <w:tcW w:w="901" w:type="dxa"/>
            <w:shd w:val="clear" w:color="auto" w:fill="auto"/>
            <w:noWrap/>
            <w:vAlign w:val="bottom"/>
            <w:hideMark/>
          </w:tcPr>
          <w:p w14:paraId="46731A3B" w14:textId="77777777" w:rsidR="002A055B" w:rsidRPr="00B37CB9" w:rsidRDefault="002A055B" w:rsidP="002A055B">
            <w:pPr>
              <w:spacing w:after="0" w:line="240" w:lineRule="auto"/>
              <w:jc w:val="right"/>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14.3%</w:t>
            </w:r>
          </w:p>
        </w:tc>
        <w:tc>
          <w:tcPr>
            <w:tcW w:w="980" w:type="dxa"/>
            <w:shd w:val="clear" w:color="auto" w:fill="auto"/>
            <w:noWrap/>
            <w:vAlign w:val="bottom"/>
            <w:hideMark/>
          </w:tcPr>
          <w:p w14:paraId="48C21C14" w14:textId="77777777" w:rsidR="002A055B" w:rsidRPr="00B37CB9" w:rsidRDefault="002A055B" w:rsidP="002A055B">
            <w:pPr>
              <w:spacing w:after="0" w:line="240" w:lineRule="auto"/>
              <w:jc w:val="right"/>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62.2%</w:t>
            </w:r>
          </w:p>
        </w:tc>
        <w:tc>
          <w:tcPr>
            <w:tcW w:w="980" w:type="dxa"/>
            <w:shd w:val="clear" w:color="auto" w:fill="auto"/>
            <w:noWrap/>
            <w:vAlign w:val="bottom"/>
            <w:hideMark/>
          </w:tcPr>
          <w:p w14:paraId="59BC1284" w14:textId="77777777" w:rsidR="002A055B" w:rsidRPr="00B37CB9" w:rsidRDefault="002A055B" w:rsidP="002A055B">
            <w:pPr>
              <w:spacing w:after="0" w:line="240" w:lineRule="auto"/>
              <w:jc w:val="right"/>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21.4%</w:t>
            </w:r>
          </w:p>
        </w:tc>
        <w:tc>
          <w:tcPr>
            <w:tcW w:w="980" w:type="dxa"/>
            <w:shd w:val="clear" w:color="auto" w:fill="auto"/>
            <w:noWrap/>
            <w:vAlign w:val="bottom"/>
            <w:hideMark/>
          </w:tcPr>
          <w:p w14:paraId="1F1F3755"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2%</w:t>
            </w:r>
          </w:p>
        </w:tc>
      </w:tr>
    </w:tbl>
    <w:p w14:paraId="4273816C" w14:textId="77777777" w:rsidR="002A055B" w:rsidRPr="002A055B" w:rsidRDefault="002A055B" w:rsidP="002A055B">
      <w:pPr>
        <w:spacing w:after="0" w:line="240" w:lineRule="auto"/>
        <w:jc w:val="center"/>
        <w:rPr>
          <w:rFonts w:ascii="Times New Roman" w:hAnsi="Times New Roman" w:cs="Times New Roman"/>
          <w:bCs/>
          <w:color w:val="000000"/>
        </w:rPr>
      </w:pPr>
    </w:p>
    <w:p w14:paraId="6438EDCA" w14:textId="77777777" w:rsidR="002A055B" w:rsidRPr="002A055B" w:rsidRDefault="002A055B" w:rsidP="002A055B">
      <w:pPr>
        <w:spacing w:after="0" w:line="240" w:lineRule="auto"/>
        <w:jc w:val="center"/>
        <w:rPr>
          <w:rFonts w:ascii="Times New Roman" w:hAnsi="Times New Roman" w:cs="Times New Roman"/>
          <w:bCs/>
          <w:color w:val="000000"/>
        </w:rPr>
      </w:pPr>
    </w:p>
    <w:p w14:paraId="77074B40" w14:textId="77777777" w:rsidR="002A055B" w:rsidRPr="002A055B" w:rsidRDefault="002A055B" w:rsidP="002A055B">
      <w:pPr>
        <w:spacing w:after="0" w:line="240" w:lineRule="auto"/>
        <w:jc w:val="center"/>
        <w:rPr>
          <w:rFonts w:ascii="Times New Roman" w:hAnsi="Times New Roman" w:cs="Times New Roman"/>
          <w:bCs/>
          <w:color w:val="000000"/>
        </w:rPr>
      </w:pPr>
    </w:p>
    <w:p w14:paraId="6DDED387" w14:textId="77777777" w:rsidR="002A055B" w:rsidRPr="002A055B" w:rsidRDefault="002A055B" w:rsidP="002A055B">
      <w:pPr>
        <w:spacing w:after="0" w:line="240" w:lineRule="auto"/>
        <w:jc w:val="center"/>
        <w:rPr>
          <w:rFonts w:ascii="Times New Roman" w:hAnsi="Times New Roman" w:cs="Times New Roman"/>
          <w:bCs/>
          <w:color w:val="000000"/>
        </w:rPr>
      </w:pPr>
    </w:p>
    <w:p w14:paraId="1865D6DC" w14:textId="77777777" w:rsidR="002A055B" w:rsidRPr="002A055B" w:rsidRDefault="002A055B" w:rsidP="002A055B">
      <w:pPr>
        <w:spacing w:after="0" w:line="240" w:lineRule="auto"/>
        <w:jc w:val="center"/>
        <w:rPr>
          <w:rFonts w:ascii="Times New Roman" w:hAnsi="Times New Roman" w:cs="Times New Roman"/>
          <w:bCs/>
          <w:color w:val="000000"/>
        </w:rPr>
      </w:pPr>
    </w:p>
    <w:p w14:paraId="1E648ACD" w14:textId="77777777" w:rsidR="002A055B" w:rsidRDefault="002A055B" w:rsidP="002A055B">
      <w:pPr>
        <w:spacing w:after="0" w:line="240" w:lineRule="auto"/>
        <w:rPr>
          <w:rFonts w:ascii="Times New Roman" w:hAnsi="Times New Roman" w:cs="Times New Roman"/>
          <w:i/>
        </w:rPr>
      </w:pPr>
    </w:p>
    <w:p w14:paraId="15F0704B" w14:textId="55C9162C" w:rsidR="002A055B" w:rsidRDefault="002A055B" w:rsidP="002A055B">
      <w:pPr>
        <w:spacing w:after="0" w:line="240" w:lineRule="auto"/>
        <w:rPr>
          <w:rFonts w:ascii="Times New Roman" w:hAnsi="Times New Roman" w:cs="Times New Roman"/>
          <w:iCs/>
        </w:rPr>
      </w:pPr>
      <w:proofErr w:type="spellStart"/>
      <w:r w:rsidRPr="002A055B">
        <w:rPr>
          <w:rFonts w:ascii="Times New Roman" w:hAnsi="Times New Roman" w:cs="Times New Roman"/>
          <w:iCs/>
        </w:rPr>
        <w:t>Sumber</w:t>
      </w:r>
      <w:proofErr w:type="spellEnd"/>
      <w:r w:rsidRPr="002A055B">
        <w:rPr>
          <w:rFonts w:ascii="Times New Roman" w:hAnsi="Times New Roman" w:cs="Times New Roman"/>
          <w:iCs/>
        </w:rPr>
        <w:t xml:space="preserve">: Data </w:t>
      </w:r>
      <w:proofErr w:type="spellStart"/>
      <w:r w:rsidRPr="002A055B">
        <w:rPr>
          <w:rFonts w:ascii="Times New Roman" w:hAnsi="Times New Roman" w:cs="Times New Roman"/>
          <w:iCs/>
        </w:rPr>
        <w:t>olahan</w:t>
      </w:r>
      <w:proofErr w:type="spellEnd"/>
      <w:r w:rsidRPr="002A055B">
        <w:rPr>
          <w:rFonts w:ascii="Times New Roman" w:hAnsi="Times New Roman" w:cs="Times New Roman"/>
          <w:iCs/>
        </w:rPr>
        <w:t xml:space="preserve"> </w:t>
      </w:r>
      <w:proofErr w:type="spellStart"/>
      <w:r w:rsidRPr="002A055B">
        <w:rPr>
          <w:rFonts w:ascii="Times New Roman" w:hAnsi="Times New Roman" w:cs="Times New Roman"/>
          <w:iCs/>
        </w:rPr>
        <w:t>Penelitian</w:t>
      </w:r>
      <w:proofErr w:type="spellEnd"/>
      <w:r w:rsidRPr="002A055B">
        <w:rPr>
          <w:rFonts w:ascii="Times New Roman" w:hAnsi="Times New Roman" w:cs="Times New Roman"/>
          <w:iCs/>
        </w:rPr>
        <w:t>, (2024).</w:t>
      </w:r>
    </w:p>
    <w:p w14:paraId="79B1092D" w14:textId="77777777" w:rsidR="002A055B" w:rsidRPr="002A055B" w:rsidRDefault="002A055B" w:rsidP="002A055B">
      <w:pPr>
        <w:spacing w:after="0" w:line="240" w:lineRule="auto"/>
        <w:rPr>
          <w:rFonts w:ascii="Times New Roman" w:hAnsi="Times New Roman" w:cs="Times New Roman"/>
          <w:iCs/>
        </w:rPr>
      </w:pPr>
    </w:p>
    <w:p w14:paraId="4410B3D4" w14:textId="77777777" w:rsidR="002A055B" w:rsidRDefault="002A055B" w:rsidP="002A055B">
      <w:pPr>
        <w:spacing w:after="0" w:line="240" w:lineRule="auto"/>
        <w:jc w:val="both"/>
        <w:rPr>
          <w:rFonts w:ascii="Times New Roman" w:hAnsi="Times New Roman" w:cs="Times New Roman"/>
          <w:lang w:val="sv-SE"/>
        </w:rPr>
      </w:pPr>
      <w:proofErr w:type="spellStart"/>
      <w:r w:rsidRPr="002A055B">
        <w:rPr>
          <w:rFonts w:ascii="Times New Roman" w:hAnsi="Times New Roman" w:cs="Times New Roman"/>
        </w:rPr>
        <w:t>Mayoritas</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karyawan</w:t>
      </w:r>
      <w:proofErr w:type="spellEnd"/>
      <w:r w:rsidRPr="002A055B">
        <w:rPr>
          <w:rFonts w:ascii="Times New Roman" w:hAnsi="Times New Roman" w:cs="Times New Roman"/>
        </w:rPr>
        <w:t xml:space="preserve"> divisi SDM yang </w:t>
      </w:r>
      <w:proofErr w:type="spellStart"/>
      <w:r w:rsidRPr="002A055B">
        <w:rPr>
          <w:rFonts w:ascii="Times New Roman" w:hAnsi="Times New Roman" w:cs="Times New Roman"/>
        </w:rPr>
        <w:t>menjadi</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responden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dalam</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penelitian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ini</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adalah</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perempuan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yaitu</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sebanyak</w:t>
      </w:r>
      <w:proofErr w:type="spellEnd"/>
      <w:r w:rsidRPr="002A055B">
        <w:rPr>
          <w:rFonts w:ascii="Times New Roman" w:hAnsi="Times New Roman" w:cs="Times New Roman"/>
        </w:rPr>
        <w:t xml:space="preserve"> 59,2%, </w:t>
      </w:r>
      <w:proofErr w:type="spellStart"/>
      <w:r w:rsidRPr="002A055B">
        <w:rPr>
          <w:rFonts w:ascii="Times New Roman" w:hAnsi="Times New Roman" w:cs="Times New Roman"/>
        </w:rPr>
        <w:t>sementara</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laki-laki</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sebanyak</w:t>
      </w:r>
      <w:proofErr w:type="spellEnd"/>
      <w:r w:rsidRPr="002A055B">
        <w:rPr>
          <w:rFonts w:ascii="Times New Roman" w:hAnsi="Times New Roman" w:cs="Times New Roman"/>
        </w:rPr>
        <w:t xml:space="preserve"> 40,8%. </w:t>
      </w:r>
      <w:r w:rsidRPr="002A055B">
        <w:rPr>
          <w:rFonts w:ascii="Times New Roman" w:hAnsi="Times New Roman" w:cs="Times New Roman"/>
          <w:lang w:val="sv-SE"/>
        </w:rPr>
        <w:t>Dominasi perempuan dalam divisi SDM mungkin mencerminkan tren industri atau preferensi peran dalam bidang sumber daya manusia. Usia responden didominasi oleh kelompok usia produktif 21—30 tahun, mencapai 62,2%, yang menunjukkan bahwa tenaga kerja divisi SDM didominasi oleh generasi milenial. Hanya 2% responden yang berusia di atas 40 tahun, menandakan minimnya karyawan senior dalam divisi ini. Dari segi lama bekerja, responden yang memiliki pengalaman kerja 1—5 tahun paling banyak, yaitu sebesar 34,7%. Disusul oleh mereka yang bekerja kurang dari 1 tahun sebesar 28,6%, dan yang telah bekerja selama 6—10 tahun sebesar 27,6%. Sisanya, 9,2% responden, telah bekerja di atas 10 tahun. Hal ini mengindikasikan bahwa sebagian besar karyawan berada pada tahap awal hingga menengah dalam karier mereka di bidang SDM. Kombinasi antara karyawan baru dan berpengalaman ini menciptakan dinamika tim yang unik dan memerlukan pendekatan kepemimpinan yang fleksibel dan adaptif.</w:t>
      </w:r>
    </w:p>
    <w:p w14:paraId="57605BCC" w14:textId="77777777" w:rsidR="002A055B" w:rsidRPr="002A055B" w:rsidRDefault="002A055B" w:rsidP="002A055B">
      <w:pPr>
        <w:spacing w:after="0" w:line="240" w:lineRule="auto"/>
        <w:jc w:val="both"/>
        <w:rPr>
          <w:rFonts w:ascii="Times New Roman" w:hAnsi="Times New Roman" w:cs="Times New Roman"/>
          <w:lang w:val="sv-SE"/>
        </w:rPr>
      </w:pPr>
    </w:p>
    <w:p w14:paraId="4FCFA9E6" w14:textId="77777777" w:rsidR="002A055B" w:rsidRDefault="002A055B" w:rsidP="002A055B">
      <w:pPr>
        <w:spacing w:after="0" w:line="240" w:lineRule="auto"/>
        <w:jc w:val="both"/>
        <w:rPr>
          <w:rFonts w:ascii="Times New Roman" w:hAnsi="Times New Roman" w:cs="Times New Roman"/>
          <w:lang w:val="sv-SE"/>
        </w:rPr>
      </w:pPr>
      <w:r w:rsidRPr="002A055B">
        <w:rPr>
          <w:rFonts w:ascii="Times New Roman" w:hAnsi="Times New Roman" w:cs="Times New Roman"/>
          <w:lang w:val="sv-SE"/>
        </w:rPr>
        <w:t>Data tersebut menunjukkan pentingnya kesiapan pemimpin dalam memimpin tim yang didominasi oleh generasi milenial dengan pengalaman kerja yang bervariasi. Pemimpin perlu mengembangkan strategi yang mampu mengakomodasi kebutuhan dan karakteristik karyawan muda yang enerjik dan inovatif, sekaligus memanfaatkan pengalaman karyawan yang lebih senior. Dengan demikian, organisasi dapat menciptakan lingkungan kerja yang produktif dan harmonis, serta memaksimalkan potensi seluruh karyawan dalam mencapai tujuan perusahaan.</w:t>
      </w:r>
    </w:p>
    <w:p w14:paraId="5F74E474" w14:textId="77777777" w:rsidR="009350EF" w:rsidRPr="002A055B" w:rsidRDefault="009350EF" w:rsidP="002A055B">
      <w:pPr>
        <w:spacing w:after="0" w:line="240" w:lineRule="auto"/>
        <w:jc w:val="both"/>
        <w:rPr>
          <w:rFonts w:ascii="Times New Roman" w:hAnsi="Times New Roman" w:cs="Times New Roman"/>
          <w:lang w:val="sv-SE"/>
        </w:rPr>
      </w:pPr>
    </w:p>
    <w:p w14:paraId="6CB5CD3F" w14:textId="77777777" w:rsidR="002A055B" w:rsidRPr="002A055B" w:rsidRDefault="002A055B" w:rsidP="002A055B">
      <w:pPr>
        <w:spacing w:after="0" w:line="240" w:lineRule="auto"/>
        <w:jc w:val="both"/>
        <w:rPr>
          <w:rFonts w:ascii="Times New Roman" w:hAnsi="Times New Roman" w:cs="Times New Roman"/>
          <w:bCs/>
          <w:color w:val="000000"/>
          <w:lang w:val="sv-SE"/>
        </w:rPr>
      </w:pPr>
      <w:r w:rsidRPr="002A055B">
        <w:rPr>
          <w:rFonts w:ascii="Times New Roman" w:hAnsi="Times New Roman" w:cs="Times New Roman"/>
          <w:bCs/>
          <w:color w:val="000000"/>
          <w:lang w:val="sv-SE"/>
        </w:rPr>
        <w:t>Tabel 2. Lama Bekerja di Bidang SDM</w:t>
      </w:r>
    </w:p>
    <w:tbl>
      <w:tblPr>
        <w:tblW w:w="5705" w:type="dxa"/>
        <w:tblInd w:w="2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440"/>
        <w:gridCol w:w="1620"/>
        <w:gridCol w:w="1440"/>
      </w:tblGrid>
      <w:tr w:rsidR="002A055B" w:rsidRPr="000A5AFD" w14:paraId="48687BE7" w14:textId="77777777" w:rsidTr="004574AA">
        <w:trPr>
          <w:trHeight w:val="290"/>
        </w:trPr>
        <w:tc>
          <w:tcPr>
            <w:tcW w:w="5705" w:type="dxa"/>
            <w:gridSpan w:val="4"/>
            <w:shd w:val="clear" w:color="auto" w:fill="auto"/>
            <w:noWrap/>
            <w:vAlign w:val="bottom"/>
            <w:hideMark/>
          </w:tcPr>
          <w:p w14:paraId="158FCAEC" w14:textId="77777777" w:rsidR="002A055B" w:rsidRPr="000A5AFD" w:rsidRDefault="002A055B" w:rsidP="002A055B">
            <w:pPr>
              <w:spacing w:after="0" w:line="240" w:lineRule="auto"/>
              <w:jc w:val="center"/>
              <w:rPr>
                <w:rFonts w:ascii="Times New Roman" w:hAnsi="Times New Roman" w:cs="Times New Roman"/>
                <w:b/>
                <w:bCs/>
                <w:color w:val="000000"/>
                <w:lang w:val="sv-SE" w:eastAsia="en-GB"/>
              </w:rPr>
            </w:pPr>
            <w:r w:rsidRPr="000A5AFD">
              <w:rPr>
                <w:rFonts w:ascii="Times New Roman" w:hAnsi="Times New Roman" w:cs="Times New Roman"/>
                <w:b/>
                <w:bCs/>
                <w:color w:val="000000"/>
                <w:lang w:val="sv-SE" w:eastAsia="en-GB"/>
              </w:rPr>
              <w:t>Lama Bekerja di Bidang SDM</w:t>
            </w:r>
          </w:p>
        </w:tc>
      </w:tr>
      <w:tr w:rsidR="002A055B" w:rsidRPr="00B37CB9" w14:paraId="5BFB0109" w14:textId="77777777" w:rsidTr="004574AA">
        <w:trPr>
          <w:trHeight w:val="290"/>
        </w:trPr>
        <w:tc>
          <w:tcPr>
            <w:tcW w:w="1205" w:type="dxa"/>
            <w:shd w:val="clear" w:color="auto" w:fill="auto"/>
            <w:noWrap/>
            <w:vAlign w:val="center"/>
            <w:hideMark/>
          </w:tcPr>
          <w:p w14:paraId="6B662149"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 xml:space="preserve">&lt; 1 </w:t>
            </w:r>
            <w:proofErr w:type="spellStart"/>
            <w:r w:rsidRPr="00B37CB9">
              <w:rPr>
                <w:rFonts w:ascii="Times New Roman" w:hAnsi="Times New Roman" w:cs="Times New Roman"/>
                <w:color w:val="000000"/>
                <w:lang w:val="en-GB" w:eastAsia="en-GB"/>
              </w:rPr>
              <w:t>tahun</w:t>
            </w:r>
            <w:proofErr w:type="spellEnd"/>
          </w:p>
        </w:tc>
        <w:tc>
          <w:tcPr>
            <w:tcW w:w="1440" w:type="dxa"/>
            <w:shd w:val="clear" w:color="auto" w:fill="auto"/>
            <w:noWrap/>
            <w:vAlign w:val="center"/>
            <w:hideMark/>
          </w:tcPr>
          <w:p w14:paraId="4817DB97"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 xml:space="preserve">1—5 </w:t>
            </w:r>
            <w:proofErr w:type="spellStart"/>
            <w:r w:rsidRPr="00B37CB9">
              <w:rPr>
                <w:rFonts w:ascii="Times New Roman" w:hAnsi="Times New Roman" w:cs="Times New Roman"/>
                <w:color w:val="000000"/>
                <w:lang w:val="en-GB" w:eastAsia="en-GB"/>
              </w:rPr>
              <w:t>tahun</w:t>
            </w:r>
            <w:proofErr w:type="spellEnd"/>
          </w:p>
        </w:tc>
        <w:tc>
          <w:tcPr>
            <w:tcW w:w="1620" w:type="dxa"/>
            <w:shd w:val="clear" w:color="auto" w:fill="auto"/>
            <w:noWrap/>
            <w:vAlign w:val="center"/>
            <w:hideMark/>
          </w:tcPr>
          <w:p w14:paraId="56500340"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 xml:space="preserve">6—10 </w:t>
            </w:r>
            <w:proofErr w:type="spellStart"/>
            <w:r w:rsidRPr="00B37CB9">
              <w:rPr>
                <w:rFonts w:ascii="Times New Roman" w:hAnsi="Times New Roman" w:cs="Times New Roman"/>
                <w:color w:val="000000"/>
                <w:lang w:val="en-GB" w:eastAsia="en-GB"/>
              </w:rPr>
              <w:t>tahun</w:t>
            </w:r>
            <w:proofErr w:type="spellEnd"/>
          </w:p>
        </w:tc>
        <w:tc>
          <w:tcPr>
            <w:tcW w:w="1440" w:type="dxa"/>
            <w:shd w:val="clear" w:color="auto" w:fill="auto"/>
            <w:noWrap/>
            <w:vAlign w:val="center"/>
            <w:hideMark/>
          </w:tcPr>
          <w:p w14:paraId="56998E75"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 xml:space="preserve">&gt;10 </w:t>
            </w:r>
            <w:proofErr w:type="spellStart"/>
            <w:r w:rsidRPr="00B37CB9">
              <w:rPr>
                <w:rFonts w:ascii="Times New Roman" w:hAnsi="Times New Roman" w:cs="Times New Roman"/>
                <w:color w:val="000000"/>
                <w:lang w:val="en-GB" w:eastAsia="en-GB"/>
              </w:rPr>
              <w:t>tahun</w:t>
            </w:r>
            <w:proofErr w:type="spellEnd"/>
          </w:p>
        </w:tc>
      </w:tr>
      <w:tr w:rsidR="002A055B" w:rsidRPr="00B37CB9" w14:paraId="453ACF9F" w14:textId="77777777" w:rsidTr="004574AA">
        <w:trPr>
          <w:trHeight w:val="290"/>
        </w:trPr>
        <w:tc>
          <w:tcPr>
            <w:tcW w:w="1205" w:type="dxa"/>
            <w:shd w:val="clear" w:color="auto" w:fill="auto"/>
            <w:noWrap/>
            <w:vAlign w:val="bottom"/>
            <w:hideMark/>
          </w:tcPr>
          <w:p w14:paraId="47638AA3"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28</w:t>
            </w:r>
          </w:p>
        </w:tc>
        <w:tc>
          <w:tcPr>
            <w:tcW w:w="1440" w:type="dxa"/>
            <w:shd w:val="clear" w:color="auto" w:fill="auto"/>
            <w:noWrap/>
            <w:vAlign w:val="bottom"/>
            <w:hideMark/>
          </w:tcPr>
          <w:p w14:paraId="50CA7D49"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34</w:t>
            </w:r>
          </w:p>
        </w:tc>
        <w:tc>
          <w:tcPr>
            <w:tcW w:w="1620" w:type="dxa"/>
            <w:shd w:val="clear" w:color="auto" w:fill="auto"/>
            <w:noWrap/>
            <w:vAlign w:val="bottom"/>
            <w:hideMark/>
          </w:tcPr>
          <w:p w14:paraId="03352CD8"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27</w:t>
            </w:r>
          </w:p>
        </w:tc>
        <w:tc>
          <w:tcPr>
            <w:tcW w:w="1440" w:type="dxa"/>
            <w:shd w:val="clear" w:color="auto" w:fill="auto"/>
            <w:noWrap/>
            <w:vAlign w:val="bottom"/>
            <w:hideMark/>
          </w:tcPr>
          <w:p w14:paraId="2A060D59"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9</w:t>
            </w:r>
          </w:p>
        </w:tc>
      </w:tr>
      <w:tr w:rsidR="002A055B" w:rsidRPr="00B37CB9" w14:paraId="50FBB3D0" w14:textId="77777777" w:rsidTr="004574AA">
        <w:trPr>
          <w:trHeight w:val="290"/>
        </w:trPr>
        <w:tc>
          <w:tcPr>
            <w:tcW w:w="1205" w:type="dxa"/>
            <w:shd w:val="clear" w:color="auto" w:fill="auto"/>
            <w:noWrap/>
            <w:vAlign w:val="bottom"/>
            <w:hideMark/>
          </w:tcPr>
          <w:p w14:paraId="7C3BF1C2"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28.6%</w:t>
            </w:r>
          </w:p>
        </w:tc>
        <w:tc>
          <w:tcPr>
            <w:tcW w:w="1440" w:type="dxa"/>
            <w:shd w:val="clear" w:color="auto" w:fill="auto"/>
            <w:noWrap/>
            <w:vAlign w:val="bottom"/>
            <w:hideMark/>
          </w:tcPr>
          <w:p w14:paraId="22B68801"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34.7%</w:t>
            </w:r>
          </w:p>
        </w:tc>
        <w:tc>
          <w:tcPr>
            <w:tcW w:w="1620" w:type="dxa"/>
            <w:shd w:val="clear" w:color="auto" w:fill="auto"/>
            <w:noWrap/>
            <w:vAlign w:val="bottom"/>
            <w:hideMark/>
          </w:tcPr>
          <w:p w14:paraId="4F8C50D3"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27.6%</w:t>
            </w:r>
          </w:p>
        </w:tc>
        <w:tc>
          <w:tcPr>
            <w:tcW w:w="1440" w:type="dxa"/>
            <w:shd w:val="clear" w:color="auto" w:fill="auto"/>
            <w:noWrap/>
            <w:vAlign w:val="bottom"/>
            <w:hideMark/>
          </w:tcPr>
          <w:p w14:paraId="55058CE9" w14:textId="77777777" w:rsidR="002A055B" w:rsidRPr="00B37CB9" w:rsidRDefault="002A055B" w:rsidP="002A055B">
            <w:pPr>
              <w:spacing w:after="0" w:line="240" w:lineRule="auto"/>
              <w:jc w:val="center"/>
              <w:rPr>
                <w:rFonts w:ascii="Times New Roman" w:hAnsi="Times New Roman" w:cs="Times New Roman"/>
                <w:color w:val="000000"/>
                <w:lang w:val="en-GB" w:eastAsia="en-GB"/>
              </w:rPr>
            </w:pPr>
            <w:r w:rsidRPr="00B37CB9">
              <w:rPr>
                <w:rFonts w:ascii="Times New Roman" w:hAnsi="Times New Roman" w:cs="Times New Roman"/>
                <w:color w:val="000000"/>
                <w:lang w:val="en-GB" w:eastAsia="en-GB"/>
              </w:rPr>
              <w:t>9.2%</w:t>
            </w:r>
          </w:p>
        </w:tc>
      </w:tr>
    </w:tbl>
    <w:p w14:paraId="632E255A" w14:textId="77777777" w:rsidR="002A055B" w:rsidRDefault="002A055B" w:rsidP="002A055B">
      <w:pPr>
        <w:spacing w:after="0" w:line="240" w:lineRule="auto"/>
        <w:rPr>
          <w:rFonts w:ascii="Times New Roman" w:hAnsi="Times New Roman" w:cs="Times New Roman"/>
          <w:iCs/>
        </w:rPr>
      </w:pPr>
      <w:proofErr w:type="spellStart"/>
      <w:r w:rsidRPr="002A055B">
        <w:rPr>
          <w:rFonts w:ascii="Times New Roman" w:hAnsi="Times New Roman" w:cs="Times New Roman"/>
          <w:iCs/>
        </w:rPr>
        <w:t>Sumber</w:t>
      </w:r>
      <w:proofErr w:type="spellEnd"/>
      <w:r w:rsidRPr="002A055B">
        <w:rPr>
          <w:rFonts w:ascii="Times New Roman" w:hAnsi="Times New Roman" w:cs="Times New Roman"/>
          <w:iCs/>
        </w:rPr>
        <w:t xml:space="preserve">: Data </w:t>
      </w:r>
      <w:proofErr w:type="spellStart"/>
      <w:r w:rsidRPr="002A055B">
        <w:rPr>
          <w:rFonts w:ascii="Times New Roman" w:hAnsi="Times New Roman" w:cs="Times New Roman"/>
          <w:iCs/>
        </w:rPr>
        <w:t>olahan</w:t>
      </w:r>
      <w:proofErr w:type="spellEnd"/>
      <w:r w:rsidRPr="002A055B">
        <w:rPr>
          <w:rFonts w:ascii="Times New Roman" w:hAnsi="Times New Roman" w:cs="Times New Roman"/>
          <w:iCs/>
        </w:rPr>
        <w:t xml:space="preserve"> </w:t>
      </w:r>
      <w:proofErr w:type="spellStart"/>
      <w:r w:rsidRPr="002A055B">
        <w:rPr>
          <w:rFonts w:ascii="Times New Roman" w:hAnsi="Times New Roman" w:cs="Times New Roman"/>
          <w:iCs/>
        </w:rPr>
        <w:t>Penelitian</w:t>
      </w:r>
      <w:proofErr w:type="spellEnd"/>
      <w:r w:rsidRPr="002A055B">
        <w:rPr>
          <w:rFonts w:ascii="Times New Roman" w:hAnsi="Times New Roman" w:cs="Times New Roman"/>
          <w:iCs/>
        </w:rPr>
        <w:t>, (2024).</w:t>
      </w:r>
    </w:p>
    <w:p w14:paraId="798D4757" w14:textId="77777777" w:rsidR="002A055B" w:rsidRPr="002A055B" w:rsidRDefault="002A055B" w:rsidP="002A055B">
      <w:pPr>
        <w:spacing w:after="0" w:line="240" w:lineRule="auto"/>
        <w:rPr>
          <w:rFonts w:ascii="Times New Roman" w:hAnsi="Times New Roman" w:cs="Times New Roman"/>
          <w:iCs/>
        </w:rPr>
      </w:pPr>
    </w:p>
    <w:p w14:paraId="7C5BD205" w14:textId="77777777" w:rsidR="002A055B" w:rsidRPr="002A055B" w:rsidRDefault="002A055B" w:rsidP="002A055B">
      <w:pPr>
        <w:spacing w:after="0" w:line="240" w:lineRule="auto"/>
        <w:jc w:val="both"/>
        <w:rPr>
          <w:rFonts w:ascii="Times New Roman" w:hAnsi="Times New Roman" w:cs="Times New Roman"/>
        </w:rPr>
      </w:pPr>
      <w:proofErr w:type="spellStart"/>
      <w:r w:rsidRPr="002A055B">
        <w:rPr>
          <w:rFonts w:ascii="Times New Roman" w:hAnsi="Times New Roman" w:cs="Times New Roman"/>
        </w:rPr>
        <w:t>Responden</w:t>
      </w:r>
      <w:proofErr w:type="spellEnd"/>
      <w:r w:rsidRPr="002A055B">
        <w:rPr>
          <w:rFonts w:ascii="Times New Roman" w:hAnsi="Times New Roman" w:cs="Times New Roman"/>
        </w:rPr>
        <w:t xml:space="preserve"> yang lama </w:t>
      </w:r>
      <w:proofErr w:type="spellStart"/>
      <w:r w:rsidRPr="002A055B">
        <w:rPr>
          <w:rFonts w:ascii="Times New Roman" w:hAnsi="Times New Roman" w:cs="Times New Roman"/>
        </w:rPr>
        <w:t>bekerja</w:t>
      </w:r>
      <w:proofErr w:type="spellEnd"/>
      <w:r w:rsidRPr="002A055B">
        <w:rPr>
          <w:rFonts w:ascii="Times New Roman" w:hAnsi="Times New Roman" w:cs="Times New Roman"/>
        </w:rPr>
        <w:t xml:space="preserve"> di </w:t>
      </w:r>
      <w:proofErr w:type="spellStart"/>
      <w:r w:rsidRPr="002A055B">
        <w:rPr>
          <w:rFonts w:ascii="Times New Roman" w:hAnsi="Times New Roman" w:cs="Times New Roman"/>
        </w:rPr>
        <w:t>bidang</w:t>
      </w:r>
      <w:proofErr w:type="spellEnd"/>
      <w:r w:rsidRPr="002A055B">
        <w:rPr>
          <w:rFonts w:ascii="Times New Roman" w:hAnsi="Times New Roman" w:cs="Times New Roman"/>
        </w:rPr>
        <w:t xml:space="preserve"> SDM paling </w:t>
      </w:r>
      <w:proofErr w:type="spellStart"/>
      <w:r w:rsidRPr="002A055B">
        <w:rPr>
          <w:rFonts w:ascii="Times New Roman" w:hAnsi="Times New Roman" w:cs="Times New Roman"/>
        </w:rPr>
        <w:t>banyak</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yaitu</w:t>
      </w:r>
      <w:proofErr w:type="spellEnd"/>
      <w:r w:rsidRPr="002A055B">
        <w:rPr>
          <w:rFonts w:ascii="Times New Roman" w:hAnsi="Times New Roman" w:cs="Times New Roman"/>
        </w:rPr>
        <w:t xml:space="preserve"> 1—5 </w:t>
      </w:r>
      <w:proofErr w:type="spellStart"/>
      <w:r w:rsidRPr="002A055B">
        <w:rPr>
          <w:rFonts w:ascii="Times New Roman" w:hAnsi="Times New Roman" w:cs="Times New Roman"/>
        </w:rPr>
        <w:t>tahun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sebesar</w:t>
      </w:r>
      <w:proofErr w:type="spellEnd"/>
      <w:r w:rsidRPr="002A055B">
        <w:rPr>
          <w:rFonts w:ascii="Times New Roman" w:hAnsi="Times New Roman" w:cs="Times New Roman"/>
        </w:rPr>
        <w:t xml:space="preserve"> 34,7%, </w:t>
      </w:r>
      <w:proofErr w:type="spellStart"/>
      <w:r w:rsidRPr="002A055B">
        <w:rPr>
          <w:rFonts w:ascii="Times New Roman" w:hAnsi="Times New Roman" w:cs="Times New Roman"/>
        </w:rPr>
        <w:t>kurang</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dari</w:t>
      </w:r>
      <w:proofErr w:type="spellEnd"/>
      <w:r w:rsidRPr="002A055B">
        <w:rPr>
          <w:rFonts w:ascii="Times New Roman" w:hAnsi="Times New Roman" w:cs="Times New Roman"/>
        </w:rPr>
        <w:t xml:space="preserve"> 1 </w:t>
      </w:r>
      <w:proofErr w:type="spellStart"/>
      <w:r w:rsidRPr="002A055B">
        <w:rPr>
          <w:rFonts w:ascii="Times New Roman" w:hAnsi="Times New Roman" w:cs="Times New Roman"/>
        </w:rPr>
        <w:t>tahun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sebesar</w:t>
      </w:r>
      <w:proofErr w:type="spellEnd"/>
      <w:r w:rsidRPr="002A055B">
        <w:rPr>
          <w:rFonts w:ascii="Times New Roman" w:hAnsi="Times New Roman" w:cs="Times New Roman"/>
        </w:rPr>
        <w:t xml:space="preserve"> 28,6%, Hal </w:t>
      </w:r>
      <w:proofErr w:type="spellStart"/>
      <w:r w:rsidRPr="002A055B">
        <w:rPr>
          <w:rFonts w:ascii="Times New Roman" w:hAnsi="Times New Roman" w:cs="Times New Roman"/>
        </w:rPr>
        <w:t>ini</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menunjukkan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bahwa</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sebagian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besar</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karyawan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masih</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berada</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dalam</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tahap</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pengembangan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karier</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mereka</w:t>
      </w:r>
      <w:proofErr w:type="spellEnd"/>
      <w:r w:rsidRPr="002A055B">
        <w:rPr>
          <w:rFonts w:ascii="Times New Roman" w:hAnsi="Times New Roman" w:cs="Times New Roman"/>
        </w:rPr>
        <w:t xml:space="preserve">, di mana </w:t>
      </w:r>
      <w:proofErr w:type="spellStart"/>
      <w:r w:rsidRPr="002A055B">
        <w:rPr>
          <w:rFonts w:ascii="Times New Roman" w:hAnsi="Times New Roman" w:cs="Times New Roman"/>
        </w:rPr>
        <w:t>mereka</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mungkin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masih</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dalam</w:t>
      </w:r>
      <w:proofErr w:type="spellEnd"/>
      <w:r w:rsidRPr="002A055B">
        <w:rPr>
          <w:rFonts w:ascii="Times New Roman" w:hAnsi="Times New Roman" w:cs="Times New Roman"/>
        </w:rPr>
        <w:t xml:space="preserve"> proses </w:t>
      </w:r>
      <w:proofErr w:type="spellStart"/>
      <w:r w:rsidRPr="002A055B">
        <w:rPr>
          <w:rFonts w:ascii="Times New Roman" w:hAnsi="Times New Roman" w:cs="Times New Roman"/>
        </w:rPr>
        <w:t>penyesuaian</w:t>
      </w:r>
      <w:proofErr w:type="spellEnd"/>
      <w:r w:rsidRPr="002A055B">
        <w:rPr>
          <w:rFonts w:ascii="Times New Roman" w:hAnsi="Times New Roman" w:cs="Times New Roman"/>
        </w:rPr>
        <w:t xml:space="preserve"> dan </w:t>
      </w:r>
      <w:proofErr w:type="spellStart"/>
      <w:r w:rsidRPr="002A055B">
        <w:rPr>
          <w:rFonts w:ascii="Times New Roman" w:hAnsi="Times New Roman" w:cs="Times New Roman"/>
        </w:rPr>
        <w:t>pembelajaran</w:t>
      </w:r>
      <w:proofErr w:type="spellEnd"/>
      <w:r w:rsidRPr="002A055B">
        <w:rPr>
          <w:rFonts w:ascii="Times New Roman" w:hAnsi="Times New Roman" w:cs="Times New Roman"/>
        </w:rPr>
        <w:t xml:space="preserve"> di </w:t>
      </w:r>
      <w:proofErr w:type="spellStart"/>
      <w:r w:rsidRPr="002A055B">
        <w:rPr>
          <w:rFonts w:ascii="Times New Roman" w:hAnsi="Times New Roman" w:cs="Times New Roman"/>
        </w:rPr>
        <w:t>bidang</w:t>
      </w:r>
      <w:proofErr w:type="spellEnd"/>
      <w:r w:rsidRPr="002A055B">
        <w:rPr>
          <w:rFonts w:ascii="Times New Roman" w:hAnsi="Times New Roman" w:cs="Times New Roman"/>
        </w:rPr>
        <w:t xml:space="preserve"> SDM, </w:t>
      </w:r>
      <w:proofErr w:type="spellStart"/>
      <w:r w:rsidRPr="002A055B">
        <w:rPr>
          <w:rFonts w:ascii="Times New Roman" w:hAnsi="Times New Roman" w:cs="Times New Roman"/>
        </w:rPr>
        <w:t>kemudian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disusul</w:t>
      </w:r>
      <w:proofErr w:type="spellEnd"/>
      <w:r w:rsidRPr="002A055B">
        <w:rPr>
          <w:rFonts w:ascii="Times New Roman" w:hAnsi="Times New Roman" w:cs="Times New Roman"/>
        </w:rPr>
        <w:t xml:space="preserve"> 27,6% </w:t>
      </w:r>
      <w:proofErr w:type="spellStart"/>
      <w:r w:rsidRPr="002A055B">
        <w:rPr>
          <w:rFonts w:ascii="Times New Roman" w:hAnsi="Times New Roman" w:cs="Times New Roman"/>
        </w:rPr>
        <w:t>telah</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bekerja</w:t>
      </w:r>
      <w:proofErr w:type="spellEnd"/>
      <w:r w:rsidRPr="002A055B">
        <w:rPr>
          <w:rFonts w:ascii="Times New Roman" w:hAnsi="Times New Roman" w:cs="Times New Roman"/>
        </w:rPr>
        <w:t xml:space="preserve"> 6—10 </w:t>
      </w:r>
      <w:proofErr w:type="spellStart"/>
      <w:r w:rsidRPr="002A055B">
        <w:rPr>
          <w:rFonts w:ascii="Times New Roman" w:hAnsi="Times New Roman" w:cs="Times New Roman"/>
        </w:rPr>
        <w:t>tahun</w:t>
      </w:r>
      <w:proofErr w:type="spellEnd"/>
      <w:r w:rsidRPr="002A055B">
        <w:rPr>
          <w:rFonts w:ascii="Times New Roman" w:hAnsi="Times New Roman" w:cs="Times New Roman"/>
        </w:rPr>
        <w:t xml:space="preserve">, yang </w:t>
      </w:r>
      <w:proofErr w:type="spellStart"/>
      <w:r w:rsidRPr="002A055B">
        <w:rPr>
          <w:rFonts w:ascii="Times New Roman" w:hAnsi="Times New Roman" w:cs="Times New Roman"/>
        </w:rPr>
        <w:t>mengindikasikan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tingkat</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kematangan</w:t>
      </w:r>
      <w:proofErr w:type="spellEnd"/>
      <w:r w:rsidRPr="002A055B">
        <w:rPr>
          <w:rFonts w:ascii="Times New Roman" w:hAnsi="Times New Roman" w:cs="Times New Roman"/>
        </w:rPr>
        <w:t xml:space="preserve"> dan </w:t>
      </w:r>
      <w:proofErr w:type="spellStart"/>
      <w:r w:rsidRPr="002A055B">
        <w:rPr>
          <w:rFonts w:ascii="Times New Roman" w:hAnsi="Times New Roman" w:cs="Times New Roman"/>
        </w:rPr>
        <w:t>pemahaman</w:t>
      </w:r>
      <w:proofErr w:type="spellEnd"/>
      <w:r w:rsidRPr="002A055B">
        <w:rPr>
          <w:rFonts w:ascii="Times New Roman" w:hAnsi="Times New Roman" w:cs="Times New Roman"/>
        </w:rPr>
        <w:t xml:space="preserve"> yang </w:t>
      </w:r>
      <w:proofErr w:type="spellStart"/>
      <w:r w:rsidRPr="002A055B">
        <w:rPr>
          <w:rFonts w:ascii="Times New Roman" w:hAnsi="Times New Roman" w:cs="Times New Roman"/>
        </w:rPr>
        <w:t>lebih</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mendalam</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terkait</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pengelolaan</w:t>
      </w:r>
      <w:proofErr w:type="spellEnd"/>
      <w:r w:rsidRPr="002A055B">
        <w:rPr>
          <w:rFonts w:ascii="Times New Roman" w:hAnsi="Times New Roman" w:cs="Times New Roman"/>
        </w:rPr>
        <w:t xml:space="preserve"> SDM. dan </w:t>
      </w:r>
      <w:proofErr w:type="spellStart"/>
      <w:r w:rsidRPr="002A055B">
        <w:rPr>
          <w:rFonts w:ascii="Times New Roman" w:hAnsi="Times New Roman" w:cs="Times New Roman"/>
        </w:rPr>
        <w:t>sisanya</w:t>
      </w:r>
      <w:proofErr w:type="spellEnd"/>
      <w:r w:rsidRPr="002A055B">
        <w:rPr>
          <w:rFonts w:ascii="Times New Roman" w:hAnsi="Times New Roman" w:cs="Times New Roman"/>
        </w:rPr>
        <w:t xml:space="preserve"> 9,2% </w:t>
      </w:r>
      <w:proofErr w:type="spellStart"/>
      <w:r w:rsidRPr="002A055B">
        <w:rPr>
          <w:rFonts w:ascii="Times New Roman" w:hAnsi="Times New Roman" w:cs="Times New Roman"/>
        </w:rPr>
        <w:t>telah</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bekerja</w:t>
      </w:r>
      <w:proofErr w:type="spellEnd"/>
      <w:r w:rsidRPr="002A055B">
        <w:rPr>
          <w:rFonts w:ascii="Times New Roman" w:hAnsi="Times New Roman" w:cs="Times New Roman"/>
        </w:rPr>
        <w:t xml:space="preserve"> di </w:t>
      </w:r>
      <w:proofErr w:type="spellStart"/>
      <w:r w:rsidRPr="002A055B">
        <w:rPr>
          <w:rFonts w:ascii="Times New Roman" w:hAnsi="Times New Roman" w:cs="Times New Roman"/>
        </w:rPr>
        <w:t>atas</w:t>
      </w:r>
      <w:proofErr w:type="spellEnd"/>
      <w:r w:rsidRPr="002A055B">
        <w:rPr>
          <w:rFonts w:ascii="Times New Roman" w:hAnsi="Times New Roman" w:cs="Times New Roman"/>
        </w:rPr>
        <w:t xml:space="preserve"> 10 </w:t>
      </w:r>
      <w:proofErr w:type="spellStart"/>
      <w:r w:rsidRPr="002A055B">
        <w:rPr>
          <w:rFonts w:ascii="Times New Roman" w:hAnsi="Times New Roman" w:cs="Times New Roman"/>
        </w:rPr>
        <w:t>tahun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menandakan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bahwa</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ada</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sebagian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kecil</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karyawan</w:t>
      </w:r>
      <w:proofErr w:type="spellEnd"/>
      <w:r w:rsidRPr="002A055B">
        <w:rPr>
          <w:rFonts w:ascii="Times New Roman" w:hAnsi="Times New Roman" w:cs="Times New Roman"/>
        </w:rPr>
        <w:t xml:space="preserve"> yang </w:t>
      </w:r>
      <w:proofErr w:type="spellStart"/>
      <w:r w:rsidRPr="002A055B">
        <w:rPr>
          <w:rFonts w:ascii="Times New Roman" w:hAnsi="Times New Roman" w:cs="Times New Roman"/>
        </w:rPr>
        <w:t>telah</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mencapai</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tahap</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senioritas</w:t>
      </w:r>
      <w:proofErr w:type="spellEnd"/>
      <w:r w:rsidRPr="002A055B">
        <w:rPr>
          <w:rFonts w:ascii="Times New Roman" w:hAnsi="Times New Roman" w:cs="Times New Roman"/>
        </w:rPr>
        <w:t xml:space="preserve"> dan </w:t>
      </w:r>
      <w:proofErr w:type="spellStart"/>
      <w:r w:rsidRPr="002A055B">
        <w:rPr>
          <w:rFonts w:ascii="Times New Roman" w:hAnsi="Times New Roman" w:cs="Times New Roman"/>
        </w:rPr>
        <w:t>memiliki</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pengalaman</w:t>
      </w:r>
      <w:proofErr w:type="spellEnd"/>
      <w:r w:rsidRPr="002A055B">
        <w:rPr>
          <w:rFonts w:ascii="Times New Roman" w:hAnsi="Times New Roman" w:cs="Times New Roman"/>
        </w:rPr>
        <w:t xml:space="preserve"> yang </w:t>
      </w:r>
      <w:proofErr w:type="spellStart"/>
      <w:r w:rsidRPr="002A055B">
        <w:rPr>
          <w:rFonts w:ascii="Times New Roman" w:hAnsi="Times New Roman" w:cs="Times New Roman"/>
        </w:rPr>
        <w:t>lebih</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luas</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dalam</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pengelolaan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sumber</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daya</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manusia</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Kombinasi</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berbagai</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tingkat</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pengalaman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ini</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memberikan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keragaman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perspektif</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dalam</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penelitian</w:t>
      </w:r>
      <w:proofErr w:type="spellEnd"/>
      <w:r w:rsidRPr="002A055B">
        <w:rPr>
          <w:rFonts w:ascii="Times New Roman" w:hAnsi="Times New Roman" w:cs="Times New Roman"/>
        </w:rPr>
        <w:t xml:space="preserve">, yang </w:t>
      </w:r>
      <w:proofErr w:type="spellStart"/>
      <w:r w:rsidRPr="002A055B">
        <w:rPr>
          <w:rFonts w:ascii="Times New Roman" w:hAnsi="Times New Roman" w:cs="Times New Roman"/>
        </w:rPr>
        <w:t>penting</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untuk</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memahami</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bagaimana</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kesiapan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kepemimpinan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berkembang</w:t>
      </w:r>
      <w:proofErr w:type="spellEnd"/>
      <w:r w:rsidRPr="002A055B">
        <w:rPr>
          <w:rFonts w:ascii="Times New Roman" w:hAnsi="Times New Roman" w:cs="Times New Roman"/>
        </w:rPr>
        <w:t xml:space="preserve"> di </w:t>
      </w:r>
      <w:proofErr w:type="spellStart"/>
      <w:r w:rsidRPr="002A055B">
        <w:rPr>
          <w:rFonts w:ascii="Times New Roman" w:hAnsi="Times New Roman" w:cs="Times New Roman"/>
        </w:rPr>
        <w:t>antara</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generasi</w:t>
      </w:r>
      <w:proofErr w:type="spellEnd"/>
      <w:r w:rsidRPr="002A055B">
        <w:rPr>
          <w:rFonts w:ascii="Times New Roman" w:hAnsi="Times New Roman" w:cs="Times New Roman"/>
        </w:rPr>
        <w:t xml:space="preserve"> yang </w:t>
      </w:r>
      <w:proofErr w:type="spellStart"/>
      <w:r w:rsidRPr="002A055B">
        <w:rPr>
          <w:rFonts w:ascii="Times New Roman" w:hAnsi="Times New Roman" w:cs="Times New Roman"/>
        </w:rPr>
        <w:t>berbeda</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dalam</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lingkungan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kerja</w:t>
      </w:r>
      <w:proofErr w:type="spellEnd"/>
      <w:r w:rsidRPr="002A055B">
        <w:rPr>
          <w:rFonts w:ascii="Times New Roman" w:hAnsi="Times New Roman" w:cs="Times New Roman"/>
        </w:rPr>
        <w:t xml:space="preserve"> SDM.</w:t>
      </w:r>
    </w:p>
    <w:p w14:paraId="04779BBF" w14:textId="77777777" w:rsidR="002A055B" w:rsidRPr="002A055B" w:rsidRDefault="002A055B" w:rsidP="002A055B">
      <w:pPr>
        <w:spacing w:after="0" w:line="240" w:lineRule="auto"/>
        <w:rPr>
          <w:rFonts w:ascii="Times New Roman" w:hAnsi="Times New Roman" w:cs="Times New Roman"/>
        </w:rPr>
      </w:pPr>
    </w:p>
    <w:p w14:paraId="2787C568" w14:textId="3BF6C1DA" w:rsidR="002A055B" w:rsidRPr="002A055B" w:rsidRDefault="002A055B" w:rsidP="002A055B">
      <w:pPr>
        <w:spacing w:after="0" w:line="240" w:lineRule="auto"/>
        <w:rPr>
          <w:rFonts w:ascii="Times New Roman" w:hAnsi="Times New Roman" w:cs="Times New Roman"/>
        </w:rPr>
      </w:pPr>
      <w:r w:rsidRPr="002A055B">
        <w:rPr>
          <w:rFonts w:ascii="Times New Roman" w:hAnsi="Times New Roman" w:cs="Times New Roman"/>
        </w:rPr>
        <w:t xml:space="preserve">Tabel 3. Peran </w:t>
      </w:r>
      <w:proofErr w:type="spellStart"/>
      <w:r w:rsidRPr="002A055B">
        <w:rPr>
          <w:rFonts w:ascii="Times New Roman" w:hAnsi="Times New Roman" w:cs="Times New Roman"/>
        </w:rPr>
        <w:t>Pemimpin</w:t>
      </w:r>
      <w:proofErr w:type="spellEnd"/>
    </w:p>
    <w:tbl>
      <w:tblPr>
        <w:tblStyle w:val="PlainTab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4986"/>
        <w:gridCol w:w="785"/>
        <w:gridCol w:w="785"/>
        <w:gridCol w:w="675"/>
        <w:gridCol w:w="675"/>
        <w:gridCol w:w="608"/>
      </w:tblGrid>
      <w:tr w:rsidR="002A055B" w:rsidRPr="002A055B" w14:paraId="76DB2DE3" w14:textId="77777777" w:rsidTr="004574A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02" w:type="dxa"/>
            <w:tcBorders>
              <w:bottom w:val="none" w:sz="0" w:space="0" w:color="auto"/>
            </w:tcBorders>
            <w:vAlign w:val="center"/>
          </w:tcPr>
          <w:p w14:paraId="1EACEFFD" w14:textId="77777777" w:rsidR="002A055B" w:rsidRPr="002A055B" w:rsidRDefault="002A055B" w:rsidP="002A055B">
            <w:pPr>
              <w:jc w:val="center"/>
              <w:rPr>
                <w:rFonts w:ascii="Times New Roman" w:hAnsi="Times New Roman" w:cs="Times New Roman"/>
              </w:rPr>
            </w:pPr>
            <w:r w:rsidRPr="002A055B">
              <w:rPr>
                <w:rFonts w:ascii="Times New Roman" w:hAnsi="Times New Roman" w:cs="Times New Roman"/>
              </w:rPr>
              <w:t>No</w:t>
            </w:r>
          </w:p>
        </w:tc>
        <w:tc>
          <w:tcPr>
            <w:tcW w:w="5041" w:type="dxa"/>
            <w:tcBorders>
              <w:bottom w:val="none" w:sz="0" w:space="0" w:color="auto"/>
            </w:tcBorders>
          </w:tcPr>
          <w:p w14:paraId="6B7F8224" w14:textId="77777777" w:rsidR="002A055B" w:rsidRPr="002A055B"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2A055B">
              <w:rPr>
                <w:rFonts w:ascii="Times New Roman" w:hAnsi="Times New Roman" w:cs="Times New Roman"/>
              </w:rPr>
              <w:t>Pernyataan</w:t>
            </w:r>
            <w:proofErr w:type="spellEnd"/>
          </w:p>
        </w:tc>
        <w:tc>
          <w:tcPr>
            <w:tcW w:w="785" w:type="dxa"/>
            <w:tcBorders>
              <w:bottom w:val="none" w:sz="0" w:space="0" w:color="auto"/>
            </w:tcBorders>
          </w:tcPr>
          <w:p w14:paraId="15B098FD" w14:textId="77777777" w:rsidR="002A055B" w:rsidRPr="002A055B"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SS</w:t>
            </w:r>
          </w:p>
        </w:tc>
        <w:tc>
          <w:tcPr>
            <w:tcW w:w="785" w:type="dxa"/>
            <w:tcBorders>
              <w:bottom w:val="none" w:sz="0" w:space="0" w:color="auto"/>
            </w:tcBorders>
          </w:tcPr>
          <w:p w14:paraId="32E9E9C4" w14:textId="77777777" w:rsidR="002A055B" w:rsidRPr="002A055B"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S</w:t>
            </w:r>
          </w:p>
        </w:tc>
        <w:tc>
          <w:tcPr>
            <w:tcW w:w="675" w:type="dxa"/>
            <w:tcBorders>
              <w:bottom w:val="none" w:sz="0" w:space="0" w:color="auto"/>
            </w:tcBorders>
          </w:tcPr>
          <w:p w14:paraId="52B9E576" w14:textId="77777777" w:rsidR="002A055B" w:rsidRPr="002A055B"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R</w:t>
            </w:r>
          </w:p>
        </w:tc>
        <w:tc>
          <w:tcPr>
            <w:tcW w:w="675" w:type="dxa"/>
            <w:tcBorders>
              <w:bottom w:val="none" w:sz="0" w:space="0" w:color="auto"/>
            </w:tcBorders>
          </w:tcPr>
          <w:p w14:paraId="40A4B0DD" w14:textId="77777777" w:rsidR="002A055B" w:rsidRPr="002A055B"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TS</w:t>
            </w:r>
          </w:p>
        </w:tc>
        <w:tc>
          <w:tcPr>
            <w:tcW w:w="608" w:type="dxa"/>
            <w:tcBorders>
              <w:bottom w:val="none" w:sz="0" w:space="0" w:color="auto"/>
            </w:tcBorders>
          </w:tcPr>
          <w:p w14:paraId="0921F5B1" w14:textId="77777777" w:rsidR="002A055B" w:rsidRPr="002A055B"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STS</w:t>
            </w:r>
          </w:p>
        </w:tc>
      </w:tr>
      <w:tr w:rsidR="002A055B" w:rsidRPr="002A055B" w14:paraId="4E9B03A2" w14:textId="77777777" w:rsidTr="004574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2" w:type="dxa"/>
            <w:tcBorders>
              <w:top w:val="none" w:sz="0" w:space="0" w:color="auto"/>
              <w:bottom w:val="none" w:sz="0" w:space="0" w:color="auto"/>
            </w:tcBorders>
            <w:vAlign w:val="center"/>
          </w:tcPr>
          <w:p w14:paraId="517C4C35" w14:textId="77777777" w:rsidR="002A055B" w:rsidRPr="002A055B" w:rsidRDefault="002A055B" w:rsidP="002A055B">
            <w:pPr>
              <w:jc w:val="center"/>
              <w:rPr>
                <w:rFonts w:ascii="Times New Roman" w:hAnsi="Times New Roman" w:cs="Times New Roman"/>
                <w:b w:val="0"/>
                <w:bCs w:val="0"/>
              </w:rPr>
            </w:pPr>
            <w:r w:rsidRPr="002A055B">
              <w:rPr>
                <w:rFonts w:ascii="Times New Roman" w:hAnsi="Times New Roman" w:cs="Times New Roman"/>
                <w:b w:val="0"/>
                <w:bCs w:val="0"/>
              </w:rPr>
              <w:t>1</w:t>
            </w:r>
          </w:p>
        </w:tc>
        <w:tc>
          <w:tcPr>
            <w:tcW w:w="5041" w:type="dxa"/>
            <w:tcBorders>
              <w:top w:val="none" w:sz="0" w:space="0" w:color="auto"/>
              <w:bottom w:val="none" w:sz="0" w:space="0" w:color="auto"/>
            </w:tcBorders>
            <w:vAlign w:val="center"/>
          </w:tcPr>
          <w:p w14:paraId="28847914" w14:textId="77777777" w:rsidR="002A055B" w:rsidRPr="002A055B" w:rsidRDefault="002A055B" w:rsidP="002A05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v-SE"/>
              </w:rPr>
            </w:pPr>
            <w:r w:rsidRPr="002A055B">
              <w:rPr>
                <w:rFonts w:ascii="Times New Roman" w:hAnsi="Times New Roman" w:cs="Times New Roman"/>
                <w:lang w:val="sv-SE"/>
              </w:rPr>
              <w:t>Atasan memberikan motivasi dan arahan kepada bawahan</w:t>
            </w:r>
          </w:p>
        </w:tc>
        <w:tc>
          <w:tcPr>
            <w:tcW w:w="785" w:type="dxa"/>
            <w:tcBorders>
              <w:top w:val="none" w:sz="0" w:space="0" w:color="auto"/>
              <w:bottom w:val="none" w:sz="0" w:space="0" w:color="auto"/>
            </w:tcBorders>
          </w:tcPr>
          <w:p w14:paraId="7D25B659"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55</w:t>
            </w:r>
          </w:p>
          <w:p w14:paraId="2AD17C7A"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56,1%</w:t>
            </w:r>
          </w:p>
        </w:tc>
        <w:tc>
          <w:tcPr>
            <w:tcW w:w="785" w:type="dxa"/>
            <w:tcBorders>
              <w:top w:val="none" w:sz="0" w:space="0" w:color="auto"/>
              <w:bottom w:val="none" w:sz="0" w:space="0" w:color="auto"/>
            </w:tcBorders>
          </w:tcPr>
          <w:p w14:paraId="41A12FCF"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39</w:t>
            </w:r>
          </w:p>
          <w:p w14:paraId="5FB3E9B8"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39,8%</w:t>
            </w:r>
          </w:p>
        </w:tc>
        <w:tc>
          <w:tcPr>
            <w:tcW w:w="675" w:type="dxa"/>
            <w:tcBorders>
              <w:top w:val="none" w:sz="0" w:space="0" w:color="auto"/>
              <w:bottom w:val="none" w:sz="0" w:space="0" w:color="auto"/>
            </w:tcBorders>
          </w:tcPr>
          <w:p w14:paraId="141A29AA"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w:t>
            </w:r>
          </w:p>
          <w:p w14:paraId="4ABD0EDD"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3,1%</w:t>
            </w:r>
          </w:p>
        </w:tc>
        <w:tc>
          <w:tcPr>
            <w:tcW w:w="675" w:type="dxa"/>
            <w:tcBorders>
              <w:top w:val="none" w:sz="0" w:space="0" w:color="auto"/>
              <w:bottom w:val="none" w:sz="0" w:space="0" w:color="auto"/>
            </w:tcBorders>
          </w:tcPr>
          <w:p w14:paraId="51EFFF4A"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p w14:paraId="7F218CE6"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tc>
        <w:tc>
          <w:tcPr>
            <w:tcW w:w="608" w:type="dxa"/>
            <w:tcBorders>
              <w:top w:val="none" w:sz="0" w:space="0" w:color="auto"/>
              <w:bottom w:val="none" w:sz="0" w:space="0" w:color="auto"/>
            </w:tcBorders>
          </w:tcPr>
          <w:p w14:paraId="45275DA6"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p w14:paraId="12407A28"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tc>
      </w:tr>
      <w:tr w:rsidR="002A055B" w:rsidRPr="002A055B" w14:paraId="5245B35D" w14:textId="77777777" w:rsidTr="004574AA">
        <w:trPr>
          <w:jc w:val="center"/>
        </w:trPr>
        <w:tc>
          <w:tcPr>
            <w:cnfStyle w:val="001000000000" w:firstRow="0" w:lastRow="0" w:firstColumn="1" w:lastColumn="0" w:oddVBand="0" w:evenVBand="0" w:oddHBand="0" w:evenHBand="0" w:firstRowFirstColumn="0" w:firstRowLastColumn="0" w:lastRowFirstColumn="0" w:lastRowLastColumn="0"/>
            <w:tcW w:w="502" w:type="dxa"/>
            <w:vAlign w:val="center"/>
          </w:tcPr>
          <w:p w14:paraId="2BE7330C" w14:textId="77777777" w:rsidR="002A055B" w:rsidRPr="002A055B" w:rsidRDefault="002A055B" w:rsidP="002A055B">
            <w:pPr>
              <w:jc w:val="center"/>
              <w:rPr>
                <w:rFonts w:ascii="Times New Roman" w:hAnsi="Times New Roman" w:cs="Times New Roman"/>
                <w:b w:val="0"/>
                <w:bCs w:val="0"/>
              </w:rPr>
            </w:pPr>
            <w:r w:rsidRPr="002A055B">
              <w:rPr>
                <w:rFonts w:ascii="Times New Roman" w:hAnsi="Times New Roman" w:cs="Times New Roman"/>
                <w:b w:val="0"/>
                <w:bCs w:val="0"/>
              </w:rPr>
              <w:t>2</w:t>
            </w:r>
          </w:p>
        </w:tc>
        <w:tc>
          <w:tcPr>
            <w:tcW w:w="5041" w:type="dxa"/>
            <w:vAlign w:val="center"/>
          </w:tcPr>
          <w:p w14:paraId="5F9E1AFD" w14:textId="77777777" w:rsidR="002A055B" w:rsidRPr="002A055B" w:rsidRDefault="002A055B" w:rsidP="002A05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v-SE"/>
              </w:rPr>
            </w:pPr>
            <w:r w:rsidRPr="002A055B">
              <w:rPr>
                <w:rFonts w:ascii="Times New Roman" w:hAnsi="Times New Roman" w:cs="Times New Roman"/>
                <w:lang w:val="sv-SE"/>
              </w:rPr>
              <w:t>Atasan berperan sebagai penghubung antar karyawan</w:t>
            </w:r>
          </w:p>
        </w:tc>
        <w:tc>
          <w:tcPr>
            <w:tcW w:w="785" w:type="dxa"/>
          </w:tcPr>
          <w:p w14:paraId="4F7E4EA0"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40</w:t>
            </w:r>
          </w:p>
          <w:p w14:paraId="3B9B2D7C"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40,8%</w:t>
            </w:r>
          </w:p>
        </w:tc>
        <w:tc>
          <w:tcPr>
            <w:tcW w:w="785" w:type="dxa"/>
          </w:tcPr>
          <w:p w14:paraId="4B2CD453"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55</w:t>
            </w:r>
          </w:p>
          <w:p w14:paraId="11DA4BAC"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56,1%</w:t>
            </w:r>
          </w:p>
        </w:tc>
        <w:tc>
          <w:tcPr>
            <w:tcW w:w="675" w:type="dxa"/>
          </w:tcPr>
          <w:p w14:paraId="7E95BEF3"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p w14:paraId="51CB7CB1"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tc>
        <w:tc>
          <w:tcPr>
            <w:tcW w:w="675" w:type="dxa"/>
          </w:tcPr>
          <w:p w14:paraId="067B7B6E"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2</w:t>
            </w:r>
          </w:p>
          <w:p w14:paraId="4A3AD85E"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2%</w:t>
            </w:r>
          </w:p>
        </w:tc>
        <w:tc>
          <w:tcPr>
            <w:tcW w:w="608" w:type="dxa"/>
          </w:tcPr>
          <w:p w14:paraId="4E8B6AD6"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p w14:paraId="558E61AB"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tc>
      </w:tr>
      <w:tr w:rsidR="002A055B" w:rsidRPr="002A055B" w14:paraId="3F0C92BD" w14:textId="77777777" w:rsidTr="004574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2" w:type="dxa"/>
            <w:tcBorders>
              <w:top w:val="none" w:sz="0" w:space="0" w:color="auto"/>
              <w:bottom w:val="none" w:sz="0" w:space="0" w:color="auto"/>
            </w:tcBorders>
            <w:vAlign w:val="center"/>
          </w:tcPr>
          <w:p w14:paraId="56FED33F" w14:textId="77777777" w:rsidR="002A055B" w:rsidRPr="002A055B" w:rsidRDefault="002A055B" w:rsidP="002A055B">
            <w:pPr>
              <w:jc w:val="center"/>
              <w:rPr>
                <w:rFonts w:ascii="Times New Roman" w:hAnsi="Times New Roman" w:cs="Times New Roman"/>
                <w:b w:val="0"/>
                <w:bCs w:val="0"/>
              </w:rPr>
            </w:pPr>
            <w:r w:rsidRPr="002A055B">
              <w:rPr>
                <w:rFonts w:ascii="Times New Roman" w:hAnsi="Times New Roman" w:cs="Times New Roman"/>
                <w:b w:val="0"/>
                <w:bCs w:val="0"/>
              </w:rPr>
              <w:t>3</w:t>
            </w:r>
          </w:p>
        </w:tc>
        <w:tc>
          <w:tcPr>
            <w:tcW w:w="5041" w:type="dxa"/>
            <w:tcBorders>
              <w:top w:val="none" w:sz="0" w:space="0" w:color="auto"/>
              <w:bottom w:val="none" w:sz="0" w:space="0" w:color="auto"/>
            </w:tcBorders>
            <w:vAlign w:val="center"/>
          </w:tcPr>
          <w:p w14:paraId="08FAF746" w14:textId="77777777" w:rsidR="002A055B" w:rsidRPr="002A055B" w:rsidRDefault="002A055B" w:rsidP="002A05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v-SE"/>
              </w:rPr>
            </w:pPr>
            <w:r w:rsidRPr="002A055B">
              <w:rPr>
                <w:rFonts w:ascii="Times New Roman" w:hAnsi="Times New Roman" w:cs="Times New Roman"/>
                <w:lang w:val="sv-SE"/>
              </w:rPr>
              <w:t>Atasan memberikan informasi-informasi ter-</w:t>
            </w:r>
            <w:r w:rsidRPr="002A055B">
              <w:rPr>
                <w:rFonts w:ascii="Times New Roman" w:hAnsi="Times New Roman" w:cs="Times New Roman"/>
                <w:i/>
                <w:iCs/>
                <w:lang w:val="sv-SE"/>
              </w:rPr>
              <w:t xml:space="preserve">update </w:t>
            </w:r>
            <w:r w:rsidRPr="002A055B">
              <w:rPr>
                <w:rFonts w:ascii="Times New Roman" w:hAnsi="Times New Roman" w:cs="Times New Roman"/>
                <w:lang w:val="sv-SE"/>
              </w:rPr>
              <w:t>yang berkaitan dengan pekerjaan</w:t>
            </w:r>
          </w:p>
        </w:tc>
        <w:tc>
          <w:tcPr>
            <w:tcW w:w="785" w:type="dxa"/>
            <w:tcBorders>
              <w:top w:val="none" w:sz="0" w:space="0" w:color="auto"/>
              <w:bottom w:val="none" w:sz="0" w:space="0" w:color="auto"/>
            </w:tcBorders>
          </w:tcPr>
          <w:p w14:paraId="1EECF4AD"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52</w:t>
            </w:r>
          </w:p>
          <w:p w14:paraId="037345D3"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53,1%</w:t>
            </w:r>
          </w:p>
        </w:tc>
        <w:tc>
          <w:tcPr>
            <w:tcW w:w="785" w:type="dxa"/>
            <w:tcBorders>
              <w:top w:val="none" w:sz="0" w:space="0" w:color="auto"/>
              <w:bottom w:val="none" w:sz="0" w:space="0" w:color="auto"/>
            </w:tcBorders>
          </w:tcPr>
          <w:p w14:paraId="784A733C"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43</w:t>
            </w:r>
          </w:p>
          <w:p w14:paraId="5B33BEDB"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43,9%</w:t>
            </w:r>
          </w:p>
        </w:tc>
        <w:tc>
          <w:tcPr>
            <w:tcW w:w="675" w:type="dxa"/>
            <w:tcBorders>
              <w:top w:val="none" w:sz="0" w:space="0" w:color="auto"/>
              <w:bottom w:val="none" w:sz="0" w:space="0" w:color="auto"/>
            </w:tcBorders>
          </w:tcPr>
          <w:p w14:paraId="6B2DAD59"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w:t>
            </w:r>
          </w:p>
          <w:p w14:paraId="52602EB6"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3,1%</w:t>
            </w:r>
          </w:p>
        </w:tc>
        <w:tc>
          <w:tcPr>
            <w:tcW w:w="675" w:type="dxa"/>
            <w:tcBorders>
              <w:top w:val="none" w:sz="0" w:space="0" w:color="auto"/>
              <w:bottom w:val="none" w:sz="0" w:space="0" w:color="auto"/>
            </w:tcBorders>
          </w:tcPr>
          <w:p w14:paraId="4EECCDDD"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p w14:paraId="6DA277A4"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tc>
        <w:tc>
          <w:tcPr>
            <w:tcW w:w="608" w:type="dxa"/>
            <w:tcBorders>
              <w:top w:val="none" w:sz="0" w:space="0" w:color="auto"/>
              <w:bottom w:val="none" w:sz="0" w:space="0" w:color="auto"/>
            </w:tcBorders>
          </w:tcPr>
          <w:p w14:paraId="0CD4BF0D"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p w14:paraId="58B1FB8F"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tc>
      </w:tr>
      <w:tr w:rsidR="002A055B" w:rsidRPr="002A055B" w14:paraId="7289FAA5" w14:textId="77777777" w:rsidTr="004574AA">
        <w:trPr>
          <w:jc w:val="center"/>
        </w:trPr>
        <w:tc>
          <w:tcPr>
            <w:cnfStyle w:val="001000000000" w:firstRow="0" w:lastRow="0" w:firstColumn="1" w:lastColumn="0" w:oddVBand="0" w:evenVBand="0" w:oddHBand="0" w:evenHBand="0" w:firstRowFirstColumn="0" w:firstRowLastColumn="0" w:lastRowFirstColumn="0" w:lastRowLastColumn="0"/>
            <w:tcW w:w="502" w:type="dxa"/>
            <w:vAlign w:val="center"/>
          </w:tcPr>
          <w:p w14:paraId="606624D0" w14:textId="77777777" w:rsidR="002A055B" w:rsidRPr="002A055B" w:rsidRDefault="002A055B" w:rsidP="002A055B">
            <w:pPr>
              <w:jc w:val="center"/>
              <w:rPr>
                <w:rFonts w:ascii="Times New Roman" w:hAnsi="Times New Roman" w:cs="Times New Roman"/>
                <w:b w:val="0"/>
                <w:bCs w:val="0"/>
              </w:rPr>
            </w:pPr>
            <w:r w:rsidRPr="002A055B">
              <w:rPr>
                <w:rFonts w:ascii="Times New Roman" w:hAnsi="Times New Roman" w:cs="Times New Roman"/>
                <w:b w:val="0"/>
                <w:bCs w:val="0"/>
              </w:rPr>
              <w:t>4</w:t>
            </w:r>
          </w:p>
        </w:tc>
        <w:tc>
          <w:tcPr>
            <w:tcW w:w="5041" w:type="dxa"/>
            <w:vAlign w:val="center"/>
          </w:tcPr>
          <w:p w14:paraId="499F3CB1" w14:textId="77777777" w:rsidR="002A055B" w:rsidRPr="002A055B" w:rsidRDefault="002A055B" w:rsidP="002A05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v-SE"/>
              </w:rPr>
            </w:pPr>
            <w:r w:rsidRPr="002A055B">
              <w:rPr>
                <w:rFonts w:ascii="Times New Roman" w:hAnsi="Times New Roman" w:cs="Times New Roman"/>
                <w:lang w:val="sv-SE"/>
              </w:rPr>
              <w:t>Atasan menganalisa informasi yang diterima terlebih dahulu sebelum disampaikan ke bawahan</w:t>
            </w:r>
          </w:p>
        </w:tc>
        <w:tc>
          <w:tcPr>
            <w:tcW w:w="785" w:type="dxa"/>
          </w:tcPr>
          <w:p w14:paraId="7CE8392D"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47</w:t>
            </w:r>
          </w:p>
          <w:p w14:paraId="73E65C3F"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48%</w:t>
            </w:r>
          </w:p>
        </w:tc>
        <w:tc>
          <w:tcPr>
            <w:tcW w:w="785" w:type="dxa"/>
          </w:tcPr>
          <w:p w14:paraId="676DC21D"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45</w:t>
            </w:r>
          </w:p>
          <w:p w14:paraId="78BCBBA8"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45,9%</w:t>
            </w:r>
          </w:p>
        </w:tc>
        <w:tc>
          <w:tcPr>
            <w:tcW w:w="675" w:type="dxa"/>
          </w:tcPr>
          <w:p w14:paraId="7B781629"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2</w:t>
            </w:r>
          </w:p>
          <w:p w14:paraId="48F72618"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2%</w:t>
            </w:r>
          </w:p>
        </w:tc>
        <w:tc>
          <w:tcPr>
            <w:tcW w:w="675" w:type="dxa"/>
          </w:tcPr>
          <w:p w14:paraId="4C7D42A8"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w:t>
            </w:r>
          </w:p>
          <w:p w14:paraId="7C72FBFF"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4,1%</w:t>
            </w:r>
          </w:p>
        </w:tc>
        <w:tc>
          <w:tcPr>
            <w:tcW w:w="608" w:type="dxa"/>
          </w:tcPr>
          <w:p w14:paraId="623A6517"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p w14:paraId="7544FC24"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tc>
      </w:tr>
      <w:tr w:rsidR="002A055B" w:rsidRPr="002A055B" w14:paraId="15195BC5" w14:textId="77777777" w:rsidTr="004574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2" w:type="dxa"/>
            <w:tcBorders>
              <w:top w:val="none" w:sz="0" w:space="0" w:color="auto"/>
              <w:bottom w:val="none" w:sz="0" w:space="0" w:color="auto"/>
            </w:tcBorders>
            <w:vAlign w:val="center"/>
          </w:tcPr>
          <w:p w14:paraId="326178AA" w14:textId="77777777" w:rsidR="002A055B" w:rsidRPr="002A055B" w:rsidRDefault="002A055B" w:rsidP="002A055B">
            <w:pPr>
              <w:jc w:val="center"/>
              <w:rPr>
                <w:rFonts w:ascii="Times New Roman" w:hAnsi="Times New Roman" w:cs="Times New Roman"/>
                <w:b w:val="0"/>
                <w:bCs w:val="0"/>
              </w:rPr>
            </w:pPr>
            <w:r w:rsidRPr="002A055B">
              <w:rPr>
                <w:rFonts w:ascii="Times New Roman" w:hAnsi="Times New Roman" w:cs="Times New Roman"/>
                <w:b w:val="0"/>
                <w:bCs w:val="0"/>
              </w:rPr>
              <w:t>5</w:t>
            </w:r>
          </w:p>
        </w:tc>
        <w:tc>
          <w:tcPr>
            <w:tcW w:w="5041" w:type="dxa"/>
            <w:tcBorders>
              <w:top w:val="none" w:sz="0" w:space="0" w:color="auto"/>
              <w:bottom w:val="none" w:sz="0" w:space="0" w:color="auto"/>
            </w:tcBorders>
            <w:vAlign w:val="center"/>
          </w:tcPr>
          <w:p w14:paraId="605EDAD0" w14:textId="77777777" w:rsidR="002A055B" w:rsidRPr="002A055B" w:rsidRDefault="002A055B" w:rsidP="002A05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v-SE"/>
              </w:rPr>
            </w:pPr>
            <w:r w:rsidRPr="002A055B">
              <w:rPr>
                <w:rFonts w:ascii="Times New Roman" w:hAnsi="Times New Roman" w:cs="Times New Roman"/>
                <w:lang w:val="sv-SE"/>
              </w:rPr>
              <w:t>Atasan berperan sebagai penentu kebijakan yang akan diambil</w:t>
            </w:r>
          </w:p>
        </w:tc>
        <w:tc>
          <w:tcPr>
            <w:tcW w:w="785" w:type="dxa"/>
            <w:tcBorders>
              <w:top w:val="none" w:sz="0" w:space="0" w:color="auto"/>
              <w:bottom w:val="none" w:sz="0" w:space="0" w:color="auto"/>
            </w:tcBorders>
          </w:tcPr>
          <w:p w14:paraId="31FD3B39"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43</w:t>
            </w:r>
          </w:p>
          <w:p w14:paraId="5AD5D57E"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44,3%</w:t>
            </w:r>
          </w:p>
        </w:tc>
        <w:tc>
          <w:tcPr>
            <w:tcW w:w="785" w:type="dxa"/>
            <w:tcBorders>
              <w:top w:val="none" w:sz="0" w:space="0" w:color="auto"/>
              <w:bottom w:val="none" w:sz="0" w:space="0" w:color="auto"/>
            </w:tcBorders>
          </w:tcPr>
          <w:p w14:paraId="586C302B"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49</w:t>
            </w:r>
          </w:p>
          <w:p w14:paraId="4980C2F4"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50,5%</w:t>
            </w:r>
          </w:p>
        </w:tc>
        <w:tc>
          <w:tcPr>
            <w:tcW w:w="675" w:type="dxa"/>
            <w:tcBorders>
              <w:top w:val="none" w:sz="0" w:space="0" w:color="auto"/>
              <w:bottom w:val="none" w:sz="0" w:space="0" w:color="auto"/>
            </w:tcBorders>
          </w:tcPr>
          <w:p w14:paraId="6BC3E29B"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w:t>
            </w:r>
          </w:p>
          <w:p w14:paraId="54D93796"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4,1%</w:t>
            </w:r>
          </w:p>
        </w:tc>
        <w:tc>
          <w:tcPr>
            <w:tcW w:w="675" w:type="dxa"/>
            <w:tcBorders>
              <w:top w:val="none" w:sz="0" w:space="0" w:color="auto"/>
              <w:bottom w:val="none" w:sz="0" w:space="0" w:color="auto"/>
            </w:tcBorders>
          </w:tcPr>
          <w:p w14:paraId="2C366942"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2</w:t>
            </w:r>
          </w:p>
          <w:p w14:paraId="3E70D4CE"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2,1%</w:t>
            </w:r>
          </w:p>
        </w:tc>
        <w:tc>
          <w:tcPr>
            <w:tcW w:w="608" w:type="dxa"/>
            <w:tcBorders>
              <w:top w:val="none" w:sz="0" w:space="0" w:color="auto"/>
              <w:bottom w:val="none" w:sz="0" w:space="0" w:color="auto"/>
            </w:tcBorders>
          </w:tcPr>
          <w:p w14:paraId="09A0B5C9"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p w14:paraId="756A966A"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tc>
      </w:tr>
      <w:tr w:rsidR="002A055B" w:rsidRPr="002A055B" w14:paraId="3B85191F" w14:textId="77777777" w:rsidTr="004574AA">
        <w:trPr>
          <w:jc w:val="center"/>
        </w:trPr>
        <w:tc>
          <w:tcPr>
            <w:cnfStyle w:val="001000000000" w:firstRow="0" w:lastRow="0" w:firstColumn="1" w:lastColumn="0" w:oddVBand="0" w:evenVBand="0" w:oddHBand="0" w:evenHBand="0" w:firstRowFirstColumn="0" w:firstRowLastColumn="0" w:lastRowFirstColumn="0" w:lastRowLastColumn="0"/>
            <w:tcW w:w="502" w:type="dxa"/>
            <w:vAlign w:val="center"/>
          </w:tcPr>
          <w:p w14:paraId="08E24067" w14:textId="77777777" w:rsidR="002A055B" w:rsidRPr="002A055B" w:rsidRDefault="002A055B" w:rsidP="002A055B">
            <w:pPr>
              <w:jc w:val="center"/>
              <w:rPr>
                <w:rFonts w:ascii="Times New Roman" w:hAnsi="Times New Roman" w:cs="Times New Roman"/>
                <w:b w:val="0"/>
                <w:bCs w:val="0"/>
              </w:rPr>
            </w:pPr>
            <w:r w:rsidRPr="002A055B">
              <w:rPr>
                <w:rFonts w:ascii="Times New Roman" w:hAnsi="Times New Roman" w:cs="Times New Roman"/>
                <w:b w:val="0"/>
                <w:bCs w:val="0"/>
              </w:rPr>
              <w:t>6</w:t>
            </w:r>
          </w:p>
        </w:tc>
        <w:tc>
          <w:tcPr>
            <w:tcW w:w="5041" w:type="dxa"/>
            <w:vAlign w:val="center"/>
          </w:tcPr>
          <w:p w14:paraId="6ACD6CDB" w14:textId="77777777" w:rsidR="002A055B" w:rsidRPr="002A055B" w:rsidRDefault="002A055B" w:rsidP="002A05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v-SE"/>
              </w:rPr>
            </w:pPr>
            <w:r w:rsidRPr="002A055B">
              <w:rPr>
                <w:rFonts w:ascii="Times New Roman" w:hAnsi="Times New Roman" w:cs="Times New Roman"/>
                <w:lang w:val="sv-SE"/>
              </w:rPr>
              <w:t>Atasan mempunyai strategi bisnis yang mampu mengembangkan inovasi di perusahaan</w:t>
            </w:r>
          </w:p>
        </w:tc>
        <w:tc>
          <w:tcPr>
            <w:tcW w:w="785" w:type="dxa"/>
          </w:tcPr>
          <w:p w14:paraId="65D60BA9"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38</w:t>
            </w:r>
          </w:p>
          <w:p w14:paraId="5F8A4735"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39,2%</w:t>
            </w:r>
          </w:p>
        </w:tc>
        <w:tc>
          <w:tcPr>
            <w:tcW w:w="785" w:type="dxa"/>
          </w:tcPr>
          <w:p w14:paraId="56DA9CE9"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55</w:t>
            </w:r>
          </w:p>
          <w:p w14:paraId="1BC27CA0"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56,7%</w:t>
            </w:r>
          </w:p>
        </w:tc>
        <w:tc>
          <w:tcPr>
            <w:tcW w:w="675" w:type="dxa"/>
          </w:tcPr>
          <w:p w14:paraId="0F33C1C5"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6</w:t>
            </w:r>
          </w:p>
          <w:p w14:paraId="4F9D6C85"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6,2%</w:t>
            </w:r>
          </w:p>
        </w:tc>
        <w:tc>
          <w:tcPr>
            <w:tcW w:w="675" w:type="dxa"/>
          </w:tcPr>
          <w:p w14:paraId="65590EDE"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p w14:paraId="249C51B6"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tc>
        <w:tc>
          <w:tcPr>
            <w:tcW w:w="608" w:type="dxa"/>
          </w:tcPr>
          <w:p w14:paraId="1BF77EA6"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p w14:paraId="00C25D62"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tc>
      </w:tr>
      <w:tr w:rsidR="002A055B" w:rsidRPr="002A055B" w14:paraId="3C561E19" w14:textId="77777777" w:rsidTr="004574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2" w:type="dxa"/>
            <w:tcBorders>
              <w:top w:val="none" w:sz="0" w:space="0" w:color="auto"/>
              <w:bottom w:val="none" w:sz="0" w:space="0" w:color="auto"/>
            </w:tcBorders>
            <w:vAlign w:val="center"/>
          </w:tcPr>
          <w:p w14:paraId="7C218DA8" w14:textId="77777777" w:rsidR="002A055B" w:rsidRPr="002A055B" w:rsidRDefault="002A055B" w:rsidP="002A055B">
            <w:pPr>
              <w:jc w:val="center"/>
              <w:rPr>
                <w:rFonts w:ascii="Times New Roman" w:hAnsi="Times New Roman" w:cs="Times New Roman"/>
                <w:b w:val="0"/>
                <w:bCs w:val="0"/>
              </w:rPr>
            </w:pPr>
            <w:r w:rsidRPr="002A055B">
              <w:rPr>
                <w:rFonts w:ascii="Times New Roman" w:hAnsi="Times New Roman" w:cs="Times New Roman"/>
                <w:b w:val="0"/>
                <w:bCs w:val="0"/>
              </w:rPr>
              <w:t>7</w:t>
            </w:r>
          </w:p>
        </w:tc>
        <w:tc>
          <w:tcPr>
            <w:tcW w:w="5041" w:type="dxa"/>
            <w:tcBorders>
              <w:top w:val="none" w:sz="0" w:space="0" w:color="auto"/>
              <w:bottom w:val="none" w:sz="0" w:space="0" w:color="auto"/>
            </w:tcBorders>
            <w:vAlign w:val="center"/>
          </w:tcPr>
          <w:p w14:paraId="2E4451B4" w14:textId="77777777" w:rsidR="002A055B" w:rsidRPr="002A055B" w:rsidRDefault="002A055B" w:rsidP="002A05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v-SE"/>
              </w:rPr>
            </w:pPr>
            <w:r w:rsidRPr="002A055B">
              <w:rPr>
                <w:rFonts w:ascii="Times New Roman" w:hAnsi="Times New Roman" w:cs="Times New Roman"/>
                <w:lang w:val="sv-SE"/>
              </w:rPr>
              <w:t>Atasan mampu mengambil peluang/kesempatan dalam menjalankan usaha dengan konsisten</w:t>
            </w:r>
          </w:p>
        </w:tc>
        <w:tc>
          <w:tcPr>
            <w:tcW w:w="785" w:type="dxa"/>
            <w:tcBorders>
              <w:top w:val="none" w:sz="0" w:space="0" w:color="auto"/>
              <w:bottom w:val="none" w:sz="0" w:space="0" w:color="auto"/>
            </w:tcBorders>
          </w:tcPr>
          <w:p w14:paraId="0DFF40FB"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31</w:t>
            </w:r>
          </w:p>
          <w:p w14:paraId="146CA7D1"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31,6%</w:t>
            </w:r>
          </w:p>
        </w:tc>
        <w:tc>
          <w:tcPr>
            <w:tcW w:w="785" w:type="dxa"/>
            <w:tcBorders>
              <w:top w:val="none" w:sz="0" w:space="0" w:color="auto"/>
              <w:bottom w:val="none" w:sz="0" w:space="0" w:color="auto"/>
            </w:tcBorders>
          </w:tcPr>
          <w:p w14:paraId="276EAD1B"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58</w:t>
            </w:r>
          </w:p>
          <w:p w14:paraId="5BF3B6C7"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59,2%</w:t>
            </w:r>
          </w:p>
        </w:tc>
        <w:tc>
          <w:tcPr>
            <w:tcW w:w="675" w:type="dxa"/>
            <w:tcBorders>
              <w:top w:val="none" w:sz="0" w:space="0" w:color="auto"/>
              <w:bottom w:val="none" w:sz="0" w:space="0" w:color="auto"/>
            </w:tcBorders>
          </w:tcPr>
          <w:p w14:paraId="2FB7E58F"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8</w:t>
            </w:r>
          </w:p>
          <w:p w14:paraId="3CEE5CB1"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8,2%</w:t>
            </w:r>
          </w:p>
        </w:tc>
        <w:tc>
          <w:tcPr>
            <w:tcW w:w="675" w:type="dxa"/>
            <w:tcBorders>
              <w:top w:val="none" w:sz="0" w:space="0" w:color="auto"/>
              <w:bottom w:val="none" w:sz="0" w:space="0" w:color="auto"/>
            </w:tcBorders>
          </w:tcPr>
          <w:p w14:paraId="1F66BF8E"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p w14:paraId="43CF687A"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tc>
        <w:tc>
          <w:tcPr>
            <w:tcW w:w="608" w:type="dxa"/>
            <w:tcBorders>
              <w:top w:val="none" w:sz="0" w:space="0" w:color="auto"/>
              <w:bottom w:val="none" w:sz="0" w:space="0" w:color="auto"/>
            </w:tcBorders>
          </w:tcPr>
          <w:p w14:paraId="06E7EB83"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p w14:paraId="0A42B63E"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tc>
      </w:tr>
      <w:tr w:rsidR="002A055B" w:rsidRPr="002A055B" w14:paraId="1AFBE166" w14:textId="77777777" w:rsidTr="004574AA">
        <w:trPr>
          <w:jc w:val="center"/>
        </w:trPr>
        <w:tc>
          <w:tcPr>
            <w:cnfStyle w:val="001000000000" w:firstRow="0" w:lastRow="0" w:firstColumn="1" w:lastColumn="0" w:oddVBand="0" w:evenVBand="0" w:oddHBand="0" w:evenHBand="0" w:firstRowFirstColumn="0" w:firstRowLastColumn="0" w:lastRowFirstColumn="0" w:lastRowLastColumn="0"/>
            <w:tcW w:w="502" w:type="dxa"/>
            <w:vAlign w:val="center"/>
          </w:tcPr>
          <w:p w14:paraId="4ECD7A0D" w14:textId="77777777" w:rsidR="002A055B" w:rsidRPr="002A055B" w:rsidRDefault="002A055B" w:rsidP="002A055B">
            <w:pPr>
              <w:jc w:val="center"/>
              <w:rPr>
                <w:rFonts w:ascii="Times New Roman" w:hAnsi="Times New Roman" w:cs="Times New Roman"/>
                <w:b w:val="0"/>
                <w:bCs w:val="0"/>
              </w:rPr>
            </w:pPr>
            <w:r w:rsidRPr="002A055B">
              <w:rPr>
                <w:rFonts w:ascii="Times New Roman" w:hAnsi="Times New Roman" w:cs="Times New Roman"/>
                <w:b w:val="0"/>
                <w:bCs w:val="0"/>
              </w:rPr>
              <w:t>8</w:t>
            </w:r>
          </w:p>
        </w:tc>
        <w:tc>
          <w:tcPr>
            <w:tcW w:w="5041" w:type="dxa"/>
            <w:vAlign w:val="center"/>
          </w:tcPr>
          <w:p w14:paraId="3BD01DD0" w14:textId="77777777" w:rsidR="002A055B" w:rsidRPr="002A055B" w:rsidRDefault="002A055B" w:rsidP="002A05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v-SE"/>
              </w:rPr>
            </w:pPr>
            <w:r w:rsidRPr="002A055B">
              <w:rPr>
                <w:rFonts w:ascii="Times New Roman" w:hAnsi="Times New Roman" w:cs="Times New Roman"/>
                <w:lang w:val="sv-SE"/>
              </w:rPr>
              <w:t>Atasan mampu bernegosiasi dengan baik</w:t>
            </w:r>
          </w:p>
        </w:tc>
        <w:tc>
          <w:tcPr>
            <w:tcW w:w="785" w:type="dxa"/>
          </w:tcPr>
          <w:p w14:paraId="3A148D47"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35</w:t>
            </w:r>
          </w:p>
          <w:p w14:paraId="417CB908"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35,7%</w:t>
            </w:r>
          </w:p>
        </w:tc>
        <w:tc>
          <w:tcPr>
            <w:tcW w:w="785" w:type="dxa"/>
          </w:tcPr>
          <w:p w14:paraId="68D33262"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55</w:t>
            </w:r>
          </w:p>
          <w:p w14:paraId="0940C893"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56,1%</w:t>
            </w:r>
          </w:p>
        </w:tc>
        <w:tc>
          <w:tcPr>
            <w:tcW w:w="675" w:type="dxa"/>
          </w:tcPr>
          <w:p w14:paraId="155B6341"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8</w:t>
            </w:r>
          </w:p>
          <w:p w14:paraId="6DFB82C3"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8,2%</w:t>
            </w:r>
          </w:p>
        </w:tc>
        <w:tc>
          <w:tcPr>
            <w:tcW w:w="675" w:type="dxa"/>
          </w:tcPr>
          <w:p w14:paraId="64D45DFC"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p w14:paraId="42268329"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tc>
        <w:tc>
          <w:tcPr>
            <w:tcW w:w="608" w:type="dxa"/>
          </w:tcPr>
          <w:p w14:paraId="5A8283F9"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p w14:paraId="5C0DDD9E"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tc>
      </w:tr>
    </w:tbl>
    <w:p w14:paraId="4C02C837" w14:textId="77777777" w:rsidR="002A055B" w:rsidRDefault="002A055B" w:rsidP="002A055B">
      <w:pPr>
        <w:spacing w:after="0" w:line="240" w:lineRule="auto"/>
        <w:rPr>
          <w:rFonts w:ascii="Times New Roman" w:hAnsi="Times New Roman" w:cs="Times New Roman"/>
          <w:iCs/>
        </w:rPr>
      </w:pPr>
      <w:proofErr w:type="spellStart"/>
      <w:r w:rsidRPr="002A055B">
        <w:rPr>
          <w:rFonts w:ascii="Times New Roman" w:hAnsi="Times New Roman" w:cs="Times New Roman"/>
          <w:iCs/>
        </w:rPr>
        <w:t>Sumber</w:t>
      </w:r>
      <w:proofErr w:type="spellEnd"/>
      <w:r w:rsidRPr="002A055B">
        <w:rPr>
          <w:rFonts w:ascii="Times New Roman" w:hAnsi="Times New Roman" w:cs="Times New Roman"/>
          <w:iCs/>
        </w:rPr>
        <w:t xml:space="preserve">: Data </w:t>
      </w:r>
      <w:proofErr w:type="spellStart"/>
      <w:r w:rsidRPr="002A055B">
        <w:rPr>
          <w:rFonts w:ascii="Times New Roman" w:hAnsi="Times New Roman" w:cs="Times New Roman"/>
          <w:iCs/>
        </w:rPr>
        <w:t>olahan</w:t>
      </w:r>
      <w:proofErr w:type="spellEnd"/>
      <w:r w:rsidRPr="002A055B">
        <w:rPr>
          <w:rFonts w:ascii="Times New Roman" w:hAnsi="Times New Roman" w:cs="Times New Roman"/>
          <w:iCs/>
        </w:rPr>
        <w:t xml:space="preserve"> </w:t>
      </w:r>
      <w:proofErr w:type="spellStart"/>
      <w:r w:rsidRPr="002A055B">
        <w:rPr>
          <w:rFonts w:ascii="Times New Roman" w:hAnsi="Times New Roman" w:cs="Times New Roman"/>
          <w:iCs/>
        </w:rPr>
        <w:t>Penelitian</w:t>
      </w:r>
      <w:proofErr w:type="spellEnd"/>
      <w:r w:rsidRPr="002A055B">
        <w:rPr>
          <w:rFonts w:ascii="Times New Roman" w:hAnsi="Times New Roman" w:cs="Times New Roman"/>
          <w:iCs/>
        </w:rPr>
        <w:t>, (2024).</w:t>
      </w:r>
    </w:p>
    <w:p w14:paraId="7F967A7B" w14:textId="77777777" w:rsidR="002A055B" w:rsidRPr="002A055B" w:rsidRDefault="002A055B" w:rsidP="002A055B">
      <w:pPr>
        <w:spacing w:after="0" w:line="240" w:lineRule="auto"/>
        <w:rPr>
          <w:rFonts w:ascii="Times New Roman" w:hAnsi="Times New Roman" w:cs="Times New Roman"/>
          <w:iCs/>
        </w:rPr>
      </w:pPr>
    </w:p>
    <w:p w14:paraId="21C7CEBB" w14:textId="77777777" w:rsidR="002A055B" w:rsidRDefault="002A055B" w:rsidP="002A055B">
      <w:pPr>
        <w:spacing w:after="0" w:line="240" w:lineRule="auto"/>
        <w:jc w:val="both"/>
        <w:rPr>
          <w:rFonts w:ascii="Times New Roman" w:hAnsi="Times New Roman" w:cs="Times New Roman"/>
          <w:lang w:val="sv-SE"/>
        </w:rPr>
      </w:pPr>
      <w:r w:rsidRPr="002A055B">
        <w:rPr>
          <w:rFonts w:ascii="Times New Roman" w:hAnsi="Times New Roman" w:cs="Times New Roman"/>
          <w:lang w:val="sv-SE"/>
        </w:rPr>
        <w:t>Berdasarkan hasil dari tabel Peran Pemimpin, mayoritas responden menunjukkan tingkat persetujuan yang tinggi terhadap peran dan kinerja pemimpin mereka. Sebanyak 56,1% responden sangat setuju bahwa atasan memberikan motivasi dan arahan kepada bawahan, serta berperan sebagai penghubung antar karyawan. Hal ini menandakan bahwa pemimpin berperan aktif dalam memfasilitasi komunikasi dan memberikan dukungan emosional serta arahan yang jelas kepada tim. Selain itu, 53,1% responden sangat setuju bahwa atasan memberikan informasi-informasi terbaru yang relevan dengan pekerjaan, menunjukkan pentingnya pemimpin dalam menjaga alur informasi yang transparan dan terupdate. Namun, hanya 48% yang sangat setuju bahwa atasan menganalisis informasi terlebih dahulu sebelum menyampaikan kepada bawahan, mengindikasikan ruang untuk perbaikan dalam proses pengambilan keputusan berbasis data.</w:t>
      </w:r>
    </w:p>
    <w:p w14:paraId="6A3CC0C2" w14:textId="77777777" w:rsidR="002A055B" w:rsidRPr="002A055B" w:rsidRDefault="002A055B" w:rsidP="002A055B">
      <w:pPr>
        <w:spacing w:after="0" w:line="240" w:lineRule="auto"/>
        <w:jc w:val="both"/>
        <w:rPr>
          <w:rFonts w:ascii="Times New Roman" w:hAnsi="Times New Roman" w:cs="Times New Roman"/>
          <w:lang w:val="sv-SE"/>
        </w:rPr>
      </w:pPr>
    </w:p>
    <w:p w14:paraId="0952B33B" w14:textId="77777777" w:rsidR="002A055B" w:rsidRDefault="002A055B" w:rsidP="002A055B">
      <w:pPr>
        <w:spacing w:after="0" w:line="240" w:lineRule="auto"/>
        <w:jc w:val="both"/>
        <w:rPr>
          <w:rFonts w:ascii="Times New Roman" w:hAnsi="Times New Roman" w:cs="Times New Roman"/>
          <w:lang w:val="sv-SE"/>
        </w:rPr>
      </w:pPr>
      <w:r w:rsidRPr="002A055B">
        <w:rPr>
          <w:rFonts w:ascii="Times New Roman" w:hAnsi="Times New Roman" w:cs="Times New Roman"/>
          <w:lang w:val="sv-SE"/>
        </w:rPr>
        <w:t>Sebanyak 50,5% responden setuju bahwa atasan berperan sebagai penentu kebijakan, dan 56,7% setuju bahwa atasan memiliki strategi bisnis yang mampu mengembangkan inovasi di perusahaan. Temuan ini menunjukkan bahwa pemimpin dinilai cukup baik dalam menetapkan arah kebijakan dan memunculkan ide-ide inovatif, meskipun masih ada potensi untuk lebih meningkatkan keterlibatan mereka dalam proses pengembangan inovasi. Dalam hal pengambilan peluang dan negosiasi, 59,2% setuju bahwa atasan konsisten dalam memanfaatkan peluang usaha, sementara 56,1% setuju bahwa pemimpin mampu bernegosiasi dengan baik. Hal ini menunjukkan bahwa pemimpin dinilai memiliki kemampuan strategis dalam menjalankan bisnis dan berinteraksi dengan pihak luar, yang penting untuk keberhasilan jangka panjang perusahaan.</w:t>
      </w:r>
    </w:p>
    <w:p w14:paraId="3BDBCB64" w14:textId="77777777" w:rsidR="002A055B" w:rsidRDefault="002A055B" w:rsidP="002A055B">
      <w:pPr>
        <w:spacing w:after="0" w:line="240" w:lineRule="auto"/>
        <w:jc w:val="both"/>
        <w:rPr>
          <w:rFonts w:ascii="Times New Roman" w:hAnsi="Times New Roman" w:cs="Times New Roman"/>
          <w:lang w:val="sv-SE"/>
        </w:rPr>
      </w:pPr>
    </w:p>
    <w:p w14:paraId="0BA16311" w14:textId="77777777" w:rsidR="008649B2" w:rsidRDefault="008649B2" w:rsidP="002A055B">
      <w:pPr>
        <w:spacing w:after="0" w:line="240" w:lineRule="auto"/>
        <w:jc w:val="both"/>
        <w:rPr>
          <w:rFonts w:ascii="Times New Roman" w:hAnsi="Times New Roman" w:cs="Times New Roman"/>
          <w:lang w:val="sv-SE"/>
        </w:rPr>
      </w:pPr>
    </w:p>
    <w:p w14:paraId="58952DCE" w14:textId="77777777" w:rsidR="008649B2" w:rsidRPr="002A055B" w:rsidRDefault="008649B2" w:rsidP="002A055B">
      <w:pPr>
        <w:spacing w:after="0" w:line="240" w:lineRule="auto"/>
        <w:jc w:val="both"/>
        <w:rPr>
          <w:rFonts w:ascii="Times New Roman" w:hAnsi="Times New Roman" w:cs="Times New Roman"/>
          <w:lang w:val="sv-SE"/>
        </w:rPr>
      </w:pPr>
    </w:p>
    <w:p w14:paraId="44B28300" w14:textId="77777777" w:rsidR="002A055B" w:rsidRPr="002A055B" w:rsidRDefault="002A055B" w:rsidP="002A055B">
      <w:pPr>
        <w:spacing w:after="0" w:line="240" w:lineRule="auto"/>
        <w:jc w:val="both"/>
        <w:rPr>
          <w:rFonts w:ascii="Times New Roman" w:hAnsi="Times New Roman" w:cs="Times New Roman"/>
        </w:rPr>
      </w:pPr>
      <w:r w:rsidRPr="002A055B">
        <w:rPr>
          <w:rFonts w:ascii="Times New Roman" w:hAnsi="Times New Roman" w:cs="Times New Roman"/>
        </w:rPr>
        <w:t xml:space="preserve">Tabel 4. </w:t>
      </w:r>
      <w:proofErr w:type="spellStart"/>
      <w:r w:rsidRPr="002A055B">
        <w:rPr>
          <w:rFonts w:ascii="Times New Roman" w:hAnsi="Times New Roman" w:cs="Times New Roman"/>
        </w:rPr>
        <w:t>Keterampilan</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Pemimpin</w:t>
      </w:r>
      <w:proofErr w:type="spellEnd"/>
    </w:p>
    <w:tbl>
      <w:tblPr>
        <w:tblStyle w:val="PlainTab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4878"/>
        <w:gridCol w:w="785"/>
        <w:gridCol w:w="785"/>
        <w:gridCol w:w="785"/>
        <w:gridCol w:w="675"/>
        <w:gridCol w:w="608"/>
      </w:tblGrid>
      <w:tr w:rsidR="002A055B" w:rsidRPr="00B37CB9" w14:paraId="3C85E815" w14:textId="77777777" w:rsidTr="004574A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00" w:type="dxa"/>
            <w:tcBorders>
              <w:bottom w:val="none" w:sz="0" w:space="0" w:color="auto"/>
            </w:tcBorders>
            <w:vAlign w:val="center"/>
          </w:tcPr>
          <w:p w14:paraId="0F58630E" w14:textId="77777777" w:rsidR="002A055B" w:rsidRPr="00B37CB9" w:rsidRDefault="002A055B" w:rsidP="002A055B">
            <w:pPr>
              <w:jc w:val="center"/>
              <w:rPr>
                <w:rFonts w:ascii="Times New Roman" w:hAnsi="Times New Roman" w:cs="Times New Roman"/>
              </w:rPr>
            </w:pPr>
            <w:r w:rsidRPr="00B37CB9">
              <w:rPr>
                <w:rFonts w:ascii="Times New Roman" w:hAnsi="Times New Roman" w:cs="Times New Roman"/>
              </w:rPr>
              <w:t>No</w:t>
            </w:r>
          </w:p>
        </w:tc>
        <w:tc>
          <w:tcPr>
            <w:tcW w:w="4933" w:type="dxa"/>
            <w:tcBorders>
              <w:bottom w:val="none" w:sz="0" w:space="0" w:color="auto"/>
            </w:tcBorders>
          </w:tcPr>
          <w:p w14:paraId="4CDCD193" w14:textId="77777777" w:rsidR="002A055B" w:rsidRPr="00B37CB9"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B37CB9">
              <w:rPr>
                <w:rFonts w:ascii="Times New Roman" w:hAnsi="Times New Roman" w:cs="Times New Roman"/>
              </w:rPr>
              <w:t>Pernyataan</w:t>
            </w:r>
            <w:proofErr w:type="spellEnd"/>
          </w:p>
        </w:tc>
        <w:tc>
          <w:tcPr>
            <w:tcW w:w="785" w:type="dxa"/>
            <w:tcBorders>
              <w:bottom w:val="none" w:sz="0" w:space="0" w:color="auto"/>
            </w:tcBorders>
          </w:tcPr>
          <w:p w14:paraId="4E60C4CD" w14:textId="77777777" w:rsidR="002A055B" w:rsidRPr="00B37CB9"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SS</w:t>
            </w:r>
          </w:p>
        </w:tc>
        <w:tc>
          <w:tcPr>
            <w:tcW w:w="785" w:type="dxa"/>
            <w:tcBorders>
              <w:bottom w:val="none" w:sz="0" w:space="0" w:color="auto"/>
            </w:tcBorders>
          </w:tcPr>
          <w:p w14:paraId="716AC27D" w14:textId="77777777" w:rsidR="002A055B" w:rsidRPr="00B37CB9"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S</w:t>
            </w:r>
          </w:p>
        </w:tc>
        <w:tc>
          <w:tcPr>
            <w:tcW w:w="785" w:type="dxa"/>
            <w:tcBorders>
              <w:bottom w:val="none" w:sz="0" w:space="0" w:color="auto"/>
            </w:tcBorders>
          </w:tcPr>
          <w:p w14:paraId="27B42355" w14:textId="77777777" w:rsidR="002A055B" w:rsidRPr="00B37CB9"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R</w:t>
            </w:r>
          </w:p>
        </w:tc>
        <w:tc>
          <w:tcPr>
            <w:tcW w:w="675" w:type="dxa"/>
            <w:tcBorders>
              <w:bottom w:val="none" w:sz="0" w:space="0" w:color="auto"/>
            </w:tcBorders>
          </w:tcPr>
          <w:p w14:paraId="44BC3956" w14:textId="77777777" w:rsidR="002A055B" w:rsidRPr="00B37CB9"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TS</w:t>
            </w:r>
          </w:p>
        </w:tc>
        <w:tc>
          <w:tcPr>
            <w:tcW w:w="608" w:type="dxa"/>
            <w:tcBorders>
              <w:bottom w:val="none" w:sz="0" w:space="0" w:color="auto"/>
            </w:tcBorders>
          </w:tcPr>
          <w:p w14:paraId="03F080B2" w14:textId="77777777" w:rsidR="002A055B" w:rsidRPr="00B37CB9"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STS</w:t>
            </w:r>
          </w:p>
        </w:tc>
      </w:tr>
      <w:tr w:rsidR="002A055B" w:rsidRPr="00B37CB9" w14:paraId="7C8FD778" w14:textId="77777777" w:rsidTr="004574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 w:type="dxa"/>
            <w:tcBorders>
              <w:top w:val="none" w:sz="0" w:space="0" w:color="auto"/>
              <w:bottom w:val="none" w:sz="0" w:space="0" w:color="auto"/>
            </w:tcBorders>
            <w:vAlign w:val="center"/>
          </w:tcPr>
          <w:p w14:paraId="7825490A" w14:textId="77777777" w:rsidR="002A055B" w:rsidRPr="00B37CB9" w:rsidRDefault="002A055B" w:rsidP="002A055B">
            <w:pPr>
              <w:jc w:val="center"/>
              <w:rPr>
                <w:rFonts w:ascii="Times New Roman" w:hAnsi="Times New Roman" w:cs="Times New Roman"/>
                <w:b w:val="0"/>
                <w:bCs w:val="0"/>
              </w:rPr>
            </w:pPr>
            <w:r w:rsidRPr="00B37CB9">
              <w:rPr>
                <w:rFonts w:ascii="Times New Roman" w:hAnsi="Times New Roman" w:cs="Times New Roman"/>
                <w:b w:val="0"/>
                <w:bCs w:val="0"/>
              </w:rPr>
              <w:t>1</w:t>
            </w:r>
          </w:p>
        </w:tc>
        <w:tc>
          <w:tcPr>
            <w:tcW w:w="4933" w:type="dxa"/>
            <w:tcBorders>
              <w:top w:val="none" w:sz="0" w:space="0" w:color="auto"/>
              <w:bottom w:val="none" w:sz="0" w:space="0" w:color="auto"/>
            </w:tcBorders>
            <w:vAlign w:val="center"/>
          </w:tcPr>
          <w:p w14:paraId="496FF58D" w14:textId="77777777" w:rsidR="002A055B" w:rsidRPr="000A5AFD" w:rsidRDefault="002A055B" w:rsidP="002A05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v-SE"/>
              </w:rPr>
            </w:pPr>
            <w:r w:rsidRPr="000A5AFD">
              <w:rPr>
                <w:rFonts w:ascii="Times New Roman" w:hAnsi="Times New Roman" w:cs="Times New Roman"/>
                <w:lang w:val="sv-SE"/>
              </w:rPr>
              <w:t>Atasan memiliki keterampilan secara teknis dalam menyelesaikan masalah melalui taktik yang baik</w:t>
            </w:r>
          </w:p>
        </w:tc>
        <w:tc>
          <w:tcPr>
            <w:tcW w:w="785" w:type="dxa"/>
            <w:tcBorders>
              <w:top w:val="none" w:sz="0" w:space="0" w:color="auto"/>
              <w:bottom w:val="none" w:sz="0" w:space="0" w:color="auto"/>
            </w:tcBorders>
          </w:tcPr>
          <w:p w14:paraId="672BF1DF"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43</w:t>
            </w:r>
          </w:p>
          <w:p w14:paraId="1BEAD513"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44,3%</w:t>
            </w:r>
          </w:p>
        </w:tc>
        <w:tc>
          <w:tcPr>
            <w:tcW w:w="785" w:type="dxa"/>
            <w:tcBorders>
              <w:top w:val="none" w:sz="0" w:space="0" w:color="auto"/>
              <w:bottom w:val="none" w:sz="0" w:space="0" w:color="auto"/>
            </w:tcBorders>
          </w:tcPr>
          <w:p w14:paraId="1AFD044F"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48</w:t>
            </w:r>
          </w:p>
          <w:p w14:paraId="779B0C55"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49,5%</w:t>
            </w:r>
          </w:p>
        </w:tc>
        <w:tc>
          <w:tcPr>
            <w:tcW w:w="785" w:type="dxa"/>
            <w:tcBorders>
              <w:top w:val="none" w:sz="0" w:space="0" w:color="auto"/>
              <w:bottom w:val="none" w:sz="0" w:space="0" w:color="auto"/>
            </w:tcBorders>
          </w:tcPr>
          <w:p w14:paraId="12351D94"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6</w:t>
            </w:r>
          </w:p>
          <w:p w14:paraId="1ABC849E"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6,2%</w:t>
            </w:r>
          </w:p>
        </w:tc>
        <w:tc>
          <w:tcPr>
            <w:tcW w:w="675" w:type="dxa"/>
            <w:tcBorders>
              <w:top w:val="none" w:sz="0" w:space="0" w:color="auto"/>
              <w:bottom w:val="none" w:sz="0" w:space="0" w:color="auto"/>
            </w:tcBorders>
          </w:tcPr>
          <w:p w14:paraId="4D3870AC"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1</w:t>
            </w:r>
          </w:p>
          <w:p w14:paraId="09475712"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1%</w:t>
            </w:r>
          </w:p>
        </w:tc>
        <w:tc>
          <w:tcPr>
            <w:tcW w:w="608" w:type="dxa"/>
            <w:tcBorders>
              <w:top w:val="none" w:sz="0" w:space="0" w:color="auto"/>
              <w:bottom w:val="none" w:sz="0" w:space="0" w:color="auto"/>
            </w:tcBorders>
          </w:tcPr>
          <w:p w14:paraId="10E40630"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p w14:paraId="16CE1F34"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tc>
      </w:tr>
      <w:tr w:rsidR="002A055B" w:rsidRPr="00B37CB9" w14:paraId="1D479EEC" w14:textId="77777777" w:rsidTr="004574AA">
        <w:trPr>
          <w:jc w:val="center"/>
        </w:trPr>
        <w:tc>
          <w:tcPr>
            <w:cnfStyle w:val="001000000000" w:firstRow="0" w:lastRow="0" w:firstColumn="1" w:lastColumn="0" w:oddVBand="0" w:evenVBand="0" w:oddHBand="0" w:evenHBand="0" w:firstRowFirstColumn="0" w:firstRowLastColumn="0" w:lastRowFirstColumn="0" w:lastRowLastColumn="0"/>
            <w:tcW w:w="500" w:type="dxa"/>
            <w:vAlign w:val="center"/>
          </w:tcPr>
          <w:p w14:paraId="3549FEAC" w14:textId="77777777" w:rsidR="002A055B" w:rsidRPr="00B37CB9" w:rsidRDefault="002A055B" w:rsidP="002A055B">
            <w:pPr>
              <w:jc w:val="center"/>
              <w:rPr>
                <w:rFonts w:ascii="Times New Roman" w:hAnsi="Times New Roman" w:cs="Times New Roman"/>
                <w:b w:val="0"/>
                <w:bCs w:val="0"/>
              </w:rPr>
            </w:pPr>
            <w:r w:rsidRPr="00B37CB9">
              <w:rPr>
                <w:rFonts w:ascii="Times New Roman" w:hAnsi="Times New Roman" w:cs="Times New Roman"/>
                <w:b w:val="0"/>
                <w:bCs w:val="0"/>
              </w:rPr>
              <w:t>2</w:t>
            </w:r>
          </w:p>
        </w:tc>
        <w:tc>
          <w:tcPr>
            <w:tcW w:w="4933" w:type="dxa"/>
            <w:vAlign w:val="center"/>
          </w:tcPr>
          <w:p w14:paraId="72BBCB7F" w14:textId="77777777" w:rsidR="002A055B" w:rsidRPr="000A5AFD" w:rsidRDefault="002A055B" w:rsidP="002A05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v-SE"/>
              </w:rPr>
            </w:pPr>
            <w:r w:rsidRPr="000A5AFD">
              <w:rPr>
                <w:rFonts w:ascii="Times New Roman" w:hAnsi="Times New Roman" w:cs="Times New Roman"/>
                <w:lang w:val="sv-SE"/>
              </w:rPr>
              <w:t>Atasan mampu menyelesaikan tugas secara sistematis</w:t>
            </w:r>
          </w:p>
        </w:tc>
        <w:tc>
          <w:tcPr>
            <w:tcW w:w="785" w:type="dxa"/>
          </w:tcPr>
          <w:p w14:paraId="297ABE20"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35</w:t>
            </w:r>
          </w:p>
          <w:p w14:paraId="64DC962F"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36,1%</w:t>
            </w:r>
          </w:p>
        </w:tc>
        <w:tc>
          <w:tcPr>
            <w:tcW w:w="785" w:type="dxa"/>
          </w:tcPr>
          <w:p w14:paraId="7D7A6AA1"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56</w:t>
            </w:r>
          </w:p>
          <w:p w14:paraId="5C598F5C"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57,7%</w:t>
            </w:r>
          </w:p>
        </w:tc>
        <w:tc>
          <w:tcPr>
            <w:tcW w:w="785" w:type="dxa"/>
          </w:tcPr>
          <w:p w14:paraId="72DD9369"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7</w:t>
            </w:r>
          </w:p>
          <w:p w14:paraId="396D1EED"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7,2%</w:t>
            </w:r>
          </w:p>
        </w:tc>
        <w:tc>
          <w:tcPr>
            <w:tcW w:w="675" w:type="dxa"/>
          </w:tcPr>
          <w:p w14:paraId="2A4846A3"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p w14:paraId="31CA9B34"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tc>
        <w:tc>
          <w:tcPr>
            <w:tcW w:w="608" w:type="dxa"/>
          </w:tcPr>
          <w:p w14:paraId="44B0F860"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p w14:paraId="54355696"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tc>
      </w:tr>
      <w:tr w:rsidR="002A055B" w:rsidRPr="00B37CB9" w14:paraId="19E27BF0" w14:textId="77777777" w:rsidTr="004574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 w:type="dxa"/>
            <w:tcBorders>
              <w:top w:val="none" w:sz="0" w:space="0" w:color="auto"/>
              <w:bottom w:val="none" w:sz="0" w:space="0" w:color="auto"/>
            </w:tcBorders>
            <w:vAlign w:val="center"/>
          </w:tcPr>
          <w:p w14:paraId="5FA882D3" w14:textId="77777777" w:rsidR="002A055B" w:rsidRPr="00B37CB9" w:rsidRDefault="002A055B" w:rsidP="002A055B">
            <w:pPr>
              <w:jc w:val="center"/>
              <w:rPr>
                <w:rFonts w:ascii="Times New Roman" w:hAnsi="Times New Roman" w:cs="Times New Roman"/>
                <w:b w:val="0"/>
                <w:bCs w:val="0"/>
              </w:rPr>
            </w:pPr>
            <w:r w:rsidRPr="00B37CB9">
              <w:rPr>
                <w:rFonts w:ascii="Times New Roman" w:hAnsi="Times New Roman" w:cs="Times New Roman"/>
                <w:b w:val="0"/>
                <w:bCs w:val="0"/>
              </w:rPr>
              <w:t>3</w:t>
            </w:r>
          </w:p>
        </w:tc>
        <w:tc>
          <w:tcPr>
            <w:tcW w:w="4933" w:type="dxa"/>
            <w:tcBorders>
              <w:top w:val="none" w:sz="0" w:space="0" w:color="auto"/>
              <w:bottom w:val="none" w:sz="0" w:space="0" w:color="auto"/>
            </w:tcBorders>
            <w:vAlign w:val="center"/>
          </w:tcPr>
          <w:p w14:paraId="5EAFB03E" w14:textId="77777777" w:rsidR="002A055B" w:rsidRPr="000A5AFD" w:rsidRDefault="002A055B" w:rsidP="002A05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v-SE"/>
              </w:rPr>
            </w:pPr>
            <w:r w:rsidRPr="000A5AFD">
              <w:rPr>
                <w:rFonts w:ascii="Times New Roman" w:hAnsi="Times New Roman" w:cs="Times New Roman"/>
                <w:lang w:val="sv-SE"/>
              </w:rPr>
              <w:t>Atasan mampu menempatkan diri dalam kelompok kerja</w:t>
            </w:r>
          </w:p>
        </w:tc>
        <w:tc>
          <w:tcPr>
            <w:tcW w:w="785" w:type="dxa"/>
            <w:tcBorders>
              <w:top w:val="none" w:sz="0" w:space="0" w:color="auto"/>
              <w:bottom w:val="none" w:sz="0" w:space="0" w:color="auto"/>
            </w:tcBorders>
          </w:tcPr>
          <w:p w14:paraId="15092154"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36</w:t>
            </w:r>
          </w:p>
          <w:p w14:paraId="1A504F16"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36,7%</w:t>
            </w:r>
          </w:p>
        </w:tc>
        <w:tc>
          <w:tcPr>
            <w:tcW w:w="785" w:type="dxa"/>
            <w:tcBorders>
              <w:top w:val="none" w:sz="0" w:space="0" w:color="auto"/>
              <w:bottom w:val="none" w:sz="0" w:space="0" w:color="auto"/>
            </w:tcBorders>
          </w:tcPr>
          <w:p w14:paraId="15F6C1FB"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59</w:t>
            </w:r>
          </w:p>
          <w:p w14:paraId="367C7C7F"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60,2%</w:t>
            </w:r>
          </w:p>
        </w:tc>
        <w:tc>
          <w:tcPr>
            <w:tcW w:w="785" w:type="dxa"/>
            <w:tcBorders>
              <w:top w:val="none" w:sz="0" w:space="0" w:color="auto"/>
              <w:bottom w:val="none" w:sz="0" w:space="0" w:color="auto"/>
            </w:tcBorders>
          </w:tcPr>
          <w:p w14:paraId="60C0E475"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5</w:t>
            </w:r>
          </w:p>
          <w:p w14:paraId="630951EA"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5,1%</w:t>
            </w:r>
          </w:p>
        </w:tc>
        <w:tc>
          <w:tcPr>
            <w:tcW w:w="675" w:type="dxa"/>
            <w:tcBorders>
              <w:top w:val="none" w:sz="0" w:space="0" w:color="auto"/>
              <w:bottom w:val="none" w:sz="0" w:space="0" w:color="auto"/>
            </w:tcBorders>
          </w:tcPr>
          <w:p w14:paraId="7798700C"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p w14:paraId="2E0F67BC"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tc>
        <w:tc>
          <w:tcPr>
            <w:tcW w:w="608" w:type="dxa"/>
            <w:tcBorders>
              <w:top w:val="none" w:sz="0" w:space="0" w:color="auto"/>
              <w:bottom w:val="none" w:sz="0" w:space="0" w:color="auto"/>
            </w:tcBorders>
          </w:tcPr>
          <w:p w14:paraId="200B5604"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p w14:paraId="6DEF8C33"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tc>
      </w:tr>
      <w:tr w:rsidR="002A055B" w:rsidRPr="00B37CB9" w14:paraId="35C7DBE0" w14:textId="77777777" w:rsidTr="004574AA">
        <w:trPr>
          <w:jc w:val="center"/>
        </w:trPr>
        <w:tc>
          <w:tcPr>
            <w:cnfStyle w:val="001000000000" w:firstRow="0" w:lastRow="0" w:firstColumn="1" w:lastColumn="0" w:oddVBand="0" w:evenVBand="0" w:oddHBand="0" w:evenHBand="0" w:firstRowFirstColumn="0" w:firstRowLastColumn="0" w:lastRowFirstColumn="0" w:lastRowLastColumn="0"/>
            <w:tcW w:w="500" w:type="dxa"/>
            <w:vAlign w:val="center"/>
          </w:tcPr>
          <w:p w14:paraId="20B95FF6" w14:textId="77777777" w:rsidR="002A055B" w:rsidRPr="00B37CB9" w:rsidRDefault="002A055B" w:rsidP="002A055B">
            <w:pPr>
              <w:jc w:val="center"/>
              <w:rPr>
                <w:rFonts w:ascii="Times New Roman" w:hAnsi="Times New Roman" w:cs="Times New Roman"/>
                <w:b w:val="0"/>
                <w:bCs w:val="0"/>
              </w:rPr>
            </w:pPr>
            <w:r w:rsidRPr="00B37CB9">
              <w:rPr>
                <w:rFonts w:ascii="Times New Roman" w:hAnsi="Times New Roman" w:cs="Times New Roman"/>
                <w:b w:val="0"/>
                <w:bCs w:val="0"/>
              </w:rPr>
              <w:t>4</w:t>
            </w:r>
          </w:p>
        </w:tc>
        <w:tc>
          <w:tcPr>
            <w:tcW w:w="4933" w:type="dxa"/>
            <w:vAlign w:val="center"/>
          </w:tcPr>
          <w:p w14:paraId="02A31592" w14:textId="77777777" w:rsidR="002A055B" w:rsidRPr="000A5AFD" w:rsidRDefault="002A055B" w:rsidP="002A05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v-SE"/>
              </w:rPr>
            </w:pPr>
            <w:r w:rsidRPr="000A5AFD">
              <w:rPr>
                <w:rFonts w:ascii="Times New Roman" w:hAnsi="Times New Roman" w:cs="Times New Roman"/>
                <w:lang w:val="sv-SE"/>
              </w:rPr>
              <w:t>Atasan mampu menjalin komunikasi yang dapat menciptakan kepuasan kedua belah pihak</w:t>
            </w:r>
          </w:p>
        </w:tc>
        <w:tc>
          <w:tcPr>
            <w:tcW w:w="785" w:type="dxa"/>
          </w:tcPr>
          <w:p w14:paraId="457F342B"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43</w:t>
            </w:r>
          </w:p>
          <w:p w14:paraId="3C011CF5"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43,9%</w:t>
            </w:r>
          </w:p>
        </w:tc>
        <w:tc>
          <w:tcPr>
            <w:tcW w:w="785" w:type="dxa"/>
          </w:tcPr>
          <w:p w14:paraId="11C0AA7D"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47</w:t>
            </w:r>
          </w:p>
          <w:p w14:paraId="27593BD4"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48%</w:t>
            </w:r>
          </w:p>
        </w:tc>
        <w:tc>
          <w:tcPr>
            <w:tcW w:w="785" w:type="dxa"/>
          </w:tcPr>
          <w:p w14:paraId="2558F342"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6</w:t>
            </w:r>
          </w:p>
          <w:p w14:paraId="6078EA24"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6,1%</w:t>
            </w:r>
          </w:p>
        </w:tc>
        <w:tc>
          <w:tcPr>
            <w:tcW w:w="675" w:type="dxa"/>
          </w:tcPr>
          <w:p w14:paraId="19BB45A4"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2</w:t>
            </w:r>
          </w:p>
          <w:p w14:paraId="406B60E5"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2%</w:t>
            </w:r>
          </w:p>
        </w:tc>
        <w:tc>
          <w:tcPr>
            <w:tcW w:w="608" w:type="dxa"/>
          </w:tcPr>
          <w:p w14:paraId="7271137F"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p w14:paraId="7705D4F6"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tc>
      </w:tr>
      <w:tr w:rsidR="002A055B" w:rsidRPr="00B37CB9" w14:paraId="5CD921A1" w14:textId="77777777" w:rsidTr="004574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 w:type="dxa"/>
            <w:tcBorders>
              <w:top w:val="none" w:sz="0" w:space="0" w:color="auto"/>
              <w:bottom w:val="none" w:sz="0" w:space="0" w:color="auto"/>
            </w:tcBorders>
            <w:vAlign w:val="center"/>
          </w:tcPr>
          <w:p w14:paraId="4F4AF99D" w14:textId="77777777" w:rsidR="002A055B" w:rsidRPr="00B37CB9" w:rsidRDefault="002A055B" w:rsidP="002A055B">
            <w:pPr>
              <w:jc w:val="center"/>
              <w:rPr>
                <w:rFonts w:ascii="Times New Roman" w:hAnsi="Times New Roman" w:cs="Times New Roman"/>
                <w:b w:val="0"/>
                <w:bCs w:val="0"/>
              </w:rPr>
            </w:pPr>
            <w:r w:rsidRPr="00B37CB9">
              <w:rPr>
                <w:rFonts w:ascii="Times New Roman" w:hAnsi="Times New Roman" w:cs="Times New Roman"/>
                <w:b w:val="0"/>
                <w:bCs w:val="0"/>
              </w:rPr>
              <w:t>5</w:t>
            </w:r>
          </w:p>
        </w:tc>
        <w:tc>
          <w:tcPr>
            <w:tcW w:w="4933" w:type="dxa"/>
            <w:tcBorders>
              <w:top w:val="none" w:sz="0" w:space="0" w:color="auto"/>
              <w:bottom w:val="none" w:sz="0" w:space="0" w:color="auto"/>
            </w:tcBorders>
            <w:vAlign w:val="center"/>
          </w:tcPr>
          <w:p w14:paraId="0A56E2B1" w14:textId="77777777" w:rsidR="002A055B" w:rsidRPr="000A5AFD" w:rsidRDefault="002A055B" w:rsidP="002A05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v-SE"/>
              </w:rPr>
            </w:pPr>
            <w:r w:rsidRPr="000A5AFD">
              <w:rPr>
                <w:rFonts w:ascii="Times New Roman" w:hAnsi="Times New Roman" w:cs="Times New Roman"/>
                <w:lang w:val="sv-SE"/>
              </w:rPr>
              <w:t>Atasan memiliki sikap terbuka terhadap kelompok kerja</w:t>
            </w:r>
          </w:p>
        </w:tc>
        <w:tc>
          <w:tcPr>
            <w:tcW w:w="785" w:type="dxa"/>
            <w:tcBorders>
              <w:top w:val="none" w:sz="0" w:space="0" w:color="auto"/>
              <w:bottom w:val="none" w:sz="0" w:space="0" w:color="auto"/>
            </w:tcBorders>
          </w:tcPr>
          <w:p w14:paraId="42434DEF"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44</w:t>
            </w:r>
          </w:p>
          <w:p w14:paraId="2B11950E"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44,9%</w:t>
            </w:r>
          </w:p>
        </w:tc>
        <w:tc>
          <w:tcPr>
            <w:tcW w:w="785" w:type="dxa"/>
            <w:tcBorders>
              <w:top w:val="none" w:sz="0" w:space="0" w:color="auto"/>
              <w:bottom w:val="none" w:sz="0" w:space="0" w:color="auto"/>
            </w:tcBorders>
          </w:tcPr>
          <w:p w14:paraId="5C8FFBA6"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44</w:t>
            </w:r>
          </w:p>
          <w:p w14:paraId="1AB5E6AC"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44,9%</w:t>
            </w:r>
          </w:p>
        </w:tc>
        <w:tc>
          <w:tcPr>
            <w:tcW w:w="785" w:type="dxa"/>
            <w:tcBorders>
              <w:top w:val="none" w:sz="0" w:space="0" w:color="auto"/>
              <w:bottom w:val="none" w:sz="0" w:space="0" w:color="auto"/>
            </w:tcBorders>
          </w:tcPr>
          <w:p w14:paraId="4F5F2661"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8</w:t>
            </w:r>
          </w:p>
          <w:p w14:paraId="10504589"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8,2%</w:t>
            </w:r>
          </w:p>
        </w:tc>
        <w:tc>
          <w:tcPr>
            <w:tcW w:w="675" w:type="dxa"/>
            <w:tcBorders>
              <w:top w:val="none" w:sz="0" w:space="0" w:color="auto"/>
              <w:bottom w:val="none" w:sz="0" w:space="0" w:color="auto"/>
            </w:tcBorders>
          </w:tcPr>
          <w:p w14:paraId="72885AA1"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2</w:t>
            </w:r>
          </w:p>
          <w:p w14:paraId="7409C5BA"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2%</w:t>
            </w:r>
          </w:p>
        </w:tc>
        <w:tc>
          <w:tcPr>
            <w:tcW w:w="608" w:type="dxa"/>
            <w:tcBorders>
              <w:top w:val="none" w:sz="0" w:space="0" w:color="auto"/>
              <w:bottom w:val="none" w:sz="0" w:space="0" w:color="auto"/>
            </w:tcBorders>
          </w:tcPr>
          <w:p w14:paraId="35F3587F"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p w14:paraId="5396D794"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tc>
      </w:tr>
      <w:tr w:rsidR="002A055B" w:rsidRPr="00B37CB9" w14:paraId="735CFB86" w14:textId="77777777" w:rsidTr="004574AA">
        <w:trPr>
          <w:jc w:val="center"/>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0EC07AA" w14:textId="77777777" w:rsidR="002A055B" w:rsidRPr="00B37CB9" w:rsidRDefault="002A055B" w:rsidP="002A055B">
            <w:pPr>
              <w:jc w:val="center"/>
              <w:rPr>
                <w:rFonts w:ascii="Times New Roman" w:hAnsi="Times New Roman" w:cs="Times New Roman"/>
                <w:b w:val="0"/>
                <w:bCs w:val="0"/>
              </w:rPr>
            </w:pPr>
            <w:r w:rsidRPr="00B37CB9">
              <w:rPr>
                <w:rFonts w:ascii="Times New Roman" w:hAnsi="Times New Roman" w:cs="Times New Roman"/>
                <w:b w:val="0"/>
                <w:bCs w:val="0"/>
              </w:rPr>
              <w:t>6</w:t>
            </w:r>
          </w:p>
        </w:tc>
        <w:tc>
          <w:tcPr>
            <w:tcW w:w="4933" w:type="dxa"/>
            <w:vAlign w:val="center"/>
          </w:tcPr>
          <w:p w14:paraId="49EEC6FF" w14:textId="77777777" w:rsidR="002A055B" w:rsidRPr="000A5AFD" w:rsidRDefault="002A055B" w:rsidP="002A05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v-SE"/>
              </w:rPr>
            </w:pPr>
            <w:r w:rsidRPr="000A5AFD">
              <w:rPr>
                <w:rFonts w:ascii="Times New Roman" w:hAnsi="Times New Roman" w:cs="Times New Roman"/>
                <w:lang w:val="sv-SE"/>
              </w:rPr>
              <w:t>Atasan memiliki kemampuan dalam mengambil hati melalui keramahtamahan</w:t>
            </w:r>
          </w:p>
        </w:tc>
        <w:tc>
          <w:tcPr>
            <w:tcW w:w="785" w:type="dxa"/>
          </w:tcPr>
          <w:p w14:paraId="6854EDFD"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35</w:t>
            </w:r>
          </w:p>
          <w:p w14:paraId="1D3AFC72"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35,7%</w:t>
            </w:r>
          </w:p>
        </w:tc>
        <w:tc>
          <w:tcPr>
            <w:tcW w:w="785" w:type="dxa"/>
          </w:tcPr>
          <w:p w14:paraId="7AF36CB7"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47</w:t>
            </w:r>
          </w:p>
          <w:p w14:paraId="679E975F"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48%</w:t>
            </w:r>
          </w:p>
        </w:tc>
        <w:tc>
          <w:tcPr>
            <w:tcW w:w="785" w:type="dxa"/>
          </w:tcPr>
          <w:p w14:paraId="4A22111F"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15</w:t>
            </w:r>
          </w:p>
          <w:p w14:paraId="17F7A489"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15,3%</w:t>
            </w:r>
          </w:p>
        </w:tc>
        <w:tc>
          <w:tcPr>
            <w:tcW w:w="675" w:type="dxa"/>
          </w:tcPr>
          <w:p w14:paraId="126FE02F"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2</w:t>
            </w:r>
          </w:p>
          <w:p w14:paraId="68F81854"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2%</w:t>
            </w:r>
          </w:p>
        </w:tc>
        <w:tc>
          <w:tcPr>
            <w:tcW w:w="608" w:type="dxa"/>
          </w:tcPr>
          <w:p w14:paraId="10CA43A2"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p w14:paraId="3A914DA8"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tc>
      </w:tr>
      <w:tr w:rsidR="002A055B" w:rsidRPr="00B37CB9" w14:paraId="5AF671C7" w14:textId="77777777" w:rsidTr="004574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 w:type="dxa"/>
            <w:tcBorders>
              <w:top w:val="none" w:sz="0" w:space="0" w:color="auto"/>
              <w:bottom w:val="none" w:sz="0" w:space="0" w:color="auto"/>
            </w:tcBorders>
            <w:vAlign w:val="center"/>
          </w:tcPr>
          <w:p w14:paraId="512A272F" w14:textId="77777777" w:rsidR="002A055B" w:rsidRPr="00B37CB9" w:rsidRDefault="002A055B" w:rsidP="002A055B">
            <w:pPr>
              <w:jc w:val="center"/>
              <w:rPr>
                <w:rFonts w:ascii="Times New Roman" w:hAnsi="Times New Roman" w:cs="Times New Roman"/>
                <w:b w:val="0"/>
                <w:bCs w:val="0"/>
              </w:rPr>
            </w:pPr>
            <w:r w:rsidRPr="00B37CB9">
              <w:rPr>
                <w:rFonts w:ascii="Times New Roman" w:hAnsi="Times New Roman" w:cs="Times New Roman"/>
                <w:b w:val="0"/>
                <w:bCs w:val="0"/>
              </w:rPr>
              <w:t>7</w:t>
            </w:r>
          </w:p>
        </w:tc>
        <w:tc>
          <w:tcPr>
            <w:tcW w:w="4933" w:type="dxa"/>
            <w:tcBorders>
              <w:top w:val="none" w:sz="0" w:space="0" w:color="auto"/>
              <w:bottom w:val="none" w:sz="0" w:space="0" w:color="auto"/>
            </w:tcBorders>
            <w:vAlign w:val="center"/>
          </w:tcPr>
          <w:p w14:paraId="592E184E" w14:textId="77777777" w:rsidR="002A055B" w:rsidRPr="000A5AFD" w:rsidRDefault="002A055B" w:rsidP="002A05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v-SE"/>
              </w:rPr>
            </w:pPr>
            <w:r w:rsidRPr="000A5AFD">
              <w:rPr>
                <w:rFonts w:ascii="Times New Roman" w:hAnsi="Times New Roman" w:cs="Times New Roman"/>
                <w:lang w:val="sv-SE"/>
              </w:rPr>
              <w:t>Atasan memberikan penghargaan terhadap nilai-nilai etis kepada bawahan</w:t>
            </w:r>
          </w:p>
        </w:tc>
        <w:tc>
          <w:tcPr>
            <w:tcW w:w="785" w:type="dxa"/>
            <w:tcBorders>
              <w:top w:val="none" w:sz="0" w:space="0" w:color="auto"/>
              <w:bottom w:val="none" w:sz="0" w:space="0" w:color="auto"/>
            </w:tcBorders>
          </w:tcPr>
          <w:p w14:paraId="58674732"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44</w:t>
            </w:r>
          </w:p>
          <w:p w14:paraId="0D23215C"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44,9%</w:t>
            </w:r>
          </w:p>
        </w:tc>
        <w:tc>
          <w:tcPr>
            <w:tcW w:w="785" w:type="dxa"/>
            <w:tcBorders>
              <w:top w:val="none" w:sz="0" w:space="0" w:color="auto"/>
              <w:bottom w:val="none" w:sz="0" w:space="0" w:color="auto"/>
            </w:tcBorders>
          </w:tcPr>
          <w:p w14:paraId="17C371E2"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45</w:t>
            </w:r>
          </w:p>
          <w:p w14:paraId="3FF4AC11"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45,9%</w:t>
            </w:r>
          </w:p>
        </w:tc>
        <w:tc>
          <w:tcPr>
            <w:tcW w:w="785" w:type="dxa"/>
            <w:tcBorders>
              <w:top w:val="none" w:sz="0" w:space="0" w:color="auto"/>
              <w:bottom w:val="none" w:sz="0" w:space="0" w:color="auto"/>
            </w:tcBorders>
          </w:tcPr>
          <w:p w14:paraId="2879CE29"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7</w:t>
            </w:r>
          </w:p>
          <w:p w14:paraId="63E6C765"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7,1%</w:t>
            </w:r>
          </w:p>
        </w:tc>
        <w:tc>
          <w:tcPr>
            <w:tcW w:w="675" w:type="dxa"/>
            <w:tcBorders>
              <w:top w:val="none" w:sz="0" w:space="0" w:color="auto"/>
              <w:bottom w:val="none" w:sz="0" w:space="0" w:color="auto"/>
            </w:tcBorders>
          </w:tcPr>
          <w:p w14:paraId="277C58FE"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2</w:t>
            </w:r>
          </w:p>
          <w:p w14:paraId="686EBFF1"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2%</w:t>
            </w:r>
          </w:p>
        </w:tc>
        <w:tc>
          <w:tcPr>
            <w:tcW w:w="608" w:type="dxa"/>
            <w:tcBorders>
              <w:top w:val="none" w:sz="0" w:space="0" w:color="auto"/>
              <w:bottom w:val="none" w:sz="0" w:space="0" w:color="auto"/>
            </w:tcBorders>
          </w:tcPr>
          <w:p w14:paraId="7BC67F2D"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p w14:paraId="0909E081"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tc>
      </w:tr>
      <w:tr w:rsidR="002A055B" w:rsidRPr="00B37CB9" w14:paraId="1945CD18" w14:textId="77777777" w:rsidTr="004574AA">
        <w:trPr>
          <w:jc w:val="center"/>
        </w:trPr>
        <w:tc>
          <w:tcPr>
            <w:cnfStyle w:val="001000000000" w:firstRow="0" w:lastRow="0" w:firstColumn="1" w:lastColumn="0" w:oddVBand="0" w:evenVBand="0" w:oddHBand="0" w:evenHBand="0" w:firstRowFirstColumn="0" w:firstRowLastColumn="0" w:lastRowFirstColumn="0" w:lastRowLastColumn="0"/>
            <w:tcW w:w="500" w:type="dxa"/>
            <w:vAlign w:val="center"/>
          </w:tcPr>
          <w:p w14:paraId="3B77D2FC" w14:textId="77777777" w:rsidR="002A055B" w:rsidRPr="00B37CB9" w:rsidRDefault="002A055B" w:rsidP="002A055B">
            <w:pPr>
              <w:jc w:val="center"/>
              <w:rPr>
                <w:rFonts w:ascii="Times New Roman" w:hAnsi="Times New Roman" w:cs="Times New Roman"/>
                <w:b w:val="0"/>
                <w:bCs w:val="0"/>
              </w:rPr>
            </w:pPr>
            <w:r w:rsidRPr="00B37CB9">
              <w:rPr>
                <w:rFonts w:ascii="Times New Roman" w:hAnsi="Times New Roman" w:cs="Times New Roman"/>
                <w:b w:val="0"/>
                <w:bCs w:val="0"/>
              </w:rPr>
              <w:t>8</w:t>
            </w:r>
          </w:p>
        </w:tc>
        <w:tc>
          <w:tcPr>
            <w:tcW w:w="4933" w:type="dxa"/>
            <w:vAlign w:val="center"/>
          </w:tcPr>
          <w:p w14:paraId="7EE5D267" w14:textId="77777777" w:rsidR="002A055B" w:rsidRPr="000A5AFD" w:rsidRDefault="002A055B" w:rsidP="002A05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v-SE"/>
              </w:rPr>
            </w:pPr>
            <w:r w:rsidRPr="000A5AFD">
              <w:rPr>
                <w:rFonts w:ascii="Times New Roman" w:hAnsi="Times New Roman" w:cs="Times New Roman"/>
                <w:lang w:val="sv-SE"/>
              </w:rPr>
              <w:t>Atasan mampu memetakan tugas dan tanggung jawab kepada bawahan</w:t>
            </w:r>
          </w:p>
        </w:tc>
        <w:tc>
          <w:tcPr>
            <w:tcW w:w="785" w:type="dxa"/>
          </w:tcPr>
          <w:p w14:paraId="51C5B6D9"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38</w:t>
            </w:r>
          </w:p>
          <w:p w14:paraId="29047F5F"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38,8%</w:t>
            </w:r>
          </w:p>
        </w:tc>
        <w:tc>
          <w:tcPr>
            <w:tcW w:w="785" w:type="dxa"/>
          </w:tcPr>
          <w:p w14:paraId="2C971F81"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49</w:t>
            </w:r>
          </w:p>
          <w:p w14:paraId="3CA04FFC"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50%</w:t>
            </w:r>
          </w:p>
        </w:tc>
        <w:tc>
          <w:tcPr>
            <w:tcW w:w="785" w:type="dxa"/>
          </w:tcPr>
          <w:p w14:paraId="6D295242"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8</w:t>
            </w:r>
          </w:p>
          <w:p w14:paraId="65459467"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8,2%</w:t>
            </w:r>
          </w:p>
        </w:tc>
        <w:tc>
          <w:tcPr>
            <w:tcW w:w="675" w:type="dxa"/>
          </w:tcPr>
          <w:p w14:paraId="395B18F2"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w:t>
            </w:r>
          </w:p>
          <w:p w14:paraId="76D8DA78"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4,1%</w:t>
            </w:r>
          </w:p>
        </w:tc>
        <w:tc>
          <w:tcPr>
            <w:tcW w:w="608" w:type="dxa"/>
          </w:tcPr>
          <w:p w14:paraId="784236A2"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p w14:paraId="1F36ED99"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tc>
      </w:tr>
      <w:tr w:rsidR="002A055B" w:rsidRPr="00B37CB9" w14:paraId="7E2EA4B5" w14:textId="77777777" w:rsidTr="004574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 w:type="dxa"/>
            <w:tcBorders>
              <w:top w:val="none" w:sz="0" w:space="0" w:color="auto"/>
              <w:bottom w:val="none" w:sz="0" w:space="0" w:color="auto"/>
            </w:tcBorders>
            <w:vAlign w:val="center"/>
          </w:tcPr>
          <w:p w14:paraId="25D9C246" w14:textId="77777777" w:rsidR="002A055B" w:rsidRPr="00B37CB9" w:rsidRDefault="002A055B" w:rsidP="002A055B">
            <w:pPr>
              <w:jc w:val="center"/>
              <w:rPr>
                <w:rFonts w:ascii="Times New Roman" w:hAnsi="Times New Roman" w:cs="Times New Roman"/>
                <w:b w:val="0"/>
                <w:bCs w:val="0"/>
              </w:rPr>
            </w:pPr>
            <w:r w:rsidRPr="00B37CB9">
              <w:rPr>
                <w:rFonts w:ascii="Times New Roman" w:hAnsi="Times New Roman" w:cs="Times New Roman"/>
                <w:b w:val="0"/>
                <w:bCs w:val="0"/>
              </w:rPr>
              <w:t>9</w:t>
            </w:r>
          </w:p>
        </w:tc>
        <w:tc>
          <w:tcPr>
            <w:tcW w:w="4933" w:type="dxa"/>
            <w:tcBorders>
              <w:top w:val="none" w:sz="0" w:space="0" w:color="auto"/>
              <w:bottom w:val="none" w:sz="0" w:space="0" w:color="auto"/>
            </w:tcBorders>
            <w:vAlign w:val="center"/>
          </w:tcPr>
          <w:p w14:paraId="2DFEC5E2" w14:textId="77777777" w:rsidR="002A055B" w:rsidRPr="000A5AFD" w:rsidRDefault="002A055B" w:rsidP="002A05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v-SE"/>
              </w:rPr>
            </w:pPr>
            <w:r w:rsidRPr="000A5AFD">
              <w:rPr>
                <w:rFonts w:ascii="Times New Roman" w:hAnsi="Times New Roman" w:cs="Times New Roman"/>
                <w:lang w:val="sv-SE"/>
              </w:rPr>
              <w:t>Atasan memiliki iktikad baik, sifat adil, menghormati dan menghargai orang lain</w:t>
            </w:r>
          </w:p>
        </w:tc>
        <w:tc>
          <w:tcPr>
            <w:tcW w:w="785" w:type="dxa"/>
            <w:tcBorders>
              <w:top w:val="none" w:sz="0" w:space="0" w:color="auto"/>
              <w:bottom w:val="none" w:sz="0" w:space="0" w:color="auto"/>
            </w:tcBorders>
          </w:tcPr>
          <w:p w14:paraId="21FA2966"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60</w:t>
            </w:r>
          </w:p>
          <w:p w14:paraId="1512EDAC"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61,2%</w:t>
            </w:r>
          </w:p>
        </w:tc>
        <w:tc>
          <w:tcPr>
            <w:tcW w:w="785" w:type="dxa"/>
            <w:tcBorders>
              <w:top w:val="none" w:sz="0" w:space="0" w:color="auto"/>
              <w:bottom w:val="none" w:sz="0" w:space="0" w:color="auto"/>
            </w:tcBorders>
          </w:tcPr>
          <w:p w14:paraId="12349B21"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36</w:t>
            </w:r>
          </w:p>
          <w:p w14:paraId="07300AF2"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36,7%</w:t>
            </w:r>
          </w:p>
        </w:tc>
        <w:tc>
          <w:tcPr>
            <w:tcW w:w="785" w:type="dxa"/>
            <w:tcBorders>
              <w:top w:val="none" w:sz="0" w:space="0" w:color="auto"/>
              <w:bottom w:val="none" w:sz="0" w:space="0" w:color="auto"/>
            </w:tcBorders>
          </w:tcPr>
          <w:p w14:paraId="5920A41A"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3</w:t>
            </w:r>
          </w:p>
          <w:p w14:paraId="54447081"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3,1%</w:t>
            </w:r>
          </w:p>
        </w:tc>
        <w:tc>
          <w:tcPr>
            <w:tcW w:w="675" w:type="dxa"/>
            <w:tcBorders>
              <w:top w:val="none" w:sz="0" w:space="0" w:color="auto"/>
              <w:bottom w:val="none" w:sz="0" w:space="0" w:color="auto"/>
            </w:tcBorders>
          </w:tcPr>
          <w:p w14:paraId="609CF6C1"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p w14:paraId="00B3278E"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tc>
        <w:tc>
          <w:tcPr>
            <w:tcW w:w="608" w:type="dxa"/>
            <w:tcBorders>
              <w:top w:val="none" w:sz="0" w:space="0" w:color="auto"/>
              <w:bottom w:val="none" w:sz="0" w:space="0" w:color="auto"/>
            </w:tcBorders>
          </w:tcPr>
          <w:p w14:paraId="7401131A"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p w14:paraId="6846C634" w14:textId="77777777" w:rsidR="002A055B" w:rsidRPr="00B37CB9"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tc>
      </w:tr>
      <w:tr w:rsidR="002A055B" w:rsidRPr="00B37CB9" w14:paraId="65D0AC7D" w14:textId="77777777" w:rsidTr="004574AA">
        <w:trPr>
          <w:jc w:val="center"/>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E71C291" w14:textId="77777777" w:rsidR="002A055B" w:rsidRPr="00B37CB9" w:rsidRDefault="002A055B" w:rsidP="002A055B">
            <w:pPr>
              <w:jc w:val="center"/>
              <w:rPr>
                <w:rFonts w:ascii="Times New Roman" w:hAnsi="Times New Roman" w:cs="Times New Roman"/>
                <w:b w:val="0"/>
                <w:bCs w:val="0"/>
              </w:rPr>
            </w:pPr>
            <w:r w:rsidRPr="00B37CB9">
              <w:rPr>
                <w:rFonts w:ascii="Times New Roman" w:hAnsi="Times New Roman" w:cs="Times New Roman"/>
                <w:b w:val="0"/>
                <w:bCs w:val="0"/>
              </w:rPr>
              <w:t>10</w:t>
            </w:r>
          </w:p>
        </w:tc>
        <w:tc>
          <w:tcPr>
            <w:tcW w:w="4933" w:type="dxa"/>
            <w:vAlign w:val="center"/>
          </w:tcPr>
          <w:p w14:paraId="4D42169B" w14:textId="77777777" w:rsidR="002A055B" w:rsidRPr="000A5AFD" w:rsidRDefault="002A055B" w:rsidP="002A05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v-SE"/>
              </w:rPr>
            </w:pPr>
            <w:r w:rsidRPr="000A5AFD">
              <w:rPr>
                <w:rFonts w:ascii="Times New Roman" w:hAnsi="Times New Roman" w:cs="Times New Roman"/>
                <w:lang w:val="sv-SE"/>
              </w:rPr>
              <w:t>Atasan memiliki keterampilan secara konseptual dalam memahami teori-teori, serta mengaplikasikannya di dalam dunia kerja</w:t>
            </w:r>
          </w:p>
        </w:tc>
        <w:tc>
          <w:tcPr>
            <w:tcW w:w="785" w:type="dxa"/>
          </w:tcPr>
          <w:p w14:paraId="7B6A21A8"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39</w:t>
            </w:r>
          </w:p>
          <w:p w14:paraId="319A12B5"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39,8%</w:t>
            </w:r>
          </w:p>
        </w:tc>
        <w:tc>
          <w:tcPr>
            <w:tcW w:w="785" w:type="dxa"/>
          </w:tcPr>
          <w:p w14:paraId="7ECC7A26"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50</w:t>
            </w:r>
          </w:p>
          <w:p w14:paraId="05770031"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51%</w:t>
            </w:r>
          </w:p>
        </w:tc>
        <w:tc>
          <w:tcPr>
            <w:tcW w:w="785" w:type="dxa"/>
          </w:tcPr>
          <w:p w14:paraId="414EF8FF"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9</w:t>
            </w:r>
          </w:p>
          <w:p w14:paraId="0DB31406"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9,2%</w:t>
            </w:r>
          </w:p>
        </w:tc>
        <w:tc>
          <w:tcPr>
            <w:tcW w:w="675" w:type="dxa"/>
          </w:tcPr>
          <w:p w14:paraId="2A13E54D"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p w14:paraId="58507A83"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tc>
        <w:tc>
          <w:tcPr>
            <w:tcW w:w="608" w:type="dxa"/>
          </w:tcPr>
          <w:p w14:paraId="2278CEA1"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p w14:paraId="0F9BC491" w14:textId="77777777" w:rsidR="002A055B" w:rsidRPr="00B37CB9"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7CB9">
              <w:rPr>
                <w:rFonts w:ascii="Times New Roman" w:hAnsi="Times New Roman" w:cs="Times New Roman"/>
              </w:rPr>
              <w:t>0%</w:t>
            </w:r>
          </w:p>
        </w:tc>
      </w:tr>
    </w:tbl>
    <w:p w14:paraId="117631FF" w14:textId="77777777" w:rsidR="002A055B" w:rsidRDefault="002A055B" w:rsidP="002A055B">
      <w:pPr>
        <w:spacing w:after="0" w:line="240" w:lineRule="auto"/>
        <w:rPr>
          <w:rFonts w:ascii="Times New Roman" w:hAnsi="Times New Roman" w:cs="Times New Roman"/>
          <w:iCs/>
        </w:rPr>
      </w:pPr>
      <w:proofErr w:type="spellStart"/>
      <w:r w:rsidRPr="002A055B">
        <w:rPr>
          <w:rFonts w:ascii="Times New Roman" w:hAnsi="Times New Roman" w:cs="Times New Roman"/>
          <w:iCs/>
        </w:rPr>
        <w:t>Sumber</w:t>
      </w:r>
      <w:proofErr w:type="spellEnd"/>
      <w:r w:rsidRPr="002A055B">
        <w:rPr>
          <w:rFonts w:ascii="Times New Roman" w:hAnsi="Times New Roman" w:cs="Times New Roman"/>
          <w:iCs/>
        </w:rPr>
        <w:t xml:space="preserve">: Data </w:t>
      </w:r>
      <w:proofErr w:type="spellStart"/>
      <w:r w:rsidRPr="002A055B">
        <w:rPr>
          <w:rFonts w:ascii="Times New Roman" w:hAnsi="Times New Roman" w:cs="Times New Roman"/>
          <w:iCs/>
        </w:rPr>
        <w:t>olahan</w:t>
      </w:r>
      <w:proofErr w:type="spellEnd"/>
      <w:r w:rsidRPr="002A055B">
        <w:rPr>
          <w:rFonts w:ascii="Times New Roman" w:hAnsi="Times New Roman" w:cs="Times New Roman"/>
          <w:iCs/>
        </w:rPr>
        <w:t xml:space="preserve"> </w:t>
      </w:r>
      <w:proofErr w:type="spellStart"/>
      <w:r w:rsidRPr="002A055B">
        <w:rPr>
          <w:rFonts w:ascii="Times New Roman" w:hAnsi="Times New Roman" w:cs="Times New Roman"/>
          <w:iCs/>
        </w:rPr>
        <w:t>Penelitian</w:t>
      </w:r>
      <w:proofErr w:type="spellEnd"/>
      <w:r w:rsidRPr="002A055B">
        <w:rPr>
          <w:rFonts w:ascii="Times New Roman" w:hAnsi="Times New Roman" w:cs="Times New Roman"/>
          <w:iCs/>
        </w:rPr>
        <w:t>, (2024).</w:t>
      </w:r>
    </w:p>
    <w:p w14:paraId="4FE6BE79" w14:textId="77777777" w:rsidR="002A055B" w:rsidRPr="002A055B" w:rsidRDefault="002A055B" w:rsidP="002A055B">
      <w:pPr>
        <w:spacing w:after="0" w:line="240" w:lineRule="auto"/>
        <w:rPr>
          <w:rFonts w:ascii="Times New Roman" w:hAnsi="Times New Roman" w:cs="Times New Roman"/>
          <w:iCs/>
        </w:rPr>
      </w:pPr>
    </w:p>
    <w:p w14:paraId="7E68BD67" w14:textId="77777777" w:rsidR="002A055B" w:rsidRDefault="002A055B" w:rsidP="002A055B">
      <w:pPr>
        <w:spacing w:after="0" w:line="240" w:lineRule="auto"/>
        <w:jc w:val="both"/>
        <w:rPr>
          <w:rFonts w:ascii="Times New Roman" w:hAnsi="Times New Roman" w:cs="Times New Roman"/>
          <w:lang w:val="sv-SE"/>
        </w:rPr>
      </w:pPr>
      <w:r w:rsidRPr="002A055B">
        <w:rPr>
          <w:rFonts w:ascii="Times New Roman" w:hAnsi="Times New Roman" w:cs="Times New Roman"/>
          <w:lang w:val="sv-SE"/>
        </w:rPr>
        <w:t>Berdasarkan temuan dari tabel Keterampilan Pemimpin, mayoritas responden menilai bahwa pemimpin mereka memiliki berbagai keterampilan yang penting dalam menjalankan peran kepemimpinan. Sebanyak 49,5% responden setuju bahwa atasan memiliki keterampilan teknis dalam menyelesaikan masalah melalui taktik yang baik, sedangkan 57,7% setuju bahwa atasan mampu menyelesaikan tugas secara sistematis. Ini menunjukkan bahwa para pemimpin dinilai cukup baik dalam hal penyelesaian masalah dan penyusunan pekerjaan secara terstruktur. Selain itu, 60,2% responden setuju bahwa atasan mampu menempatkan diri dalam kelompok kerja, yang mengindikasikan bahwa pemimpin memiliki kemampuan sosial yang baik untuk berbaur dan bekerja sama dengan tim. Namun, dalam hal keterampilan komunikasi yang menciptakan kepuasan kedua belah pihak, hanya 48% responden yang setuju, menunjukkan bahwa komunikasi bisa menjadi area yang perlu diperbaiki oleh pemimpin.</w:t>
      </w:r>
    </w:p>
    <w:p w14:paraId="6805B66F" w14:textId="77777777" w:rsidR="002A055B" w:rsidRPr="002A055B" w:rsidRDefault="002A055B" w:rsidP="002A055B">
      <w:pPr>
        <w:spacing w:after="0" w:line="240" w:lineRule="auto"/>
        <w:jc w:val="both"/>
        <w:rPr>
          <w:rFonts w:ascii="Times New Roman" w:hAnsi="Times New Roman" w:cs="Times New Roman"/>
          <w:lang w:val="sv-SE"/>
        </w:rPr>
      </w:pPr>
    </w:p>
    <w:p w14:paraId="13371A59" w14:textId="77777777" w:rsidR="002A055B" w:rsidRPr="002A055B" w:rsidRDefault="002A055B" w:rsidP="002A055B">
      <w:pPr>
        <w:spacing w:after="0" w:line="240" w:lineRule="auto"/>
        <w:jc w:val="both"/>
        <w:rPr>
          <w:rFonts w:ascii="Times New Roman" w:hAnsi="Times New Roman" w:cs="Times New Roman"/>
          <w:lang w:val="sv-SE"/>
        </w:rPr>
      </w:pPr>
      <w:r w:rsidRPr="002A055B">
        <w:rPr>
          <w:rFonts w:ascii="Times New Roman" w:hAnsi="Times New Roman" w:cs="Times New Roman"/>
          <w:lang w:val="sv-SE"/>
        </w:rPr>
        <w:t>Sebanyak 44,9% responden sangat setuju dan setuju bahwa atasan memiliki sikap terbuka terhadap kelompok kerja, yang menunjukkan adanya keterbukaan, meskipun ini juga bisa ditingkatkan. Hanya 48% responden setuju bahwa atasan memiliki kemampuan dalam mengambil hati melalui keramahtamahan, menunjukkan bahwa kehangatan interpersonal masih dapat ditingkatkan lebih lanjut. Dalam hal penghargaan terhadap nilai-nilai etis, 45,9% responden setuju bahwa atasan memberikan perhatian terhadap etika dalam memimpin, sementara 50% setuju bahwa atasan mampu memetakan tugas dan tanggung jawab kepada bawahan. Ini menunjukkan bahwa pemimpin memiliki keterampilan dasar dalam manajemen tugas, meskipun tetap ada ruang untuk perbaikan dalam penghargaan terhadap etika. Yang paling menonjol, 61,2% responden sangat setuju bahwa atasan memiliki iktikad baik, bersikap adil, dan menghormati orang lain, menandakan kepemimpinan yang positif secara personal. Selain itu, 51% setuju bahwa atasan memiliki keterampilan konseptual dalam memahami teori dan mengaplikasikannya di dunia kerja, menandakan pemimpin yang mampu memadukan teori dengan praktik nyata.</w:t>
      </w:r>
    </w:p>
    <w:p w14:paraId="054FB4CF" w14:textId="77777777" w:rsidR="002A055B" w:rsidRDefault="002A055B" w:rsidP="002A055B">
      <w:pPr>
        <w:spacing w:after="0" w:line="240" w:lineRule="auto"/>
        <w:rPr>
          <w:rFonts w:ascii="Times New Roman" w:hAnsi="Times New Roman" w:cs="Times New Roman"/>
          <w:b/>
          <w:bCs/>
        </w:rPr>
      </w:pPr>
    </w:p>
    <w:p w14:paraId="43FA7A9C" w14:textId="3E34A94D" w:rsidR="002A055B" w:rsidRPr="002A055B" w:rsidRDefault="002A055B" w:rsidP="002A055B">
      <w:pPr>
        <w:spacing w:after="0" w:line="240" w:lineRule="auto"/>
        <w:rPr>
          <w:rFonts w:ascii="Times New Roman" w:hAnsi="Times New Roman" w:cs="Times New Roman"/>
        </w:rPr>
      </w:pPr>
      <w:r w:rsidRPr="002A055B">
        <w:rPr>
          <w:rFonts w:ascii="Times New Roman" w:hAnsi="Times New Roman" w:cs="Times New Roman"/>
        </w:rPr>
        <w:t xml:space="preserve">Tabel 5. </w:t>
      </w:r>
      <w:proofErr w:type="spellStart"/>
      <w:r w:rsidRPr="002A055B">
        <w:rPr>
          <w:rFonts w:ascii="Times New Roman" w:hAnsi="Times New Roman" w:cs="Times New Roman"/>
        </w:rPr>
        <w:t>Kompetensi</w:t>
      </w:r>
      <w:proofErr w:type="spellEnd"/>
      <w:r w:rsidRPr="002A055B">
        <w:rPr>
          <w:rFonts w:ascii="Times New Roman" w:hAnsi="Times New Roman" w:cs="Times New Roman"/>
        </w:rPr>
        <w:t xml:space="preserve"> </w:t>
      </w:r>
      <w:proofErr w:type="spellStart"/>
      <w:r w:rsidRPr="002A055B">
        <w:rPr>
          <w:rFonts w:ascii="Times New Roman" w:hAnsi="Times New Roman" w:cs="Times New Roman"/>
        </w:rPr>
        <w:t>Pimpinan</w:t>
      </w:r>
      <w:proofErr w:type="spellEnd"/>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4945"/>
        <w:gridCol w:w="785"/>
        <w:gridCol w:w="785"/>
        <w:gridCol w:w="718"/>
        <w:gridCol w:w="675"/>
        <w:gridCol w:w="608"/>
      </w:tblGrid>
      <w:tr w:rsidR="002A055B" w:rsidRPr="002A055B" w14:paraId="65982FD2" w14:textId="77777777" w:rsidTr="004574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 w:type="dxa"/>
            <w:tcBorders>
              <w:bottom w:val="none" w:sz="0" w:space="0" w:color="auto"/>
            </w:tcBorders>
            <w:vAlign w:val="center"/>
          </w:tcPr>
          <w:p w14:paraId="7B3E87F0" w14:textId="77777777" w:rsidR="002A055B" w:rsidRPr="002A055B" w:rsidRDefault="002A055B" w:rsidP="002A055B">
            <w:pPr>
              <w:jc w:val="center"/>
              <w:rPr>
                <w:rFonts w:ascii="Times New Roman" w:hAnsi="Times New Roman" w:cs="Times New Roman"/>
              </w:rPr>
            </w:pPr>
            <w:r w:rsidRPr="002A055B">
              <w:rPr>
                <w:rFonts w:ascii="Times New Roman" w:hAnsi="Times New Roman" w:cs="Times New Roman"/>
              </w:rPr>
              <w:t>No</w:t>
            </w:r>
          </w:p>
        </w:tc>
        <w:tc>
          <w:tcPr>
            <w:tcW w:w="4999" w:type="dxa"/>
            <w:tcBorders>
              <w:bottom w:val="none" w:sz="0" w:space="0" w:color="auto"/>
            </w:tcBorders>
          </w:tcPr>
          <w:p w14:paraId="28F1F727" w14:textId="77777777" w:rsidR="002A055B" w:rsidRPr="002A055B"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2A055B">
              <w:rPr>
                <w:rFonts w:ascii="Times New Roman" w:hAnsi="Times New Roman" w:cs="Times New Roman"/>
              </w:rPr>
              <w:t>Pernyataan</w:t>
            </w:r>
            <w:proofErr w:type="spellEnd"/>
          </w:p>
        </w:tc>
        <w:tc>
          <w:tcPr>
            <w:tcW w:w="785" w:type="dxa"/>
            <w:tcBorders>
              <w:bottom w:val="none" w:sz="0" w:space="0" w:color="auto"/>
            </w:tcBorders>
          </w:tcPr>
          <w:p w14:paraId="65A35B79" w14:textId="77777777" w:rsidR="002A055B" w:rsidRPr="002A055B"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SS</w:t>
            </w:r>
          </w:p>
        </w:tc>
        <w:tc>
          <w:tcPr>
            <w:tcW w:w="785" w:type="dxa"/>
            <w:tcBorders>
              <w:bottom w:val="none" w:sz="0" w:space="0" w:color="auto"/>
            </w:tcBorders>
          </w:tcPr>
          <w:p w14:paraId="46F915A9" w14:textId="77777777" w:rsidR="002A055B" w:rsidRPr="002A055B"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S</w:t>
            </w:r>
          </w:p>
        </w:tc>
        <w:tc>
          <w:tcPr>
            <w:tcW w:w="719" w:type="dxa"/>
            <w:tcBorders>
              <w:bottom w:val="none" w:sz="0" w:space="0" w:color="auto"/>
            </w:tcBorders>
          </w:tcPr>
          <w:p w14:paraId="5CC0D307" w14:textId="77777777" w:rsidR="002A055B" w:rsidRPr="002A055B"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R</w:t>
            </w:r>
          </w:p>
        </w:tc>
        <w:tc>
          <w:tcPr>
            <w:tcW w:w="675" w:type="dxa"/>
            <w:tcBorders>
              <w:bottom w:val="none" w:sz="0" w:space="0" w:color="auto"/>
            </w:tcBorders>
          </w:tcPr>
          <w:p w14:paraId="6C6C9D31" w14:textId="77777777" w:rsidR="002A055B" w:rsidRPr="002A055B"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TS</w:t>
            </w:r>
          </w:p>
        </w:tc>
        <w:tc>
          <w:tcPr>
            <w:tcW w:w="608" w:type="dxa"/>
            <w:tcBorders>
              <w:bottom w:val="none" w:sz="0" w:space="0" w:color="auto"/>
            </w:tcBorders>
          </w:tcPr>
          <w:p w14:paraId="1DD73EFD" w14:textId="77777777" w:rsidR="002A055B" w:rsidRPr="002A055B" w:rsidRDefault="002A055B" w:rsidP="002A05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STS</w:t>
            </w:r>
          </w:p>
        </w:tc>
      </w:tr>
      <w:tr w:rsidR="002A055B" w:rsidRPr="002A055B" w14:paraId="04A469AE" w14:textId="77777777" w:rsidTr="00457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dxa"/>
            <w:tcBorders>
              <w:top w:val="none" w:sz="0" w:space="0" w:color="auto"/>
              <w:bottom w:val="none" w:sz="0" w:space="0" w:color="auto"/>
            </w:tcBorders>
            <w:vAlign w:val="center"/>
          </w:tcPr>
          <w:p w14:paraId="1A6F892C" w14:textId="77777777" w:rsidR="002A055B" w:rsidRPr="002A055B" w:rsidRDefault="002A055B" w:rsidP="002A055B">
            <w:pPr>
              <w:jc w:val="center"/>
              <w:rPr>
                <w:rFonts w:ascii="Times New Roman" w:hAnsi="Times New Roman" w:cs="Times New Roman"/>
                <w:b w:val="0"/>
                <w:bCs w:val="0"/>
              </w:rPr>
            </w:pPr>
            <w:r w:rsidRPr="002A055B">
              <w:rPr>
                <w:rFonts w:ascii="Times New Roman" w:hAnsi="Times New Roman" w:cs="Times New Roman"/>
                <w:b w:val="0"/>
                <w:bCs w:val="0"/>
              </w:rPr>
              <w:t>1</w:t>
            </w:r>
          </w:p>
        </w:tc>
        <w:tc>
          <w:tcPr>
            <w:tcW w:w="4999" w:type="dxa"/>
            <w:tcBorders>
              <w:top w:val="none" w:sz="0" w:space="0" w:color="auto"/>
              <w:bottom w:val="none" w:sz="0" w:space="0" w:color="auto"/>
            </w:tcBorders>
          </w:tcPr>
          <w:p w14:paraId="43EE1674" w14:textId="77777777" w:rsidR="002A055B" w:rsidRPr="002A055B" w:rsidRDefault="002A055B" w:rsidP="002A05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v-SE"/>
              </w:rPr>
            </w:pPr>
            <w:r w:rsidRPr="002A055B">
              <w:rPr>
                <w:rFonts w:ascii="Times New Roman" w:hAnsi="Times New Roman" w:cs="Times New Roman"/>
                <w:lang w:val="sv-SE"/>
              </w:rPr>
              <w:t>Atasan dengan pengetahuannya mampu menyelesaikan tugas dalam kondisi apapun</w:t>
            </w:r>
          </w:p>
        </w:tc>
        <w:tc>
          <w:tcPr>
            <w:tcW w:w="785" w:type="dxa"/>
            <w:tcBorders>
              <w:top w:val="none" w:sz="0" w:space="0" w:color="auto"/>
              <w:bottom w:val="none" w:sz="0" w:space="0" w:color="auto"/>
            </w:tcBorders>
          </w:tcPr>
          <w:p w14:paraId="1FE04632"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34</w:t>
            </w:r>
          </w:p>
          <w:p w14:paraId="79F1AEC6"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34,7%</w:t>
            </w:r>
          </w:p>
        </w:tc>
        <w:tc>
          <w:tcPr>
            <w:tcW w:w="785" w:type="dxa"/>
            <w:tcBorders>
              <w:top w:val="none" w:sz="0" w:space="0" w:color="auto"/>
              <w:bottom w:val="none" w:sz="0" w:space="0" w:color="auto"/>
            </w:tcBorders>
          </w:tcPr>
          <w:p w14:paraId="47CACE20"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56</w:t>
            </w:r>
          </w:p>
          <w:p w14:paraId="4A52868E"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57,1%</w:t>
            </w:r>
          </w:p>
        </w:tc>
        <w:tc>
          <w:tcPr>
            <w:tcW w:w="719" w:type="dxa"/>
            <w:tcBorders>
              <w:top w:val="none" w:sz="0" w:space="0" w:color="auto"/>
              <w:bottom w:val="none" w:sz="0" w:space="0" w:color="auto"/>
            </w:tcBorders>
          </w:tcPr>
          <w:p w14:paraId="5B00C2C3"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8</w:t>
            </w:r>
          </w:p>
          <w:p w14:paraId="473C9020"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8,2%</w:t>
            </w:r>
          </w:p>
        </w:tc>
        <w:tc>
          <w:tcPr>
            <w:tcW w:w="675" w:type="dxa"/>
            <w:tcBorders>
              <w:top w:val="none" w:sz="0" w:space="0" w:color="auto"/>
              <w:bottom w:val="none" w:sz="0" w:space="0" w:color="auto"/>
            </w:tcBorders>
          </w:tcPr>
          <w:p w14:paraId="7971FAEE"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p w14:paraId="24B47E77"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tc>
        <w:tc>
          <w:tcPr>
            <w:tcW w:w="608" w:type="dxa"/>
            <w:tcBorders>
              <w:top w:val="none" w:sz="0" w:space="0" w:color="auto"/>
              <w:bottom w:val="none" w:sz="0" w:space="0" w:color="auto"/>
            </w:tcBorders>
          </w:tcPr>
          <w:p w14:paraId="3B645467"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p w14:paraId="1306BD9A"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tc>
      </w:tr>
      <w:tr w:rsidR="002A055B" w:rsidRPr="002A055B" w14:paraId="19BF2717" w14:textId="77777777" w:rsidTr="004574AA">
        <w:tc>
          <w:tcPr>
            <w:cnfStyle w:val="001000000000" w:firstRow="0" w:lastRow="0" w:firstColumn="1" w:lastColumn="0" w:oddVBand="0" w:evenVBand="0" w:oddHBand="0" w:evenHBand="0" w:firstRowFirstColumn="0" w:firstRowLastColumn="0" w:lastRowFirstColumn="0" w:lastRowLastColumn="0"/>
            <w:tcW w:w="500" w:type="dxa"/>
            <w:vAlign w:val="center"/>
          </w:tcPr>
          <w:p w14:paraId="3276FC8C" w14:textId="77777777" w:rsidR="002A055B" w:rsidRPr="002A055B" w:rsidRDefault="002A055B" w:rsidP="002A055B">
            <w:pPr>
              <w:jc w:val="center"/>
              <w:rPr>
                <w:rFonts w:ascii="Times New Roman" w:hAnsi="Times New Roman" w:cs="Times New Roman"/>
                <w:b w:val="0"/>
                <w:bCs w:val="0"/>
              </w:rPr>
            </w:pPr>
            <w:r w:rsidRPr="002A055B">
              <w:rPr>
                <w:rFonts w:ascii="Times New Roman" w:hAnsi="Times New Roman" w:cs="Times New Roman"/>
                <w:b w:val="0"/>
                <w:bCs w:val="0"/>
              </w:rPr>
              <w:t>2</w:t>
            </w:r>
          </w:p>
        </w:tc>
        <w:tc>
          <w:tcPr>
            <w:tcW w:w="4999" w:type="dxa"/>
          </w:tcPr>
          <w:p w14:paraId="19C35384" w14:textId="77777777" w:rsidR="002A055B" w:rsidRPr="002A055B" w:rsidRDefault="002A055B" w:rsidP="002A05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v-SE"/>
              </w:rPr>
            </w:pPr>
            <w:r w:rsidRPr="002A055B">
              <w:rPr>
                <w:rFonts w:ascii="Times New Roman" w:hAnsi="Times New Roman" w:cs="Times New Roman"/>
                <w:lang w:val="sv-SE"/>
              </w:rPr>
              <w:t>Atasan mampu menentukan konsep yang baik dalam menyelesaikan masalah</w:t>
            </w:r>
          </w:p>
        </w:tc>
        <w:tc>
          <w:tcPr>
            <w:tcW w:w="785" w:type="dxa"/>
          </w:tcPr>
          <w:p w14:paraId="75679B75"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43</w:t>
            </w:r>
          </w:p>
          <w:p w14:paraId="22C3D3AA"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43,9%</w:t>
            </w:r>
          </w:p>
        </w:tc>
        <w:tc>
          <w:tcPr>
            <w:tcW w:w="785" w:type="dxa"/>
          </w:tcPr>
          <w:p w14:paraId="4D9BD37C"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50</w:t>
            </w:r>
          </w:p>
          <w:p w14:paraId="6E0D14C2"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51%</w:t>
            </w:r>
          </w:p>
        </w:tc>
        <w:tc>
          <w:tcPr>
            <w:tcW w:w="719" w:type="dxa"/>
          </w:tcPr>
          <w:p w14:paraId="06E25915"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6</w:t>
            </w:r>
          </w:p>
          <w:p w14:paraId="34801ED2"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6,1%</w:t>
            </w:r>
          </w:p>
        </w:tc>
        <w:tc>
          <w:tcPr>
            <w:tcW w:w="675" w:type="dxa"/>
          </w:tcPr>
          <w:p w14:paraId="322B2DDD"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p w14:paraId="3D8B4D61"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tc>
        <w:tc>
          <w:tcPr>
            <w:tcW w:w="608" w:type="dxa"/>
          </w:tcPr>
          <w:p w14:paraId="242450C4"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p w14:paraId="203B3078"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tc>
      </w:tr>
      <w:tr w:rsidR="002A055B" w:rsidRPr="002A055B" w14:paraId="057FE2D8" w14:textId="77777777" w:rsidTr="00457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dxa"/>
            <w:tcBorders>
              <w:top w:val="none" w:sz="0" w:space="0" w:color="auto"/>
              <w:bottom w:val="none" w:sz="0" w:space="0" w:color="auto"/>
            </w:tcBorders>
            <w:vAlign w:val="center"/>
          </w:tcPr>
          <w:p w14:paraId="554B595F" w14:textId="77777777" w:rsidR="002A055B" w:rsidRPr="002A055B" w:rsidRDefault="002A055B" w:rsidP="002A055B">
            <w:pPr>
              <w:jc w:val="center"/>
              <w:rPr>
                <w:rFonts w:ascii="Times New Roman" w:hAnsi="Times New Roman" w:cs="Times New Roman"/>
                <w:b w:val="0"/>
                <w:bCs w:val="0"/>
              </w:rPr>
            </w:pPr>
            <w:r w:rsidRPr="002A055B">
              <w:rPr>
                <w:rFonts w:ascii="Times New Roman" w:hAnsi="Times New Roman" w:cs="Times New Roman"/>
                <w:b w:val="0"/>
                <w:bCs w:val="0"/>
              </w:rPr>
              <w:t>3</w:t>
            </w:r>
          </w:p>
        </w:tc>
        <w:tc>
          <w:tcPr>
            <w:tcW w:w="4999" w:type="dxa"/>
            <w:tcBorders>
              <w:top w:val="none" w:sz="0" w:space="0" w:color="auto"/>
              <w:bottom w:val="none" w:sz="0" w:space="0" w:color="auto"/>
            </w:tcBorders>
          </w:tcPr>
          <w:p w14:paraId="46B07E4F" w14:textId="77777777" w:rsidR="002A055B" w:rsidRPr="002A055B" w:rsidRDefault="002A055B" w:rsidP="002A05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v-SE"/>
              </w:rPr>
            </w:pPr>
            <w:r w:rsidRPr="002A055B">
              <w:rPr>
                <w:rFonts w:ascii="Times New Roman" w:hAnsi="Times New Roman" w:cs="Times New Roman"/>
                <w:lang w:val="sv-SE"/>
              </w:rPr>
              <w:t>Atasan mampu mengontrol emosi di dalam dirinya pada kondisi/situasi tertentu</w:t>
            </w:r>
          </w:p>
        </w:tc>
        <w:tc>
          <w:tcPr>
            <w:tcW w:w="785" w:type="dxa"/>
            <w:tcBorders>
              <w:top w:val="none" w:sz="0" w:space="0" w:color="auto"/>
              <w:bottom w:val="none" w:sz="0" w:space="0" w:color="auto"/>
            </w:tcBorders>
          </w:tcPr>
          <w:p w14:paraId="7BEA6CA5"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48</w:t>
            </w:r>
          </w:p>
          <w:p w14:paraId="6B56EEE0"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49%</w:t>
            </w:r>
          </w:p>
        </w:tc>
        <w:tc>
          <w:tcPr>
            <w:tcW w:w="785" w:type="dxa"/>
            <w:tcBorders>
              <w:top w:val="none" w:sz="0" w:space="0" w:color="auto"/>
              <w:bottom w:val="none" w:sz="0" w:space="0" w:color="auto"/>
            </w:tcBorders>
          </w:tcPr>
          <w:p w14:paraId="0116E7D0"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38</w:t>
            </w:r>
          </w:p>
          <w:p w14:paraId="66C7C158"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38,8%</w:t>
            </w:r>
          </w:p>
        </w:tc>
        <w:tc>
          <w:tcPr>
            <w:tcW w:w="719" w:type="dxa"/>
            <w:tcBorders>
              <w:top w:val="none" w:sz="0" w:space="0" w:color="auto"/>
              <w:bottom w:val="none" w:sz="0" w:space="0" w:color="auto"/>
            </w:tcBorders>
          </w:tcPr>
          <w:p w14:paraId="1851424F"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9</w:t>
            </w:r>
          </w:p>
          <w:p w14:paraId="0069A0E0"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9,2%</w:t>
            </w:r>
          </w:p>
        </w:tc>
        <w:tc>
          <w:tcPr>
            <w:tcW w:w="675" w:type="dxa"/>
            <w:tcBorders>
              <w:top w:val="none" w:sz="0" w:space="0" w:color="auto"/>
              <w:bottom w:val="none" w:sz="0" w:space="0" w:color="auto"/>
            </w:tcBorders>
          </w:tcPr>
          <w:p w14:paraId="6F4D727C"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w:t>
            </w:r>
          </w:p>
          <w:p w14:paraId="092DF956"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3,1%</w:t>
            </w:r>
          </w:p>
        </w:tc>
        <w:tc>
          <w:tcPr>
            <w:tcW w:w="608" w:type="dxa"/>
            <w:tcBorders>
              <w:top w:val="none" w:sz="0" w:space="0" w:color="auto"/>
              <w:bottom w:val="none" w:sz="0" w:space="0" w:color="auto"/>
            </w:tcBorders>
          </w:tcPr>
          <w:p w14:paraId="43C30486"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p w14:paraId="2B916FEF"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tc>
      </w:tr>
      <w:tr w:rsidR="002A055B" w:rsidRPr="002A055B" w14:paraId="1429DCCD" w14:textId="77777777" w:rsidTr="004574AA">
        <w:tc>
          <w:tcPr>
            <w:cnfStyle w:val="001000000000" w:firstRow="0" w:lastRow="0" w:firstColumn="1" w:lastColumn="0" w:oddVBand="0" w:evenVBand="0" w:oddHBand="0" w:evenHBand="0" w:firstRowFirstColumn="0" w:firstRowLastColumn="0" w:lastRowFirstColumn="0" w:lastRowLastColumn="0"/>
            <w:tcW w:w="500" w:type="dxa"/>
            <w:vAlign w:val="center"/>
          </w:tcPr>
          <w:p w14:paraId="162E22BB" w14:textId="77777777" w:rsidR="002A055B" w:rsidRPr="002A055B" w:rsidRDefault="002A055B" w:rsidP="002A055B">
            <w:pPr>
              <w:jc w:val="center"/>
              <w:rPr>
                <w:rFonts w:ascii="Times New Roman" w:hAnsi="Times New Roman" w:cs="Times New Roman"/>
                <w:b w:val="0"/>
                <w:bCs w:val="0"/>
              </w:rPr>
            </w:pPr>
            <w:r w:rsidRPr="002A055B">
              <w:rPr>
                <w:rFonts w:ascii="Times New Roman" w:hAnsi="Times New Roman" w:cs="Times New Roman"/>
                <w:b w:val="0"/>
                <w:bCs w:val="0"/>
              </w:rPr>
              <w:t>4</w:t>
            </w:r>
          </w:p>
        </w:tc>
        <w:tc>
          <w:tcPr>
            <w:tcW w:w="4999" w:type="dxa"/>
          </w:tcPr>
          <w:p w14:paraId="02F7247F" w14:textId="77777777" w:rsidR="002A055B" w:rsidRPr="002A055B" w:rsidRDefault="002A055B" w:rsidP="002A05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v-SE"/>
              </w:rPr>
            </w:pPr>
            <w:r w:rsidRPr="002A055B">
              <w:rPr>
                <w:rFonts w:ascii="Times New Roman" w:hAnsi="Times New Roman" w:cs="Times New Roman"/>
                <w:lang w:val="sv-SE"/>
              </w:rPr>
              <w:t>Atasan memiliki motif/keinginan yang kuat dalam mencapai tujuan perusahaan</w:t>
            </w:r>
          </w:p>
        </w:tc>
        <w:tc>
          <w:tcPr>
            <w:tcW w:w="785" w:type="dxa"/>
          </w:tcPr>
          <w:p w14:paraId="5E3FD754"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43</w:t>
            </w:r>
          </w:p>
          <w:p w14:paraId="52349E63"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44,3%</w:t>
            </w:r>
          </w:p>
        </w:tc>
        <w:tc>
          <w:tcPr>
            <w:tcW w:w="785" w:type="dxa"/>
          </w:tcPr>
          <w:p w14:paraId="47AD29E2"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49</w:t>
            </w:r>
          </w:p>
          <w:p w14:paraId="592CAED9"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50,5%</w:t>
            </w:r>
          </w:p>
        </w:tc>
        <w:tc>
          <w:tcPr>
            <w:tcW w:w="719" w:type="dxa"/>
          </w:tcPr>
          <w:p w14:paraId="223C9C51"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w:t>
            </w:r>
          </w:p>
          <w:p w14:paraId="0A458EF8"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3,1%</w:t>
            </w:r>
          </w:p>
        </w:tc>
        <w:tc>
          <w:tcPr>
            <w:tcW w:w="675" w:type="dxa"/>
          </w:tcPr>
          <w:p w14:paraId="298A74C5"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p w14:paraId="3FAE77A4"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tc>
        <w:tc>
          <w:tcPr>
            <w:tcW w:w="608" w:type="dxa"/>
          </w:tcPr>
          <w:p w14:paraId="2330B2C2"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p w14:paraId="1E4690B3" w14:textId="77777777" w:rsidR="002A055B" w:rsidRPr="002A055B" w:rsidRDefault="002A055B" w:rsidP="002A0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1%</w:t>
            </w:r>
          </w:p>
        </w:tc>
      </w:tr>
      <w:tr w:rsidR="002A055B" w:rsidRPr="002A055B" w14:paraId="3A41B4C9" w14:textId="77777777" w:rsidTr="004574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dxa"/>
            <w:tcBorders>
              <w:top w:val="none" w:sz="0" w:space="0" w:color="auto"/>
              <w:bottom w:val="none" w:sz="0" w:space="0" w:color="auto"/>
            </w:tcBorders>
            <w:vAlign w:val="center"/>
          </w:tcPr>
          <w:p w14:paraId="250859AC" w14:textId="77777777" w:rsidR="002A055B" w:rsidRPr="002A055B" w:rsidRDefault="002A055B" w:rsidP="002A055B">
            <w:pPr>
              <w:jc w:val="center"/>
              <w:rPr>
                <w:rFonts w:ascii="Times New Roman" w:hAnsi="Times New Roman" w:cs="Times New Roman"/>
                <w:b w:val="0"/>
                <w:bCs w:val="0"/>
              </w:rPr>
            </w:pPr>
            <w:r w:rsidRPr="002A055B">
              <w:rPr>
                <w:rFonts w:ascii="Times New Roman" w:hAnsi="Times New Roman" w:cs="Times New Roman"/>
                <w:b w:val="0"/>
                <w:bCs w:val="0"/>
              </w:rPr>
              <w:t>5</w:t>
            </w:r>
          </w:p>
        </w:tc>
        <w:tc>
          <w:tcPr>
            <w:tcW w:w="4999" w:type="dxa"/>
            <w:tcBorders>
              <w:top w:val="none" w:sz="0" w:space="0" w:color="auto"/>
              <w:bottom w:val="none" w:sz="0" w:space="0" w:color="auto"/>
            </w:tcBorders>
          </w:tcPr>
          <w:p w14:paraId="4C64F3F9" w14:textId="77777777" w:rsidR="002A055B" w:rsidRPr="002A055B" w:rsidRDefault="002A055B" w:rsidP="002A05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v-SE"/>
              </w:rPr>
            </w:pPr>
            <w:r w:rsidRPr="002A055B">
              <w:rPr>
                <w:rFonts w:ascii="Times New Roman" w:hAnsi="Times New Roman" w:cs="Times New Roman"/>
                <w:lang w:val="sv-SE"/>
              </w:rPr>
              <w:t>Atasan mampu meyakinkan dirinya serta bawahan untuk bekerja dan melaksanakan tanggung jawab dengan baik</w:t>
            </w:r>
          </w:p>
        </w:tc>
        <w:tc>
          <w:tcPr>
            <w:tcW w:w="785" w:type="dxa"/>
            <w:tcBorders>
              <w:top w:val="none" w:sz="0" w:space="0" w:color="auto"/>
              <w:bottom w:val="none" w:sz="0" w:space="0" w:color="auto"/>
            </w:tcBorders>
          </w:tcPr>
          <w:p w14:paraId="57F08527"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48</w:t>
            </w:r>
          </w:p>
          <w:p w14:paraId="41310003"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49,5%</w:t>
            </w:r>
          </w:p>
        </w:tc>
        <w:tc>
          <w:tcPr>
            <w:tcW w:w="785" w:type="dxa"/>
            <w:tcBorders>
              <w:top w:val="none" w:sz="0" w:space="0" w:color="auto"/>
              <w:bottom w:val="none" w:sz="0" w:space="0" w:color="auto"/>
            </w:tcBorders>
          </w:tcPr>
          <w:p w14:paraId="0FDA3A93"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46</w:t>
            </w:r>
          </w:p>
          <w:p w14:paraId="4205D7D1"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47,4%</w:t>
            </w:r>
          </w:p>
        </w:tc>
        <w:tc>
          <w:tcPr>
            <w:tcW w:w="719" w:type="dxa"/>
            <w:tcBorders>
              <w:top w:val="none" w:sz="0" w:space="0" w:color="auto"/>
              <w:bottom w:val="none" w:sz="0" w:space="0" w:color="auto"/>
            </w:tcBorders>
          </w:tcPr>
          <w:p w14:paraId="75355287"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w:t>
            </w:r>
          </w:p>
          <w:p w14:paraId="19ABEA93"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3,1%</w:t>
            </w:r>
          </w:p>
        </w:tc>
        <w:tc>
          <w:tcPr>
            <w:tcW w:w="675" w:type="dxa"/>
            <w:tcBorders>
              <w:top w:val="none" w:sz="0" w:space="0" w:color="auto"/>
              <w:bottom w:val="none" w:sz="0" w:space="0" w:color="auto"/>
            </w:tcBorders>
          </w:tcPr>
          <w:p w14:paraId="7352C1AC"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p w14:paraId="48DCCD22"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tc>
        <w:tc>
          <w:tcPr>
            <w:tcW w:w="608" w:type="dxa"/>
            <w:tcBorders>
              <w:top w:val="none" w:sz="0" w:space="0" w:color="auto"/>
              <w:bottom w:val="none" w:sz="0" w:space="0" w:color="auto"/>
            </w:tcBorders>
          </w:tcPr>
          <w:p w14:paraId="59B66FAF"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p w14:paraId="46E780B7" w14:textId="77777777" w:rsidR="002A055B" w:rsidRPr="002A055B" w:rsidRDefault="002A055B" w:rsidP="002A0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055B">
              <w:rPr>
                <w:rFonts w:ascii="Times New Roman" w:hAnsi="Times New Roman" w:cs="Times New Roman"/>
              </w:rPr>
              <w:t>0%</w:t>
            </w:r>
          </w:p>
        </w:tc>
      </w:tr>
    </w:tbl>
    <w:p w14:paraId="05C167BA" w14:textId="77777777" w:rsidR="002A055B" w:rsidRDefault="002A055B" w:rsidP="002A055B">
      <w:pPr>
        <w:spacing w:after="0" w:line="240" w:lineRule="auto"/>
        <w:rPr>
          <w:rFonts w:ascii="Times New Roman" w:hAnsi="Times New Roman" w:cs="Times New Roman"/>
          <w:iCs/>
        </w:rPr>
      </w:pPr>
      <w:proofErr w:type="spellStart"/>
      <w:r w:rsidRPr="002A055B">
        <w:rPr>
          <w:rFonts w:ascii="Times New Roman" w:hAnsi="Times New Roman" w:cs="Times New Roman"/>
          <w:iCs/>
        </w:rPr>
        <w:t>Sumber</w:t>
      </w:r>
      <w:proofErr w:type="spellEnd"/>
      <w:r w:rsidRPr="002A055B">
        <w:rPr>
          <w:rFonts w:ascii="Times New Roman" w:hAnsi="Times New Roman" w:cs="Times New Roman"/>
          <w:iCs/>
        </w:rPr>
        <w:t xml:space="preserve">: Data </w:t>
      </w:r>
      <w:proofErr w:type="spellStart"/>
      <w:r w:rsidRPr="002A055B">
        <w:rPr>
          <w:rFonts w:ascii="Times New Roman" w:hAnsi="Times New Roman" w:cs="Times New Roman"/>
          <w:iCs/>
        </w:rPr>
        <w:t>olahan</w:t>
      </w:r>
      <w:proofErr w:type="spellEnd"/>
      <w:r w:rsidRPr="002A055B">
        <w:rPr>
          <w:rFonts w:ascii="Times New Roman" w:hAnsi="Times New Roman" w:cs="Times New Roman"/>
          <w:iCs/>
        </w:rPr>
        <w:t xml:space="preserve"> </w:t>
      </w:r>
      <w:proofErr w:type="spellStart"/>
      <w:r w:rsidRPr="002A055B">
        <w:rPr>
          <w:rFonts w:ascii="Times New Roman" w:hAnsi="Times New Roman" w:cs="Times New Roman"/>
          <w:iCs/>
        </w:rPr>
        <w:t>Penelitian</w:t>
      </w:r>
      <w:proofErr w:type="spellEnd"/>
      <w:r w:rsidRPr="002A055B">
        <w:rPr>
          <w:rFonts w:ascii="Times New Roman" w:hAnsi="Times New Roman" w:cs="Times New Roman"/>
          <w:iCs/>
        </w:rPr>
        <w:t>, (2024).</w:t>
      </w:r>
    </w:p>
    <w:p w14:paraId="4CA67038" w14:textId="77777777" w:rsidR="002A055B" w:rsidRPr="002A055B" w:rsidRDefault="002A055B" w:rsidP="002A055B">
      <w:pPr>
        <w:spacing w:after="0" w:line="240" w:lineRule="auto"/>
        <w:rPr>
          <w:rFonts w:ascii="Times New Roman" w:hAnsi="Times New Roman" w:cs="Times New Roman"/>
          <w:iCs/>
        </w:rPr>
      </w:pPr>
    </w:p>
    <w:p w14:paraId="67B502D7" w14:textId="77777777" w:rsidR="002A055B" w:rsidRDefault="002A055B" w:rsidP="002A055B">
      <w:pPr>
        <w:spacing w:after="0" w:line="240" w:lineRule="auto"/>
        <w:jc w:val="both"/>
        <w:rPr>
          <w:rFonts w:ascii="Times New Roman" w:hAnsi="Times New Roman" w:cs="Times New Roman"/>
          <w:lang w:val="sv-SE"/>
        </w:rPr>
      </w:pPr>
      <w:r w:rsidRPr="002A055B">
        <w:rPr>
          <w:rFonts w:ascii="Times New Roman" w:hAnsi="Times New Roman" w:cs="Times New Roman"/>
          <w:lang w:val="sv-SE"/>
        </w:rPr>
        <w:t>Berdasarkan temuan dari tabel Kompetensi, mayoritas responden menunjukkan tingkat persetujuan yang tinggi terhadap kompetensi pemimpin mereka. Sebanyak 57,1% responden setuju bahwa atasan memiliki pengetahuan yang cukup untuk menyelesaikan tugas dalam kondisi apapun. Ini menandakan bahwa pemimpin dinilai memiliki kompetensi pengetahuan yang kuat dalam menghadapi tantangan di tempat kerja. Selain itu, 51% responden setuju bahwa atasan mampu menentukan konsep yang baik dalam menyelesaikan masalah, menunjukkan kemampuan berpikir strategis dan konseptual yang penting dalam situasi yang kompleks. Namun, hanya 49% yang sangat setuju bahwa atasan mampu mengontrol emosinya dalam kondisi tertentu, yang mengindikasikan bahwa kemampuan manajemen emosi pemimpin masih dapat ditingkatkan.</w:t>
      </w:r>
    </w:p>
    <w:p w14:paraId="57F957A6" w14:textId="77777777" w:rsidR="002A055B" w:rsidRPr="002A055B" w:rsidRDefault="002A055B" w:rsidP="002A055B">
      <w:pPr>
        <w:spacing w:after="0" w:line="240" w:lineRule="auto"/>
        <w:jc w:val="both"/>
        <w:rPr>
          <w:rFonts w:ascii="Times New Roman" w:hAnsi="Times New Roman" w:cs="Times New Roman"/>
          <w:lang w:val="sv-SE"/>
        </w:rPr>
      </w:pPr>
    </w:p>
    <w:p w14:paraId="263ADBC2" w14:textId="77777777" w:rsidR="002A055B" w:rsidRDefault="002A055B" w:rsidP="002A055B">
      <w:pPr>
        <w:spacing w:after="0" w:line="240" w:lineRule="auto"/>
        <w:jc w:val="both"/>
        <w:rPr>
          <w:rFonts w:ascii="Times New Roman" w:hAnsi="Times New Roman" w:cs="Times New Roman"/>
          <w:color w:val="000000"/>
          <w:lang w:val="sv-SE"/>
        </w:rPr>
      </w:pPr>
      <w:r w:rsidRPr="002A055B">
        <w:rPr>
          <w:rFonts w:ascii="Times New Roman" w:hAnsi="Times New Roman" w:cs="Times New Roman"/>
          <w:lang w:val="sv-SE"/>
        </w:rPr>
        <w:t>Sebanyak 50,5% responden setuju bahwa atasan memiliki motif atau keinginan yang kuat untuk mencapai tujuan perusahaan, menunjukkan bahwa pemimpin memiliki ambisi yang jelas dalam membawa organisasi ke arah yang diinginkan. Selain itu, 49,5% sangat setuju bahwa atasan mampu meyakinkan dirinya dan bawahan untuk bekerja dan melaksanakan tanggung jawab dengan baik. Hal ini menunjukkan bahwa pemimpin memiliki keterampilan motivasional yang cukup untuk menginspirasi dan memobilisasi tim dalam mencapai target kerja</w:t>
      </w:r>
      <w:r w:rsidRPr="002A055B">
        <w:rPr>
          <w:rFonts w:ascii="Times New Roman" w:hAnsi="Times New Roman" w:cs="Times New Roman"/>
          <w:color w:val="000000"/>
          <w:lang w:val="sv-SE"/>
        </w:rPr>
        <w:t xml:space="preserve">. </w:t>
      </w:r>
    </w:p>
    <w:p w14:paraId="268DAE23" w14:textId="77777777" w:rsidR="002A055B" w:rsidRPr="002A055B" w:rsidRDefault="002A055B" w:rsidP="002A055B">
      <w:pPr>
        <w:spacing w:after="0" w:line="240" w:lineRule="auto"/>
        <w:jc w:val="both"/>
        <w:rPr>
          <w:rFonts w:ascii="Times New Roman" w:hAnsi="Times New Roman" w:cs="Times New Roman"/>
          <w:lang w:val="sv-SE"/>
        </w:rPr>
      </w:pPr>
    </w:p>
    <w:p w14:paraId="3B0D594C" w14:textId="4A27E94B" w:rsidR="002A055B" w:rsidRPr="002A055B" w:rsidRDefault="002A055B" w:rsidP="002A055B">
      <w:pPr>
        <w:pStyle w:val="Heading1"/>
        <w:rPr>
          <w:lang w:val="sv-SE"/>
        </w:rPr>
      </w:pPr>
      <w:r>
        <w:rPr>
          <w:lang w:val="sv-SE"/>
        </w:rPr>
        <w:t xml:space="preserve">4.1 </w:t>
      </w:r>
      <w:r w:rsidRPr="002A055B">
        <w:rPr>
          <w:lang w:val="sv-SE"/>
        </w:rPr>
        <w:t>Pembahasan</w:t>
      </w:r>
    </w:p>
    <w:p w14:paraId="0A279ED1" w14:textId="31B22DE2" w:rsidR="002A055B" w:rsidRDefault="002A055B" w:rsidP="002A055B">
      <w:pPr>
        <w:spacing w:after="0" w:line="240" w:lineRule="auto"/>
        <w:jc w:val="both"/>
        <w:rPr>
          <w:rFonts w:ascii="Times New Roman" w:hAnsi="Times New Roman" w:cs="Times New Roman"/>
          <w:lang w:val="sv-SE"/>
        </w:rPr>
      </w:pPr>
      <w:r w:rsidRPr="002A055B">
        <w:rPr>
          <w:rFonts w:ascii="Times New Roman" w:hAnsi="Times New Roman" w:cs="Times New Roman"/>
          <w:lang w:val="sv-SE"/>
        </w:rPr>
        <w:t>Berdasarkan hasil penelitian yang dilakukan terhadap 98 responden karyawan yang bekerja pada divisi SDM di perusahaan wilayah Kota Bekasi dan sekitarnya. Sebagian besar responden adalah perempuan berjumlah 58 orang (59,5%). Sedangkan untuk usia responden yang terbanyak dengan jumlah 61 orang (62,2%) adalah generasi milenial yang berusia 21-30 tahun. Lama bekerja sebanyak 34.7% dengan jumlah 34 orang yaitu antara 1—5 tahun. Data yang telah diperoleh dapat disimpulkan bahwa: Pertama, Kesiapan pemimpin dalam memimpin generasi milenial, khususnya dalam hal pengambilan keputusan, dinilai berada pada kategori tinggi atau baik. Hal ini tercermin dari 59,2% responden yang setuju bahwa atasan mereka mampu mengambil peluang dan kesempatan dengan konsisten dalam menjalankan usaha. Temuan ini menunjukkan bahwa pemimpin memiliki kemampuan yang baik dalam menangkap dan memanfaatkan peluang strategis, yang sangat penting dalam lingkungan bisnis yang kompetitif dan terus berubah</w:t>
      </w:r>
      <w:r w:rsidR="00E02473">
        <w:rPr>
          <w:rFonts w:ascii="Times New Roman" w:hAnsi="Times New Roman" w:cs="Times New Roman"/>
          <w:lang w:val="sv-SE"/>
        </w:rPr>
        <w:t xml:space="preserve"> </w:t>
      </w:r>
      <w:r w:rsidR="00E02473">
        <w:rPr>
          <w:rFonts w:ascii="Times New Roman" w:hAnsi="Times New Roman" w:cs="Times New Roman"/>
          <w:lang w:val="sv-SE"/>
        </w:rPr>
        <w:fldChar w:fldCharType="begin"/>
      </w:r>
      <w:r w:rsidR="00E02473">
        <w:rPr>
          <w:rFonts w:ascii="Times New Roman" w:hAnsi="Times New Roman" w:cs="Times New Roman"/>
          <w:lang w:val="sv-SE"/>
        </w:rPr>
        <w:instrText xml:space="preserve"> ADDIN EN.CITE &lt;EndNote&gt;&lt;Cite&gt;&lt;Author&gt;Miradji&lt;/Author&gt;&lt;Year&gt;2024&lt;/Year&gt;&lt;RecNum&gt;240&lt;/RecNum&gt;&lt;DisplayText&gt;(Miradji, Vercelly, Faiz, Aisyah, &amp;amp; Yuherda, 2024)&lt;/DisplayText&gt;&lt;record&gt;&lt;rec-number&gt;240&lt;/rec-number&gt;&lt;foreign-keys&gt;&lt;key app="EN" db-id="2xtrwrv2lepdevewv5cvz2fxdawt92fwdtss" timestamp="1741852673"&gt;240&lt;/key&gt;&lt;/foreign-keys&gt;&lt;ref-type name="Journal Article"&gt;17&lt;/ref-type&gt;&lt;contributors&gt;&lt;authors&gt;&lt;author&gt;Miradji, Mohamad Afrizal&lt;/author&gt;&lt;author&gt;Vercelly, Walbertus Agung Setio&lt;/author&gt;&lt;author&gt;Faiz, Rizky Muhammad&lt;/author&gt;&lt;author&gt;Aisyah, Marita Kholifatul&lt;/author&gt;&lt;author&gt;Yuherda, Amelia&lt;/author&gt;&lt;/authors&gt;&lt;/contributors&gt;&lt;titles&gt;&lt;title&gt;INOVASI DALAM MANAJEMEN STRATEGI:&amp;quot; MEMBANGUN KEUNGGULAN KOMPETITIF DI ERA DIGITAL&amp;quot;&lt;/title&gt;&lt;secondary-title&gt;Jurnal Manajemen Dan Bisnis&lt;/secondary-title&gt;&lt;/titles&gt;&lt;periodical&gt;&lt;full-title&gt;Jurnal Manajemen Dan Bisnis&lt;/full-title&gt;&lt;/periodical&gt;&lt;pages&gt;28-38&lt;/pages&gt;&lt;volume&gt;2&lt;/volume&gt;&lt;number&gt;1&lt;/number&gt;&lt;dates&gt;&lt;year&gt;2024&lt;/year&gt;&lt;/dates&gt;&lt;isbn&gt;3026-6408&lt;/isbn&gt;&lt;urls&gt;&lt;/urls&gt;&lt;electronic-resource-num&gt;https://doi.org/10.36456/jms.v2i1.8913&lt;/electronic-resource-num&gt;&lt;/record&gt;&lt;/Cite&gt;&lt;/EndNote&gt;</w:instrText>
      </w:r>
      <w:r w:rsidR="00E02473">
        <w:rPr>
          <w:rFonts w:ascii="Times New Roman" w:hAnsi="Times New Roman" w:cs="Times New Roman"/>
          <w:lang w:val="sv-SE"/>
        </w:rPr>
        <w:fldChar w:fldCharType="separate"/>
      </w:r>
      <w:r w:rsidR="00E02473">
        <w:rPr>
          <w:rFonts w:ascii="Times New Roman" w:hAnsi="Times New Roman" w:cs="Times New Roman"/>
          <w:noProof/>
          <w:lang w:val="sv-SE"/>
        </w:rPr>
        <w:t>(Miradji, Vercelly, Faiz, Aisyah, &amp; Yuherda, 2024)</w:t>
      </w:r>
      <w:r w:rsidR="00E02473">
        <w:rPr>
          <w:rFonts w:ascii="Times New Roman" w:hAnsi="Times New Roman" w:cs="Times New Roman"/>
          <w:lang w:val="sv-SE"/>
        </w:rPr>
        <w:fldChar w:fldCharType="end"/>
      </w:r>
      <w:r w:rsidRPr="002A055B">
        <w:rPr>
          <w:rFonts w:ascii="Times New Roman" w:hAnsi="Times New Roman" w:cs="Times New Roman"/>
          <w:lang w:val="sv-SE"/>
        </w:rPr>
        <w:t>. Keterampilan ini juga penting dalam membangun kepercayaan karyawan, khususnya generasi milenial, yang cenderung kritis dan mengapresiasi pemimpin yang dapat mengambil keputusan yang tepat dan cepat.</w:t>
      </w:r>
    </w:p>
    <w:p w14:paraId="0CA9B446" w14:textId="77777777" w:rsidR="002A055B" w:rsidRPr="002A055B" w:rsidRDefault="002A055B" w:rsidP="002A055B">
      <w:pPr>
        <w:spacing w:after="0" w:line="240" w:lineRule="auto"/>
        <w:jc w:val="both"/>
        <w:rPr>
          <w:rFonts w:ascii="Times New Roman" w:hAnsi="Times New Roman" w:cs="Times New Roman"/>
          <w:lang w:val="sv-SE"/>
        </w:rPr>
      </w:pPr>
    </w:p>
    <w:p w14:paraId="2D04621D" w14:textId="1C97A5AD" w:rsidR="002A055B" w:rsidRDefault="002A055B" w:rsidP="002A055B">
      <w:pPr>
        <w:spacing w:after="0" w:line="240" w:lineRule="auto"/>
        <w:jc w:val="both"/>
        <w:rPr>
          <w:rFonts w:ascii="Times New Roman" w:hAnsi="Times New Roman" w:cs="Times New Roman"/>
          <w:lang w:val="sv-SE" w:eastAsia="en-ID"/>
        </w:rPr>
      </w:pPr>
      <w:r w:rsidRPr="002A055B">
        <w:rPr>
          <w:rFonts w:ascii="Times New Roman" w:hAnsi="Times New Roman" w:cs="Times New Roman"/>
          <w:lang w:val="sv-SE"/>
        </w:rPr>
        <w:t>Kedua, dilihat dari</w:t>
      </w:r>
      <w:r w:rsidRPr="002A055B">
        <w:rPr>
          <w:rFonts w:ascii="Times New Roman" w:hAnsi="Times New Roman" w:cs="Times New Roman"/>
          <w:lang w:val="sv-SE" w:eastAsia="en-ID"/>
        </w:rPr>
        <w:t xml:space="preserve"> Kesiapan pemimpin bagi generasi milenial dalam hal keterampilan human relation skill yang termasuk tinggi, seperti yang tercermin dari indikator-indikator seperti iktikad baik, sifat adil, menghormati, dan menghargai orang lain, menandakan bahwa pemimpin saat ini semakin menyadari pentingnya keterampilan interpersonal dalam membina hubungan yang harmonis dan efektif di tempat kerja. Tingginya persentase responden (61,2%) yang sangat setuju dengan pernyataan tersebut menunjukkan bahwa generasi milenial, yang dikenal memiliki ekspektasi lebih tinggi terhadap iklim kerja yang inklusif dan kolaboratif, melihat pemimpin mereka mampu memenuhi harapan dalam hal membangun hubungan yang saling menghargai. </w:t>
      </w:r>
      <w:r w:rsidRPr="00E02473">
        <w:rPr>
          <w:rFonts w:ascii="Times New Roman" w:hAnsi="Times New Roman" w:cs="Times New Roman"/>
          <w:i/>
          <w:iCs/>
          <w:lang w:val="sv-SE" w:eastAsia="en-ID"/>
        </w:rPr>
        <w:t>Human relation skill</w:t>
      </w:r>
      <w:r w:rsidRPr="002A055B">
        <w:rPr>
          <w:rFonts w:ascii="Times New Roman" w:hAnsi="Times New Roman" w:cs="Times New Roman"/>
          <w:lang w:val="sv-SE" w:eastAsia="en-ID"/>
        </w:rPr>
        <w:t xml:space="preserve"> tidak hanya membantu dalam menciptakan lingkungan kerja yang lebih kondusif, tetapi juga mendorong pertumbuhan kinerja tim</w:t>
      </w:r>
      <w:r w:rsidR="00E02473">
        <w:rPr>
          <w:rFonts w:ascii="Times New Roman" w:hAnsi="Times New Roman" w:cs="Times New Roman"/>
          <w:lang w:val="sv-SE" w:eastAsia="en-ID"/>
        </w:rPr>
        <w:t xml:space="preserve"> </w:t>
      </w:r>
      <w:r w:rsidR="00E02473">
        <w:rPr>
          <w:rFonts w:ascii="Times New Roman" w:hAnsi="Times New Roman" w:cs="Times New Roman"/>
          <w:lang w:val="sv-SE" w:eastAsia="en-ID"/>
        </w:rPr>
        <w:fldChar w:fldCharType="begin"/>
      </w:r>
      <w:r w:rsidR="00E02473">
        <w:rPr>
          <w:rFonts w:ascii="Times New Roman" w:hAnsi="Times New Roman" w:cs="Times New Roman"/>
          <w:lang w:val="sv-SE" w:eastAsia="en-ID"/>
        </w:rPr>
        <w:instrText xml:space="preserve"> ADDIN EN.CITE &lt;EndNote&gt;&lt;Cite&gt;&lt;Author&gt;Septianti&lt;/Author&gt;&lt;Year&gt;2022&lt;/Year&gt;&lt;RecNum&gt;241&lt;/RecNum&gt;&lt;DisplayText&gt;(Septianti &amp;amp; Pamuji, 2022)&lt;/DisplayText&gt;&lt;record&gt;&lt;rec-number&gt;241&lt;/rec-number&gt;&lt;foreign-keys&gt;&lt;key app="EN" db-id="2xtrwrv2lepdevewv5cvz2fxdawt92fwdtss" timestamp="1741852759"&gt;241&lt;/key&gt;&lt;/foreign-keys&gt;&lt;ref-type name="Journal Article"&gt;17&lt;/ref-type&gt;&lt;contributors&gt;&lt;authors&gt;&lt;author&gt;Septianti, Dian&lt;/author&gt;&lt;author&gt;Pamuji, Muhni&lt;/author&gt;&lt;/authors&gt;&lt;/contributors&gt;&lt;titles&gt;&lt;title&gt;Analisis Self Actualization, Soft Skill Dan Iklim Organisasi Terhadap Motivasi Kerja&lt;/title&gt;&lt;secondary-title&gt;Strategi&lt;/secondary-title&gt;&lt;/titles&gt;&lt;periodical&gt;&lt;full-title&gt;Strategi&lt;/full-title&gt;&lt;/periodical&gt;&lt;pages&gt;46-65&lt;/pages&gt;&lt;volume&gt;12&lt;/volume&gt;&lt;number&gt;1&lt;/number&gt;&lt;dates&gt;&lt;year&gt;2022&lt;/year&gt;&lt;/dates&gt;&lt;isbn&gt;2830-4454&lt;/isbn&gt;&lt;urls&gt;&lt;/urls&gt;&lt;/record&gt;&lt;/Cite&gt;&lt;/EndNote&gt;</w:instrText>
      </w:r>
      <w:r w:rsidR="00E02473">
        <w:rPr>
          <w:rFonts w:ascii="Times New Roman" w:hAnsi="Times New Roman" w:cs="Times New Roman"/>
          <w:lang w:val="sv-SE" w:eastAsia="en-ID"/>
        </w:rPr>
        <w:fldChar w:fldCharType="separate"/>
      </w:r>
      <w:r w:rsidR="00E02473">
        <w:rPr>
          <w:rFonts w:ascii="Times New Roman" w:hAnsi="Times New Roman" w:cs="Times New Roman"/>
          <w:noProof/>
          <w:lang w:val="sv-SE" w:eastAsia="en-ID"/>
        </w:rPr>
        <w:t>(Septianti &amp; Pamuji, 2022)</w:t>
      </w:r>
      <w:r w:rsidR="00E02473">
        <w:rPr>
          <w:rFonts w:ascii="Times New Roman" w:hAnsi="Times New Roman" w:cs="Times New Roman"/>
          <w:lang w:val="sv-SE" w:eastAsia="en-ID"/>
        </w:rPr>
        <w:fldChar w:fldCharType="end"/>
      </w:r>
      <w:r w:rsidRPr="002A055B">
        <w:rPr>
          <w:rFonts w:ascii="Times New Roman" w:hAnsi="Times New Roman" w:cs="Times New Roman"/>
          <w:lang w:val="sv-SE" w:eastAsia="en-ID"/>
        </w:rPr>
        <w:t>. Pemimpin yang memiliki keterampilan ini dapat mendengarkan masukan dari bawahan dengan baik, memberikan umpan balik secara bijaksana, serta menjaga motivasi anggota tim melalui pendekatan yang adil dan empatik. Dalam konteks kepemimpinan modern, keterampilan ini menjadi salah satu faktor penentu keberhasilan, terutama di tengah perubahan cepat yang dihadapi oleh dunia kerja saat ini, termasuk peningkatan keragaman budaya, gaya bekerja jarak jauh, dan tantangan digitalisasi. Generasi milenial cenderung menghargai keterbukaan, komunikasi yang transparan, serta sikap pemimpin yang memprioritaskan kesejahteraan mental dan emosional karyawan</w:t>
      </w:r>
      <w:r w:rsidR="00300B40">
        <w:rPr>
          <w:rFonts w:ascii="Times New Roman" w:hAnsi="Times New Roman" w:cs="Times New Roman"/>
          <w:lang w:val="sv-SE" w:eastAsia="en-ID"/>
        </w:rPr>
        <w:t xml:space="preserve"> </w:t>
      </w:r>
      <w:r w:rsidR="00300B40">
        <w:rPr>
          <w:rFonts w:ascii="Times New Roman" w:hAnsi="Times New Roman" w:cs="Times New Roman"/>
          <w:lang w:val="sv-SE" w:eastAsia="en-ID"/>
        </w:rPr>
        <w:fldChar w:fldCharType="begin"/>
      </w:r>
      <w:r w:rsidR="00300B40">
        <w:rPr>
          <w:rFonts w:ascii="Times New Roman" w:hAnsi="Times New Roman" w:cs="Times New Roman"/>
          <w:lang w:val="sv-SE" w:eastAsia="en-ID"/>
        </w:rPr>
        <w:instrText xml:space="preserve"> ADDIN EN.CITE &lt;EndNote&gt;&lt;Cite&gt;&lt;Author&gt;Muktamar&lt;/Author&gt;&lt;Year&gt;2023&lt;/Year&gt;&lt;RecNum&gt;242&lt;/RecNum&gt;&lt;DisplayText&gt;(Muktamar et al., 2023)&lt;/DisplayText&gt;&lt;record&gt;&lt;rec-number&gt;242&lt;/rec-number&gt;&lt;foreign-keys&gt;&lt;key app="EN" db-id="2xtrwrv2lepdevewv5cvz2fxdawt92fwdtss" timestamp="1741852827"&gt;242&lt;/key&gt;&lt;/foreign-keys&gt;&lt;ref-type name="Book"&gt;6&lt;/ref-type&gt;&lt;contributors&gt;&lt;authors&gt;&lt;author&gt;Muktamar, Ahmad&lt;/author&gt;&lt;author&gt;Hertina, Dede&lt;/author&gt;&lt;author&gt;Ratnaningsih, Rini&lt;/author&gt;&lt;author&gt;Syaepudin, Syaepudin&lt;/author&gt;&lt;author&gt;Syahputra, Hendra&lt;/author&gt;&lt;author&gt;Hendriana, Tengku Ine&lt;/author&gt;&lt;author&gt;Masruroh, Masruroh&lt;/author&gt;&lt;author&gt;Sudalyo, Ramadhian Agus Triono&lt;/author&gt;&lt;author&gt;Nursanti, Tinjung Desy&lt;/author&gt;&lt;/authors&gt;&lt;/contributors&gt;&lt;titles&gt;&lt;title&gt;MSDM ERA MILENIAL: Pengelolaan MSDM Yang Efektif Untuk Generasi Milenial&lt;/title&gt;&lt;/titles&gt;&lt;dates&gt;&lt;year&gt;2023&lt;/year&gt;&lt;/dates&gt;&lt;publisher&gt;PT. Sonpedia Publishing Indonesia&lt;/publisher&gt;&lt;isbn&gt;6238417765&lt;/isbn&gt;&lt;urls&gt;&lt;/urls&gt;&lt;/record&gt;&lt;/Cite&gt;&lt;/EndNote&gt;</w:instrText>
      </w:r>
      <w:r w:rsidR="00300B40">
        <w:rPr>
          <w:rFonts w:ascii="Times New Roman" w:hAnsi="Times New Roman" w:cs="Times New Roman"/>
          <w:lang w:val="sv-SE" w:eastAsia="en-ID"/>
        </w:rPr>
        <w:fldChar w:fldCharType="separate"/>
      </w:r>
      <w:r w:rsidR="00300B40">
        <w:rPr>
          <w:rFonts w:ascii="Times New Roman" w:hAnsi="Times New Roman" w:cs="Times New Roman"/>
          <w:noProof/>
          <w:lang w:val="sv-SE" w:eastAsia="en-ID"/>
        </w:rPr>
        <w:t>(Muktamar et al., 2023)</w:t>
      </w:r>
      <w:r w:rsidR="00300B40">
        <w:rPr>
          <w:rFonts w:ascii="Times New Roman" w:hAnsi="Times New Roman" w:cs="Times New Roman"/>
          <w:lang w:val="sv-SE" w:eastAsia="en-ID"/>
        </w:rPr>
        <w:fldChar w:fldCharType="end"/>
      </w:r>
      <w:r w:rsidRPr="002A055B">
        <w:rPr>
          <w:rFonts w:ascii="Times New Roman" w:hAnsi="Times New Roman" w:cs="Times New Roman"/>
          <w:lang w:val="sv-SE" w:eastAsia="en-ID"/>
        </w:rPr>
        <w:t xml:space="preserve">. </w:t>
      </w:r>
      <w:r w:rsidR="00300B40">
        <w:rPr>
          <w:rFonts w:ascii="Times New Roman" w:hAnsi="Times New Roman" w:cs="Times New Roman"/>
          <w:lang w:val="sv-SE" w:eastAsia="en-ID"/>
        </w:rPr>
        <w:t>A</w:t>
      </w:r>
      <w:r w:rsidRPr="002A055B">
        <w:rPr>
          <w:rFonts w:ascii="Times New Roman" w:hAnsi="Times New Roman" w:cs="Times New Roman"/>
          <w:lang w:val="sv-SE" w:eastAsia="en-ID"/>
        </w:rPr>
        <w:t xml:space="preserve">danya pemimpin yang mampu memenuhi ekspektasi ini, organisasi dapat mengantisipasi terjadinya peningkatan produktivitas, loyalitas karyawan, serta iklim kerja yang positif. </w:t>
      </w:r>
    </w:p>
    <w:p w14:paraId="69B36767" w14:textId="77777777" w:rsidR="002A055B" w:rsidRPr="002A055B" w:rsidRDefault="002A055B" w:rsidP="002A055B">
      <w:pPr>
        <w:spacing w:after="0" w:line="240" w:lineRule="auto"/>
        <w:jc w:val="both"/>
        <w:rPr>
          <w:rFonts w:ascii="Times New Roman" w:hAnsi="Times New Roman" w:cs="Times New Roman"/>
          <w:lang w:val="sv-SE" w:eastAsia="en-ID"/>
        </w:rPr>
      </w:pPr>
    </w:p>
    <w:p w14:paraId="1C34B021" w14:textId="63E4B9BA" w:rsidR="002A055B" w:rsidRDefault="002A055B" w:rsidP="002A055B">
      <w:pPr>
        <w:spacing w:after="0" w:line="240" w:lineRule="auto"/>
        <w:jc w:val="both"/>
        <w:rPr>
          <w:rFonts w:ascii="Times New Roman" w:hAnsi="Times New Roman" w:cs="Times New Roman"/>
          <w:lang w:val="sv-SE"/>
        </w:rPr>
      </w:pPr>
      <w:r w:rsidRPr="002A055B">
        <w:rPr>
          <w:rFonts w:ascii="Times New Roman" w:hAnsi="Times New Roman" w:cs="Times New Roman"/>
          <w:lang w:val="sv-SE" w:eastAsia="en-ID"/>
        </w:rPr>
        <w:t xml:space="preserve">Selanjutnya, </w:t>
      </w:r>
      <w:r w:rsidRPr="002A055B">
        <w:rPr>
          <w:rFonts w:ascii="Times New Roman" w:hAnsi="Times New Roman" w:cs="Times New Roman"/>
          <w:lang w:val="sv-SE"/>
        </w:rPr>
        <w:t>Kesiapan pemimpin dalam hal kompetensi, khususnya pada aspek knowledge (pengetahuan), yang dinilai tinggi dengan persentase 57,1% setuju, menunjukkan bahwa para pemimpin saat ini diakui memiliki kemampuan untuk memahami dan mengaplikasikan pengetahuan yang relevan dalam menyelesaikan tugas-tugas dalam berbagai kondisi. Hal ini sangat penting dalam konteks dunia kerja modern yang dinamis dan sering kali tidak dapat diprediksi. Aspek pengetahuan yang dimiliki seorang pemimpin mencakup tidak hanya pengetahuan teknis di bidangnya, tetapi juga kemampuan untuk memanfaatkan informasi dan wawasan yang lebih luas guna mengambil keputusan yang tepat. Pengetahuan yang memadai memungkinkan pemimpin untuk tidak hanya mengelola tugas-tugas sehari-hari, tetapi juga merespons tantangan yang muncul secara efektif, baik itu terkait dengan perubahan teknologi, perkembangan regulasi, atau dinamika pasar. Pemimpin yang berpengetahuan luas juga dapat memberikan arahan yang jelas kepada tim, memahami masalah dengan cepat, dan mampu beradaptasi terhadap berbagai kondisi. Kesiapan untuk menyelesaikan tugas dalam kondisi apapun juga menandakan adanya kemampuan pemecahan masalah yang baik, dimana pemimpin mampu menganalisis situasi, mengidentifikasi solusi yang tepat, serta mengimplementasikannya secara efisien. Bagi generasi milenial yang lebih banyak berfokus pada inovasi dan adaptasi terhadap perubahan cepat, memiliki pemimpin yang berpengetahuan dan mampu menghadapi berbagai situasi dengan tenang sangat penting. Pemimpin yang kompeten dalam aspek knowledge ini memberikan kepercayaan bagi timnya, menciptakan stabilitas dalam organisasi, serta memastikan bahwa tujuan organisasi tetap tercapai meskipun menghadapi tantangan.</w:t>
      </w:r>
    </w:p>
    <w:p w14:paraId="7205CF0A" w14:textId="77777777" w:rsidR="002A055B" w:rsidRPr="002A055B" w:rsidRDefault="002A055B" w:rsidP="002A055B">
      <w:pPr>
        <w:spacing w:after="0" w:line="240" w:lineRule="auto"/>
        <w:jc w:val="both"/>
        <w:rPr>
          <w:rFonts w:ascii="Times New Roman" w:hAnsi="Times New Roman" w:cs="Times New Roman"/>
          <w:lang w:val="sv-SE"/>
        </w:rPr>
      </w:pPr>
    </w:p>
    <w:p w14:paraId="2C55A14E" w14:textId="235559EC" w:rsidR="002A055B" w:rsidRPr="002A055B" w:rsidRDefault="002A055B" w:rsidP="002A055B">
      <w:pPr>
        <w:spacing w:after="0" w:line="240" w:lineRule="auto"/>
        <w:jc w:val="both"/>
        <w:rPr>
          <w:rFonts w:ascii="Times New Roman" w:hAnsi="Times New Roman" w:cs="Times New Roman"/>
          <w:lang w:val="sv-SE"/>
        </w:rPr>
      </w:pPr>
      <w:r w:rsidRPr="002A055B">
        <w:rPr>
          <w:rFonts w:ascii="Times New Roman" w:hAnsi="Times New Roman" w:cs="Times New Roman"/>
          <w:lang w:val="sv-SE"/>
        </w:rPr>
        <w:t>Kesiapan para pemimpin untuk memimpin generasi milenial perlu dibangun. Kepemimpinan tersebut berlandaskan pada perannya secara interpersonal, informasional, dan pengambilan keputusan</w:t>
      </w:r>
      <w:r w:rsidR="00DE2EB3">
        <w:rPr>
          <w:rFonts w:ascii="Times New Roman" w:hAnsi="Times New Roman" w:cs="Times New Roman"/>
          <w:lang w:val="sv-SE"/>
        </w:rPr>
        <w:t xml:space="preserve"> </w:t>
      </w:r>
      <w:r w:rsidR="00DE2EB3">
        <w:rPr>
          <w:rFonts w:ascii="Times New Roman" w:hAnsi="Times New Roman" w:cs="Times New Roman"/>
          <w:lang w:val="sv-SE"/>
        </w:rPr>
        <w:fldChar w:fldCharType="begin"/>
      </w:r>
      <w:r w:rsidR="00DE2EB3">
        <w:rPr>
          <w:rFonts w:ascii="Times New Roman" w:hAnsi="Times New Roman" w:cs="Times New Roman"/>
          <w:lang w:val="sv-SE"/>
        </w:rPr>
        <w:instrText xml:space="preserve"> ADDIN EN.CITE &lt;EndNote&gt;&lt;Cite&gt;&lt;Author&gt;Iskandar&lt;/Author&gt;&lt;Year&gt;2024&lt;/Year&gt;&lt;RecNum&gt;243&lt;/RecNum&gt;&lt;DisplayText&gt;(Iskandar, Anah, &amp;amp; Laili, 2024)&lt;/DisplayText&gt;&lt;record&gt;&lt;rec-number&gt;243&lt;/rec-number&gt;&lt;foreign-keys&gt;&lt;key app="EN" db-id="2xtrwrv2lepdevewv5cvz2fxdawt92fwdtss" timestamp="1741852964"&gt;243&lt;/key&gt;&lt;/foreign-keys&gt;&lt;ref-type name="Journal Article"&gt;17&lt;/ref-type&gt;&lt;contributors&gt;&lt;authors&gt;&lt;author&gt;Iskandar, Muhamad Yoga&lt;/author&gt;&lt;author&gt;Anah, Lik&lt;/author&gt;&lt;author&gt;Laili, Choirun Nisful&lt;/author&gt;&lt;/authors&gt;&lt;/contributors&gt;&lt;titles&gt;&lt;title&gt;PENGARUH MOTIVASI KERJA DAN KEPEMIMPINAN TERHADAP KEPUASAN KERJA KARYAWAN DI PONDOK PESANTREN AL-MUHAJIRIN 1 PURWAKARTA JAWABARAT&lt;/title&gt;&lt;secondary-title&gt;BIMA: Journal of Business and Innovation Management&lt;/secondary-title&gt;&lt;/titles&gt;&lt;periodical&gt;&lt;full-title&gt;BIMA: Journal of Business and Innovation Management&lt;/full-title&gt;&lt;/periodical&gt;&lt;pages&gt;388-394&lt;/pages&gt;&lt;volume&gt;6&lt;/volume&gt;&lt;number&gt;3&lt;/number&gt;&lt;dates&gt;&lt;year&gt;2024&lt;/year&gt;&lt;/dates&gt;&lt;isbn&gt;2745-4290&lt;/isbn&gt;&lt;urls&gt;&lt;/urls&gt;&lt;/record&gt;&lt;/Cite&gt;&lt;/EndNote&gt;</w:instrText>
      </w:r>
      <w:r w:rsidR="00DE2EB3">
        <w:rPr>
          <w:rFonts w:ascii="Times New Roman" w:hAnsi="Times New Roman" w:cs="Times New Roman"/>
          <w:lang w:val="sv-SE"/>
        </w:rPr>
        <w:fldChar w:fldCharType="separate"/>
      </w:r>
      <w:r w:rsidR="00DE2EB3">
        <w:rPr>
          <w:rFonts w:ascii="Times New Roman" w:hAnsi="Times New Roman" w:cs="Times New Roman"/>
          <w:noProof/>
          <w:lang w:val="sv-SE"/>
        </w:rPr>
        <w:t>(Iskandar, Anah, &amp; Laili, 2024)</w:t>
      </w:r>
      <w:r w:rsidR="00DE2EB3">
        <w:rPr>
          <w:rFonts w:ascii="Times New Roman" w:hAnsi="Times New Roman" w:cs="Times New Roman"/>
          <w:lang w:val="sv-SE"/>
        </w:rPr>
        <w:fldChar w:fldCharType="end"/>
      </w:r>
      <w:r w:rsidRPr="002A055B">
        <w:rPr>
          <w:rFonts w:ascii="Times New Roman" w:hAnsi="Times New Roman" w:cs="Times New Roman"/>
          <w:lang w:val="sv-SE"/>
        </w:rPr>
        <w:t xml:space="preserve">. Sedangkan dalam keterampilan juga sangat diperlukan seperti keterampilan teknis, hubungan kemanusiaan, dan konseptual dalam menghadapi para generasi milenial. Selanjutnya yang tidak kalah penting tentunya kompetensi yang dimiliki oleh pimpinan itu sendiri, untuk membangun generasi saat ini, seorang pemimpin paling tidak harus berkompeten secara </w:t>
      </w:r>
      <w:r w:rsidRPr="002A055B">
        <w:rPr>
          <w:rFonts w:ascii="Times New Roman" w:hAnsi="Times New Roman" w:cs="Times New Roman"/>
          <w:i/>
          <w:iCs/>
          <w:lang w:val="sv-SE"/>
        </w:rPr>
        <w:t>knowledge</w:t>
      </w:r>
      <w:r w:rsidRPr="002A055B">
        <w:rPr>
          <w:rFonts w:ascii="Times New Roman" w:hAnsi="Times New Roman" w:cs="Times New Roman"/>
          <w:lang w:val="sv-SE"/>
        </w:rPr>
        <w:t xml:space="preserve"> (pengetahuan), </w:t>
      </w:r>
      <w:r w:rsidRPr="002A055B">
        <w:rPr>
          <w:rFonts w:ascii="Times New Roman" w:hAnsi="Times New Roman" w:cs="Times New Roman"/>
          <w:i/>
          <w:iCs/>
          <w:lang w:val="sv-SE"/>
        </w:rPr>
        <w:t>skills</w:t>
      </w:r>
      <w:r w:rsidRPr="002A055B">
        <w:rPr>
          <w:rFonts w:ascii="Times New Roman" w:hAnsi="Times New Roman" w:cs="Times New Roman"/>
          <w:lang w:val="sv-SE"/>
        </w:rPr>
        <w:t xml:space="preserve"> (keterampilan), </w:t>
      </w:r>
      <w:r w:rsidRPr="002A055B">
        <w:rPr>
          <w:rFonts w:ascii="Times New Roman" w:hAnsi="Times New Roman" w:cs="Times New Roman"/>
          <w:i/>
          <w:iCs/>
          <w:lang w:val="sv-SE"/>
        </w:rPr>
        <w:t>traits</w:t>
      </w:r>
      <w:r w:rsidRPr="002A055B">
        <w:rPr>
          <w:rFonts w:ascii="Times New Roman" w:hAnsi="Times New Roman" w:cs="Times New Roman"/>
          <w:lang w:val="sv-SE"/>
        </w:rPr>
        <w:t xml:space="preserve"> (watak), </w:t>
      </w:r>
      <w:r w:rsidRPr="002A055B">
        <w:rPr>
          <w:rFonts w:ascii="Times New Roman" w:hAnsi="Times New Roman" w:cs="Times New Roman"/>
          <w:i/>
          <w:iCs/>
          <w:lang w:val="sv-SE"/>
        </w:rPr>
        <w:t>motives</w:t>
      </w:r>
      <w:r w:rsidRPr="002A055B">
        <w:rPr>
          <w:rFonts w:ascii="Times New Roman" w:hAnsi="Times New Roman" w:cs="Times New Roman"/>
          <w:lang w:val="sv-SE"/>
        </w:rPr>
        <w:t xml:space="preserve"> (motif), dan </w:t>
      </w:r>
      <w:r w:rsidRPr="002A055B">
        <w:rPr>
          <w:rFonts w:ascii="Times New Roman" w:hAnsi="Times New Roman" w:cs="Times New Roman"/>
          <w:i/>
          <w:iCs/>
          <w:lang w:val="sv-SE"/>
        </w:rPr>
        <w:t>self-concept</w:t>
      </w:r>
      <w:r w:rsidRPr="002A055B">
        <w:rPr>
          <w:rFonts w:ascii="Times New Roman" w:hAnsi="Times New Roman" w:cs="Times New Roman"/>
          <w:lang w:val="sv-SE"/>
        </w:rPr>
        <w:t xml:space="preserve"> (konsep diri) agar mampu membawa generasi milenial menjadi generasi emas yang siap menghadapi setiap tantangan di masa depan</w:t>
      </w:r>
      <w:r w:rsidRPr="002A055B">
        <w:rPr>
          <w:rFonts w:ascii="Times New Roman" w:hAnsi="Times New Roman" w:cs="Times New Roman"/>
          <w:lang w:val="id-ID"/>
        </w:rPr>
        <w:t>.</w:t>
      </w:r>
    </w:p>
    <w:p w14:paraId="5DBC052B" w14:textId="77777777" w:rsidR="005D4B7B" w:rsidRPr="002A055B" w:rsidRDefault="005D4B7B" w:rsidP="005D4B7B">
      <w:pPr>
        <w:spacing w:after="0" w:line="240" w:lineRule="auto"/>
        <w:jc w:val="both"/>
        <w:rPr>
          <w:rFonts w:ascii="Times New Roman" w:hAnsi="Times New Roman" w:cs="Times New Roman"/>
          <w:lang w:val="sv-SE"/>
        </w:rPr>
      </w:pPr>
    </w:p>
    <w:p w14:paraId="11CC0C00" w14:textId="2FDEFEB1" w:rsidR="001C1D78" w:rsidRPr="00F05E84" w:rsidRDefault="00F05E84" w:rsidP="005D4B7B">
      <w:pPr>
        <w:pStyle w:val="ListParagraph"/>
        <w:numPr>
          <w:ilvl w:val="0"/>
          <w:numId w:val="34"/>
        </w:numPr>
        <w:spacing w:after="0" w:line="240" w:lineRule="auto"/>
        <w:ind w:left="284" w:hanging="284"/>
        <w:rPr>
          <w:rFonts w:ascii="Times New Roman" w:hAnsi="Times New Roman" w:cs="Times New Roman"/>
          <w:b/>
          <w:bCs/>
          <w:color w:val="000000" w:themeColor="text1"/>
          <w:sz w:val="24"/>
          <w:szCs w:val="24"/>
          <w:lang w:val="sv-SE"/>
        </w:rPr>
      </w:pPr>
      <w:r>
        <w:rPr>
          <w:rFonts w:ascii="Times New Roman" w:hAnsi="Times New Roman" w:cs="Times New Roman"/>
          <w:b/>
          <w:bCs/>
          <w:color w:val="000000" w:themeColor="text1"/>
          <w:sz w:val="24"/>
          <w:szCs w:val="24"/>
          <w:lang w:val="id-ID"/>
        </w:rPr>
        <w:t>Kesimpulan</w:t>
      </w:r>
    </w:p>
    <w:p w14:paraId="7F1F2788" w14:textId="77777777" w:rsidR="002A055B" w:rsidRPr="002A055B" w:rsidRDefault="002A055B" w:rsidP="002A055B">
      <w:pPr>
        <w:spacing w:after="0" w:line="240" w:lineRule="auto"/>
        <w:jc w:val="both"/>
        <w:rPr>
          <w:rFonts w:ascii="Times New Roman" w:hAnsi="Times New Roman" w:cs="Times New Roman"/>
          <w:lang w:val="sv-SE"/>
        </w:rPr>
      </w:pPr>
      <w:r w:rsidRPr="002A055B">
        <w:rPr>
          <w:rFonts w:ascii="Times New Roman" w:hAnsi="Times New Roman" w:cs="Times New Roman"/>
          <w:lang w:val="id-ID"/>
        </w:rPr>
        <w:t xml:space="preserve">Kesimpulan dari penelitian ini menunjukkan bahwa kesiapan pemimpin dalam memimpin generasi milenial tergolong tinggi, khususnya dalam hal pengambilan keputusan, keterampilan hubungan manusia, dan kompetensi pengetahuan. Sebagian besar responden setuju bahwa para pemimpin mampu secara konsisten memanfaatkan peluang, menunjukkan keterampilan hubungan manusia yang baik, serta memiliki pengetahuan yang cukup untuk menyelesaikan tugas. Kepemimpinan yang efektif bagi generasi milenial perlu dibangun dengan fokus pada aspek interpersonal, informasional, dan keterampilan pengambilan keputusan, serta pengembangan kompetensi utama seperti pengetahuan, keterampilan, watak, motif, dan konsep diri. </w:t>
      </w:r>
      <w:r w:rsidRPr="002A055B">
        <w:rPr>
          <w:rFonts w:ascii="Times New Roman" w:hAnsi="Times New Roman" w:cs="Times New Roman"/>
          <w:lang w:val="sv-SE"/>
        </w:rPr>
        <w:t>Kompetensi ini penting untuk memastikan bahwa generasi milenial siap menghadapi tantangan masa depan dan berkembang menjadi generasi emas yang berdaya saing.</w:t>
      </w:r>
    </w:p>
    <w:p w14:paraId="693C91DA" w14:textId="77777777" w:rsidR="002A055B" w:rsidRPr="002A055B" w:rsidRDefault="002A055B" w:rsidP="002A055B">
      <w:pPr>
        <w:spacing w:after="0" w:line="240" w:lineRule="auto"/>
        <w:jc w:val="both"/>
        <w:rPr>
          <w:rFonts w:ascii="Times New Roman" w:hAnsi="Times New Roman" w:cs="Times New Roman"/>
          <w:lang w:val="sv-SE"/>
        </w:rPr>
      </w:pPr>
    </w:p>
    <w:p w14:paraId="53B4455D" w14:textId="34103CF5" w:rsidR="002A055B" w:rsidRPr="00750E61" w:rsidRDefault="00750E61" w:rsidP="002A055B">
      <w:pPr>
        <w:pStyle w:val="Heading1"/>
        <w:rPr>
          <w:i w:val="0"/>
          <w:iCs/>
          <w:lang w:val="sv-SE"/>
        </w:rPr>
      </w:pPr>
      <w:r w:rsidRPr="00750E61">
        <w:rPr>
          <w:i w:val="0"/>
          <w:iCs/>
          <w:lang w:val="sv-SE"/>
        </w:rPr>
        <w:t>Limitasi</w:t>
      </w:r>
    </w:p>
    <w:p w14:paraId="45D5F393" w14:textId="5A3BB320" w:rsidR="002A055B" w:rsidRPr="002A055B" w:rsidRDefault="002A055B" w:rsidP="002A055B">
      <w:pPr>
        <w:spacing w:after="0" w:line="240" w:lineRule="auto"/>
        <w:jc w:val="both"/>
        <w:rPr>
          <w:rFonts w:ascii="Times New Roman" w:hAnsi="Times New Roman" w:cs="Times New Roman"/>
          <w:lang w:val="sv-SE"/>
        </w:rPr>
      </w:pPr>
      <w:r w:rsidRPr="002A055B">
        <w:rPr>
          <w:rFonts w:ascii="Times New Roman" w:hAnsi="Times New Roman" w:cs="Times New Roman"/>
          <w:lang w:val="sv-SE"/>
        </w:rPr>
        <w:t>Berdasarkan hasil dan pembahasan yang telah disampaikan, bahwa penelitian ini memiliki keterbatasan diantaranya: Dilihat dari Jumlah responden, Penelitian ini hanya melibatkan 98 responden yang bekerja di divisi SDM perusahaan di wilayah Kota Bekasi dan sekitarnya. Jumlah ini cukup terbatas dan mungkin tidak mewakili populasi karyawan yang lebih luas di berbagai sektor industri maupun wilayah geografis lainnya. Oleh karena itu, hasil penelitian ini mungkin tidak dapat digeneralisasi secara lebih luas. Selain itu, penelitian ini di dominasi oleh Responden Perempuan dan Generasi Milenial, Dimana Mayoritas responden adalah perempuan sebanyak 59,5% dan generasi milenial berusia 21-30 tahun (62,2%). Hal ini dapat menciptakan bias, di mana persepsi kepemimpinan mungkin lebih mencerminkan pandangan kelompok demografis ini dibandingkan dengan generasi lainnya atau gender yang berbeda.</w:t>
      </w:r>
    </w:p>
    <w:p w14:paraId="3BEE32BB" w14:textId="77777777" w:rsidR="002A055B" w:rsidRPr="002A055B" w:rsidRDefault="002A055B" w:rsidP="002A055B">
      <w:pPr>
        <w:spacing w:after="0" w:line="240" w:lineRule="auto"/>
        <w:jc w:val="both"/>
        <w:rPr>
          <w:rFonts w:ascii="Times New Roman" w:hAnsi="Times New Roman" w:cs="Times New Roman"/>
          <w:lang w:val="sv-SE"/>
        </w:rPr>
      </w:pPr>
    </w:p>
    <w:p w14:paraId="3C1D1217" w14:textId="3F56ADF0" w:rsidR="002A055B" w:rsidRPr="009C1A75" w:rsidRDefault="002A055B" w:rsidP="002A055B">
      <w:pPr>
        <w:pStyle w:val="Heading1"/>
        <w:rPr>
          <w:i w:val="0"/>
          <w:iCs/>
          <w:lang w:val="sv-SE"/>
        </w:rPr>
      </w:pPr>
      <w:r w:rsidRPr="009C1A75">
        <w:rPr>
          <w:i w:val="0"/>
          <w:iCs/>
          <w:lang w:val="sv-SE"/>
        </w:rPr>
        <w:t>Penelitian Selanjutnya</w:t>
      </w:r>
    </w:p>
    <w:p w14:paraId="424BD43F" w14:textId="77777777" w:rsidR="002A055B" w:rsidRPr="000A5AFD" w:rsidRDefault="002A055B" w:rsidP="002A055B">
      <w:pPr>
        <w:pStyle w:val="Default"/>
        <w:jc w:val="both"/>
        <w:rPr>
          <w:rFonts w:ascii="Times New Roman" w:eastAsiaTheme="minorEastAsia" w:hAnsi="Times New Roman" w:cs="Times New Roman"/>
          <w:color w:val="auto"/>
          <w:sz w:val="22"/>
          <w:szCs w:val="22"/>
          <w:lang w:val="sv-SE" w:eastAsia="zh-CN"/>
        </w:rPr>
      </w:pPr>
      <w:r w:rsidRPr="000A5AFD">
        <w:rPr>
          <w:rFonts w:ascii="Times New Roman" w:eastAsiaTheme="minorEastAsia" w:hAnsi="Times New Roman" w:cs="Times New Roman"/>
          <w:color w:val="auto"/>
          <w:sz w:val="22"/>
          <w:szCs w:val="22"/>
          <w:lang w:val="sv-SE" w:eastAsia="zh-CN"/>
        </w:rPr>
        <w:t>Dalam memperluas pemahaman mengenai kesiapan pemimpin dalam memimpin generasi milenial, beberapa saran untuk penelitian selanjutnya adalah: Pertama, Memperluas Populasi Penelitian: Penelitian di masa depan sebaiknya melibatkan responden dari berbagai sektor industri dan wilayah geografis yang lebih luas untuk mendapatkan hasil yang lebih representatif. Dengan melibatkan karyawan dari berbagai divisi atau lokasi, penelitian dapat mengungkap variasi dalam persepsi kepemimpinan di berbagai konteks. Kedua, Mengintegrasikan Pendekatan Kualitatif: Penelitian selanjutnya bisa menggabungkan pendekatan kualitatif seperti wawancara mendalam atau focus group discussion (FGD) untuk mengeksplorasi lebih jauh pengalaman karyawan terkait kepemimpinan. Hal ini akan memberikan gambaran yang lebih kaya tentang bagaimana keterampilan kepemimpinan diterapkan dalam konteks sehari-hari. Dan yang terakhir, Mempelajari Perspektif Generasi Lain: Penelitian selanjutnya juga bisa melibatkan generasi lain seperti Generasi X atau Baby Boomers untuk memahami perbedaan persepsi terhadap gaya kepemimpinan dan kebutuhan karyawan lintas generasi dalam suatu organisasi.</w:t>
      </w:r>
    </w:p>
    <w:p w14:paraId="072AC80F" w14:textId="77777777" w:rsidR="00F05E84" w:rsidRPr="002A055B" w:rsidRDefault="00F05E84" w:rsidP="005D4B7B">
      <w:pPr>
        <w:spacing w:after="0" w:line="240" w:lineRule="auto"/>
        <w:ind w:firstLine="720"/>
        <w:jc w:val="both"/>
        <w:rPr>
          <w:rFonts w:ascii="Times New Roman" w:hAnsi="Times New Roman" w:cs="Times New Roman"/>
          <w:lang w:val="sv-SE"/>
        </w:rPr>
      </w:pPr>
    </w:p>
    <w:p w14:paraId="2610F366" w14:textId="77777777" w:rsidR="002A055B" w:rsidRPr="00B23746" w:rsidRDefault="002A055B" w:rsidP="00B23746">
      <w:pPr>
        <w:spacing w:after="0" w:line="240" w:lineRule="auto"/>
        <w:jc w:val="both"/>
        <w:rPr>
          <w:rFonts w:ascii="Times New Roman" w:hAnsi="Times New Roman" w:cs="Times New Roman"/>
          <w:b/>
          <w:bCs/>
          <w:color w:val="000000" w:themeColor="text1"/>
        </w:rPr>
      </w:pPr>
    </w:p>
    <w:p w14:paraId="02BE35BB" w14:textId="60C783F8" w:rsidR="00DE2EB3" w:rsidRPr="00DE2EB3" w:rsidRDefault="002A055B" w:rsidP="00DE2EB3">
      <w:pPr>
        <w:pStyle w:val="EndNoteBibliographyTitle"/>
        <w:jc w:val="left"/>
        <w:rPr>
          <w:rFonts w:ascii="Times New Roman" w:hAnsi="Times New Roman" w:cs="Times New Roman"/>
          <w:b/>
        </w:rPr>
      </w:pPr>
      <w:r w:rsidRPr="00DE2EB3">
        <w:rPr>
          <w:rFonts w:ascii="Times New Roman" w:hAnsi="Times New Roman" w:cs="Times New Roman"/>
        </w:rPr>
        <w:fldChar w:fldCharType="begin"/>
      </w:r>
      <w:r w:rsidRPr="00DE2EB3">
        <w:rPr>
          <w:rFonts w:ascii="Times New Roman" w:hAnsi="Times New Roman" w:cs="Times New Roman"/>
        </w:rPr>
        <w:instrText xml:space="preserve"> ADDIN EN.REFLIST </w:instrText>
      </w:r>
      <w:r w:rsidRPr="00DE2EB3">
        <w:rPr>
          <w:rFonts w:ascii="Times New Roman" w:hAnsi="Times New Roman" w:cs="Times New Roman"/>
        </w:rPr>
        <w:fldChar w:fldCharType="separate"/>
      </w:r>
      <w:r w:rsidR="00DE2EB3" w:rsidRPr="00DE2EB3">
        <w:rPr>
          <w:rFonts w:ascii="Times New Roman" w:hAnsi="Times New Roman" w:cs="Times New Roman"/>
          <w:b/>
        </w:rPr>
        <w:t>References</w:t>
      </w:r>
    </w:p>
    <w:p w14:paraId="569AB2AF" w14:textId="28EBEBCF"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Agustina, N., &amp; Hayati, K. (2023). Pengaruh Iklim Etika Terhadap Kinerja Karyawan. </w:t>
      </w:r>
      <w:r w:rsidRPr="00DE2EB3">
        <w:rPr>
          <w:rFonts w:ascii="Times New Roman" w:hAnsi="Times New Roman" w:cs="Times New Roman"/>
          <w:i/>
        </w:rPr>
        <w:t>Studi Ilmu Manajemen Dan Organisasi, 4</w:t>
      </w:r>
      <w:r w:rsidRPr="00DE2EB3">
        <w:rPr>
          <w:rFonts w:ascii="Times New Roman" w:hAnsi="Times New Roman" w:cs="Times New Roman"/>
        </w:rPr>
        <w:t>(2), 139-151. Doi:10.35912/Simo.V4i2.2473</w:t>
      </w:r>
    </w:p>
    <w:p w14:paraId="174E4E02" w14:textId="284B2CBB"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Baranti, A., Anwar, S. M., &amp; Qamaruddin, M. Y. (2024). Pengaruh Budaya Organisasi Dan Motivasi Kerja Terhadap Kinerja Karyawan Pada Pt. Boma Tirta Prima Makassar. </w:t>
      </w:r>
      <w:r w:rsidRPr="00DE2EB3">
        <w:rPr>
          <w:rFonts w:ascii="Times New Roman" w:hAnsi="Times New Roman" w:cs="Times New Roman"/>
          <w:i/>
        </w:rPr>
        <w:t>Studi Ilmu Manajemen Dan Organisasi, 5</w:t>
      </w:r>
      <w:r w:rsidRPr="00DE2EB3">
        <w:rPr>
          <w:rFonts w:ascii="Times New Roman" w:hAnsi="Times New Roman" w:cs="Times New Roman"/>
        </w:rPr>
        <w:t>(2), 371-379. Doi:10.35912/Simo.V5i2.3390</w:t>
      </w:r>
    </w:p>
    <w:p w14:paraId="36CC0D1B" w14:textId="3AAEECC1"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Cahyono, E. T. (2022). Kepemimpinan Efektif Bagi Generasi Milenial. </w:t>
      </w:r>
      <w:r w:rsidRPr="00DE2EB3">
        <w:rPr>
          <w:rFonts w:ascii="Times New Roman" w:hAnsi="Times New Roman" w:cs="Times New Roman"/>
          <w:i/>
        </w:rPr>
        <w:t>Syntax Literate; Jurnal Ilmiah Indonesia, 7</w:t>
      </w:r>
      <w:r w:rsidRPr="00DE2EB3">
        <w:rPr>
          <w:rFonts w:ascii="Times New Roman" w:hAnsi="Times New Roman" w:cs="Times New Roman"/>
        </w:rPr>
        <w:t xml:space="preserve">(2), 641-651. </w:t>
      </w:r>
    </w:p>
    <w:p w14:paraId="5044416B" w14:textId="552E1A34"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Dharmanegara, I. B. A. (2019). Pengembangan Kompetensi Sumber Daya Manusia Pada Universitas Warmadewa Dalam Rangka Penguatan Daya Saing Perguruan Tinggi Di Masa Depan. </w:t>
      </w:r>
      <w:r w:rsidRPr="00DE2EB3">
        <w:rPr>
          <w:rFonts w:ascii="Times New Roman" w:hAnsi="Times New Roman" w:cs="Times New Roman"/>
          <w:i/>
        </w:rPr>
        <w:t>Wicaksana: Jurnal Lingkungan Dan Pembangunan, 3</w:t>
      </w:r>
      <w:r w:rsidRPr="00DE2EB3">
        <w:rPr>
          <w:rFonts w:ascii="Times New Roman" w:hAnsi="Times New Roman" w:cs="Times New Roman"/>
        </w:rPr>
        <w:t xml:space="preserve">(2), 61-70. </w:t>
      </w:r>
    </w:p>
    <w:p w14:paraId="23DC3449" w14:textId="66A0A1F5"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Iskandar, M. Y., Anah, L., &amp; Laili, C. N. (2024). Pengaruh Motivasi Kerja Dan Kepemimpinan Terhadap Kepuasan Kerja Karyawan Di Pondok Pesantren Al-Muhajirin 1 Purwakarta Jawabarat. </w:t>
      </w:r>
      <w:r w:rsidRPr="00DE2EB3">
        <w:rPr>
          <w:rFonts w:ascii="Times New Roman" w:hAnsi="Times New Roman" w:cs="Times New Roman"/>
          <w:i/>
        </w:rPr>
        <w:t>Bima: Journal Of Business And Innovation Management, 6</w:t>
      </w:r>
      <w:r w:rsidRPr="00DE2EB3">
        <w:rPr>
          <w:rFonts w:ascii="Times New Roman" w:hAnsi="Times New Roman" w:cs="Times New Roman"/>
        </w:rPr>
        <w:t xml:space="preserve">(3), 388-394. </w:t>
      </w:r>
    </w:p>
    <w:p w14:paraId="71051BA2" w14:textId="020CDF99"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Kusuma, V. R., Kornarius, Y. P., Caroline, A., Gusti, T. E. P., &amp; Gunawan, A. (2024). Pengaruh Gaais Terhadap Personal Innovativeness: Sikap Pada Lintas Generasi. </w:t>
      </w:r>
      <w:r w:rsidRPr="00DE2EB3">
        <w:rPr>
          <w:rFonts w:ascii="Times New Roman" w:hAnsi="Times New Roman" w:cs="Times New Roman"/>
          <w:i/>
        </w:rPr>
        <w:t>Reviu Akuntansi, Manajemen, Dan Bisnis, 4</w:t>
      </w:r>
      <w:r w:rsidRPr="00DE2EB3">
        <w:rPr>
          <w:rFonts w:ascii="Times New Roman" w:hAnsi="Times New Roman" w:cs="Times New Roman"/>
        </w:rPr>
        <w:t>(2), 145-155. Doi:10.35912/Rambis.V4i2.3436</w:t>
      </w:r>
    </w:p>
    <w:p w14:paraId="334674B8" w14:textId="480CA8AE"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Lubis, B., &amp; Mulianingsih, S. (2019). Keterkaitan Bonus Demografi Dengan Teori Generasi. </w:t>
      </w:r>
      <w:r w:rsidRPr="00DE2EB3">
        <w:rPr>
          <w:rFonts w:ascii="Times New Roman" w:hAnsi="Times New Roman" w:cs="Times New Roman"/>
          <w:i/>
        </w:rPr>
        <w:t>Jurnal Registratie, 1</w:t>
      </w:r>
      <w:r w:rsidRPr="00DE2EB3">
        <w:rPr>
          <w:rFonts w:ascii="Times New Roman" w:hAnsi="Times New Roman" w:cs="Times New Roman"/>
        </w:rPr>
        <w:t>(1), 21-36. Doi:</w:t>
      </w:r>
      <w:hyperlink r:id="rId13" w:history="1">
        <w:r w:rsidRPr="00DE2EB3">
          <w:rPr>
            <w:rStyle w:val="Hyperlink"/>
            <w:rFonts w:ascii="Times New Roman" w:hAnsi="Times New Roman" w:cs="Times New Roman"/>
          </w:rPr>
          <w:t>Https://Doi.Org/10.33701/Jurnalregistratie.V1i1.830</w:t>
        </w:r>
      </w:hyperlink>
    </w:p>
    <w:p w14:paraId="15BFDF1B" w14:textId="4233CBC6"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Madyarti, G. M. (2021). Peran Pemimpin Dalam Memotivasi Dan Meningkatkan Kinerja Pegawai. </w:t>
      </w:r>
      <w:r w:rsidRPr="00DE2EB3">
        <w:rPr>
          <w:rFonts w:ascii="Times New Roman" w:hAnsi="Times New Roman" w:cs="Times New Roman"/>
          <w:i/>
        </w:rPr>
        <w:t>Proceeding: Islamic University Of Kalimantan</w:t>
      </w:r>
      <w:r w:rsidRPr="00DE2EB3">
        <w:rPr>
          <w:rFonts w:ascii="Times New Roman" w:hAnsi="Times New Roman" w:cs="Times New Roman"/>
        </w:rPr>
        <w:t xml:space="preserve">. </w:t>
      </w:r>
    </w:p>
    <w:p w14:paraId="0ADB64A8" w14:textId="2182E5D6"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Mendrofa, S. S. (2021). Pengaruh Gaya Kepemimpinan Terhadap Motivasi Kerja Pegawai Di Dinas Ketahanan Pangan Kabupaten Nias Selatan. </w:t>
      </w:r>
      <w:r w:rsidRPr="00DE2EB3">
        <w:rPr>
          <w:rFonts w:ascii="Times New Roman" w:hAnsi="Times New Roman" w:cs="Times New Roman"/>
          <w:i/>
        </w:rPr>
        <w:t>Jurnal Ilmiah Mahasiswa Nias Selatan, 4</w:t>
      </w:r>
      <w:r w:rsidRPr="00DE2EB3">
        <w:rPr>
          <w:rFonts w:ascii="Times New Roman" w:hAnsi="Times New Roman" w:cs="Times New Roman"/>
        </w:rPr>
        <w:t xml:space="preserve">(2). </w:t>
      </w:r>
    </w:p>
    <w:p w14:paraId="2E556874" w14:textId="1BA09190"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Miftah, M., Raharjo, T. J., Utomo, K. B., &amp; Rc, A. R. (2019). </w:t>
      </w:r>
      <w:r w:rsidRPr="00DE2EB3">
        <w:rPr>
          <w:rFonts w:ascii="Times New Roman" w:hAnsi="Times New Roman" w:cs="Times New Roman"/>
          <w:i/>
        </w:rPr>
        <w:t>Pengembangan Kompetensi Sumber Daya Manusia Di Smkn Jateng.</w:t>
      </w:r>
      <w:r w:rsidRPr="00DE2EB3">
        <w:rPr>
          <w:rFonts w:ascii="Times New Roman" w:hAnsi="Times New Roman" w:cs="Times New Roman"/>
        </w:rPr>
        <w:t xml:space="preserve"> Paper Presented At The Prosiding Seminar Nasional Pascasarjana.</w:t>
      </w:r>
    </w:p>
    <w:p w14:paraId="08CF9467" w14:textId="56A7B581"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Miradji, M. A., Vercelly, W. A. S., Faiz, R. M., Aisyah, M. K., &amp; Yuherda, A. (2024). Inovasi Dalam Manajemen Strategi:" Membangun Keunggulan Kompetitif Di Era Digital". </w:t>
      </w:r>
      <w:r w:rsidRPr="00DE2EB3">
        <w:rPr>
          <w:rFonts w:ascii="Times New Roman" w:hAnsi="Times New Roman" w:cs="Times New Roman"/>
          <w:i/>
        </w:rPr>
        <w:t>Jurnal Manajemen Dan Bisnis, 2</w:t>
      </w:r>
      <w:r w:rsidRPr="00DE2EB3">
        <w:rPr>
          <w:rFonts w:ascii="Times New Roman" w:hAnsi="Times New Roman" w:cs="Times New Roman"/>
        </w:rPr>
        <w:t>(1), 28-38. Doi:</w:t>
      </w:r>
      <w:hyperlink r:id="rId14" w:history="1">
        <w:r w:rsidRPr="00DE2EB3">
          <w:rPr>
            <w:rStyle w:val="Hyperlink"/>
            <w:rFonts w:ascii="Times New Roman" w:hAnsi="Times New Roman" w:cs="Times New Roman"/>
          </w:rPr>
          <w:t>Https://Doi.Org/10.36456/Jms.V2i1.8913</w:t>
        </w:r>
      </w:hyperlink>
    </w:p>
    <w:p w14:paraId="4BD260AD" w14:textId="2F32ECD1"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Muktamar, A., Hertina, D., Ratnaningsih, R., Syaepudin, S., Syahputra, H., Hendriana, T. I., . . . Nursanti, T. D. (2023). </w:t>
      </w:r>
      <w:r w:rsidRPr="00DE2EB3">
        <w:rPr>
          <w:rFonts w:ascii="Times New Roman" w:hAnsi="Times New Roman" w:cs="Times New Roman"/>
          <w:i/>
        </w:rPr>
        <w:t>Msdm Era Milenial: Pengelolaan Msdm Yang Efektif Untuk Generasi Milenial</w:t>
      </w:r>
      <w:r w:rsidRPr="00DE2EB3">
        <w:rPr>
          <w:rFonts w:ascii="Times New Roman" w:hAnsi="Times New Roman" w:cs="Times New Roman"/>
        </w:rPr>
        <w:t>: Pt. Sonpedia Publishing Indonesia.</w:t>
      </w:r>
    </w:p>
    <w:p w14:paraId="7EC49D04" w14:textId="201E565D"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Mustomi, D., &amp; Reptiningsih, E. (2020). Gaya Kepemimpinan Dalam Perspektif Generasi Millenial. </w:t>
      </w:r>
      <w:r w:rsidRPr="00DE2EB3">
        <w:rPr>
          <w:rFonts w:ascii="Times New Roman" w:hAnsi="Times New Roman" w:cs="Times New Roman"/>
          <w:i/>
        </w:rPr>
        <w:t>Jurnal Ilmiah Manajemen, Ekonomi, &amp; Akuntansi (Mea), 4</w:t>
      </w:r>
      <w:r w:rsidRPr="00DE2EB3">
        <w:rPr>
          <w:rFonts w:ascii="Times New Roman" w:hAnsi="Times New Roman" w:cs="Times New Roman"/>
        </w:rPr>
        <w:t xml:space="preserve">(1), 189-199. </w:t>
      </w:r>
    </w:p>
    <w:p w14:paraId="48DB0458" w14:textId="73BE5065"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Napitupulu, Y. D. R. (2018). Gaya Kepemimpinan Generasi Y Di Dunia Kerja. </w:t>
      </w:r>
      <w:r w:rsidRPr="00DE2EB3">
        <w:rPr>
          <w:rFonts w:ascii="Times New Roman" w:hAnsi="Times New Roman" w:cs="Times New Roman"/>
          <w:i/>
        </w:rPr>
        <w:t>Journal Of Business &amp; Applied Management, 11</w:t>
      </w:r>
      <w:r w:rsidRPr="00DE2EB3">
        <w:rPr>
          <w:rFonts w:ascii="Times New Roman" w:hAnsi="Times New Roman" w:cs="Times New Roman"/>
        </w:rPr>
        <w:t xml:space="preserve">(1), 081-101. </w:t>
      </w:r>
    </w:p>
    <w:p w14:paraId="0823EE5D" w14:textId="286A8B56"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Norhasanah, N. (2021). Kepemimpinan Dan Keterampilan Kepemimpinan Dalam Organisasi Pada Pendidikan. </w:t>
      </w:r>
      <w:r w:rsidRPr="00DE2EB3">
        <w:rPr>
          <w:rFonts w:ascii="Times New Roman" w:hAnsi="Times New Roman" w:cs="Times New Roman"/>
          <w:i/>
        </w:rPr>
        <w:t>Proceeding: Islamic University Of Kalimantan</w:t>
      </w:r>
      <w:r w:rsidRPr="00DE2EB3">
        <w:rPr>
          <w:rFonts w:ascii="Times New Roman" w:hAnsi="Times New Roman" w:cs="Times New Roman"/>
        </w:rPr>
        <w:t xml:space="preserve">. </w:t>
      </w:r>
    </w:p>
    <w:p w14:paraId="0258D732" w14:textId="4B242664"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Ong, J. O., &amp; Mahazan, M. (2020). Strategi Pengelolaan Sdm Dalam Peningkatan Kinerja Perusahaan Berkelanjutan Di Era Industri 4.0. </w:t>
      </w:r>
      <w:r w:rsidRPr="00DE2EB3">
        <w:rPr>
          <w:rFonts w:ascii="Times New Roman" w:hAnsi="Times New Roman" w:cs="Times New Roman"/>
          <w:i/>
        </w:rPr>
        <w:t>Business Economic, Communication, And Social Sciences Journal (Becoss), 2</w:t>
      </w:r>
      <w:r w:rsidRPr="00DE2EB3">
        <w:rPr>
          <w:rFonts w:ascii="Times New Roman" w:hAnsi="Times New Roman" w:cs="Times New Roman"/>
        </w:rPr>
        <w:t xml:space="preserve">(1), 159-168. </w:t>
      </w:r>
    </w:p>
    <w:p w14:paraId="51A04C31" w14:textId="58582E98"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Parinsi, W. K., &amp; Musa, D. A. L. (2023). Strategi Pengelolaan Sumber Daya Manusia Untuk Meningkatkan Kinerja Perusahaan Yang Berkelanjutan Di Industri 4.0. </w:t>
      </w:r>
      <w:r w:rsidRPr="00DE2EB3">
        <w:rPr>
          <w:rFonts w:ascii="Times New Roman" w:hAnsi="Times New Roman" w:cs="Times New Roman"/>
          <w:i/>
        </w:rPr>
        <w:t>J-Mas (Jurnal Manajemen Dan Sains), 8</w:t>
      </w:r>
      <w:r w:rsidRPr="00DE2EB3">
        <w:rPr>
          <w:rFonts w:ascii="Times New Roman" w:hAnsi="Times New Roman" w:cs="Times New Roman"/>
        </w:rPr>
        <w:t>(2), 1385-1393. Doi:</w:t>
      </w:r>
      <w:hyperlink r:id="rId15" w:history="1">
        <w:r w:rsidRPr="00DE2EB3">
          <w:rPr>
            <w:rStyle w:val="Hyperlink"/>
            <w:rFonts w:ascii="Times New Roman" w:hAnsi="Times New Roman" w:cs="Times New Roman"/>
          </w:rPr>
          <w:t>Http://Dx.Doi.Org/10.33087/Jmas.V8i2.1510</w:t>
        </w:r>
      </w:hyperlink>
    </w:p>
    <w:p w14:paraId="13EF7BCC" w14:textId="0BA52F32"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Peramesti, N. P. D. Y., &amp; Kusmana, D. (2018). Kepemimpinan Ideal Pada Era Generasi Milenial. </w:t>
      </w:r>
      <w:r w:rsidRPr="00DE2EB3">
        <w:rPr>
          <w:rFonts w:ascii="Times New Roman" w:hAnsi="Times New Roman" w:cs="Times New Roman"/>
          <w:i/>
        </w:rPr>
        <w:t>Transformasi: Jurnal Manajemen Pemerintahan</w:t>
      </w:r>
      <w:r w:rsidRPr="00DE2EB3">
        <w:rPr>
          <w:rFonts w:ascii="Times New Roman" w:hAnsi="Times New Roman" w:cs="Times New Roman"/>
        </w:rPr>
        <w:t xml:space="preserve">, 73-84. </w:t>
      </w:r>
    </w:p>
    <w:p w14:paraId="3170299A" w14:textId="362A7CE2"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Perdana, A. (2019). Generasi Milenial Dan Strategi Pengelolaan Sdm Era Digital. </w:t>
      </w:r>
      <w:r w:rsidRPr="00DE2EB3">
        <w:rPr>
          <w:rFonts w:ascii="Times New Roman" w:hAnsi="Times New Roman" w:cs="Times New Roman"/>
          <w:i/>
        </w:rPr>
        <w:t>Jurnal Studi Pemuda, 8</w:t>
      </w:r>
      <w:r w:rsidRPr="00DE2EB3">
        <w:rPr>
          <w:rFonts w:ascii="Times New Roman" w:hAnsi="Times New Roman" w:cs="Times New Roman"/>
        </w:rPr>
        <w:t xml:space="preserve">(1), 75-80. </w:t>
      </w:r>
    </w:p>
    <w:p w14:paraId="7F79A031" w14:textId="2E0D2690"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Sari, S. (2019). Literasi Media Pada Generasi Milenial Di Era Digital. </w:t>
      </w:r>
      <w:r w:rsidRPr="00DE2EB3">
        <w:rPr>
          <w:rFonts w:ascii="Times New Roman" w:hAnsi="Times New Roman" w:cs="Times New Roman"/>
          <w:i/>
        </w:rPr>
        <w:t>Professional: Jurnal Komunikasi Dan Administrasi Publik, 6</w:t>
      </w:r>
      <w:r w:rsidRPr="00DE2EB3">
        <w:rPr>
          <w:rFonts w:ascii="Times New Roman" w:hAnsi="Times New Roman" w:cs="Times New Roman"/>
        </w:rPr>
        <w:t>(2), 30-42. Doi:</w:t>
      </w:r>
      <w:hyperlink r:id="rId16" w:history="1">
        <w:r w:rsidRPr="00DE2EB3">
          <w:rPr>
            <w:rStyle w:val="Hyperlink"/>
            <w:rFonts w:ascii="Times New Roman" w:hAnsi="Times New Roman" w:cs="Times New Roman"/>
          </w:rPr>
          <w:t>Https://Doi.Org/10.37676/Professional.V6i2.943</w:t>
        </w:r>
      </w:hyperlink>
    </w:p>
    <w:p w14:paraId="31B62ABC" w14:textId="6542E0C9"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Septianti, D., &amp; Pamuji, M. (2022). Analisis Self Actualization, Soft Skill Dan Iklim Organisasi Terhadap Motivasi Kerja. </w:t>
      </w:r>
      <w:r w:rsidRPr="00DE2EB3">
        <w:rPr>
          <w:rFonts w:ascii="Times New Roman" w:hAnsi="Times New Roman" w:cs="Times New Roman"/>
          <w:i/>
        </w:rPr>
        <w:t>Strategi, 12</w:t>
      </w:r>
      <w:r w:rsidRPr="00DE2EB3">
        <w:rPr>
          <w:rFonts w:ascii="Times New Roman" w:hAnsi="Times New Roman" w:cs="Times New Roman"/>
        </w:rPr>
        <w:t xml:space="preserve">(1), 46-65. </w:t>
      </w:r>
    </w:p>
    <w:p w14:paraId="3D10C2C4" w14:textId="257956F4"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Simatupang, A. R. (2020). Kepemimipinan Millenial Dalam Perpustakaan: Peluang Dan Tantangan Dalam Menghadapi Era Revolusi Industri 4.0. </w:t>
      </w:r>
      <w:r w:rsidRPr="00DE2EB3">
        <w:rPr>
          <w:rFonts w:ascii="Times New Roman" w:hAnsi="Times New Roman" w:cs="Times New Roman"/>
          <w:i/>
        </w:rPr>
        <w:t>Jurnal Pustaka Ilmiah, 6</w:t>
      </w:r>
      <w:r w:rsidRPr="00DE2EB3">
        <w:rPr>
          <w:rFonts w:ascii="Times New Roman" w:hAnsi="Times New Roman" w:cs="Times New Roman"/>
        </w:rPr>
        <w:t xml:space="preserve">(1), 945-955. </w:t>
      </w:r>
    </w:p>
    <w:p w14:paraId="4D182393" w14:textId="3D4BADB3"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Sulistyawati, W., Wahyudi, W., &amp; Trinuryono, S. (2022). Analisis Motivasi Belajar Siswa Dengan Menggunakan Model Pembelajaran Blended Learning Saat Pandemi Covid-19 (Deskriptif Kuantitatif Di Sman 1 Babadan Ponorogo). </w:t>
      </w:r>
      <w:r w:rsidRPr="00DE2EB3">
        <w:rPr>
          <w:rFonts w:ascii="Times New Roman" w:hAnsi="Times New Roman" w:cs="Times New Roman"/>
          <w:i/>
        </w:rPr>
        <w:t>Kadikma, 13</w:t>
      </w:r>
      <w:r w:rsidRPr="00DE2EB3">
        <w:rPr>
          <w:rFonts w:ascii="Times New Roman" w:hAnsi="Times New Roman" w:cs="Times New Roman"/>
        </w:rPr>
        <w:t xml:space="preserve">(1), 68-73. </w:t>
      </w:r>
    </w:p>
    <w:p w14:paraId="1B3A30F7" w14:textId="3CF07421" w:rsidR="00DE2EB3" w:rsidRPr="00DE2EB3" w:rsidRDefault="00DE2EB3" w:rsidP="00DE2EB3">
      <w:pPr>
        <w:pStyle w:val="EndNoteBibliography"/>
        <w:spacing w:after="0"/>
        <w:ind w:left="720" w:hanging="720"/>
        <w:rPr>
          <w:rFonts w:ascii="Times New Roman" w:hAnsi="Times New Roman" w:cs="Times New Roman"/>
        </w:rPr>
      </w:pPr>
      <w:r w:rsidRPr="00DE2EB3">
        <w:rPr>
          <w:rFonts w:ascii="Times New Roman" w:hAnsi="Times New Roman" w:cs="Times New Roman"/>
        </w:rPr>
        <w:t xml:space="preserve">Takrim, M., Yanti, E. R., &amp; Yuliati, D. (2021). Kepemimpinan Milenial Dalam Memperkuat Budaya Organisasi. </w:t>
      </w:r>
      <w:r w:rsidRPr="00DE2EB3">
        <w:rPr>
          <w:rFonts w:ascii="Times New Roman" w:hAnsi="Times New Roman" w:cs="Times New Roman"/>
          <w:i/>
        </w:rPr>
        <w:t>Jurnal Administrasi Kantor, 9</w:t>
      </w:r>
      <w:r w:rsidRPr="00DE2EB3">
        <w:rPr>
          <w:rFonts w:ascii="Times New Roman" w:hAnsi="Times New Roman" w:cs="Times New Roman"/>
        </w:rPr>
        <w:t>(2), 251-262. Doi:</w:t>
      </w:r>
      <w:hyperlink r:id="rId17" w:history="1">
        <w:r w:rsidRPr="00DE2EB3">
          <w:rPr>
            <w:rStyle w:val="Hyperlink"/>
            <w:rFonts w:ascii="Times New Roman" w:hAnsi="Times New Roman" w:cs="Times New Roman"/>
          </w:rPr>
          <w:t>Https://Doi.Org/10.51211/Jak.V9i2.1604</w:t>
        </w:r>
      </w:hyperlink>
      <w:r w:rsidRPr="00DE2EB3">
        <w:rPr>
          <w:rFonts w:ascii="Times New Roman" w:hAnsi="Times New Roman" w:cs="Times New Roman"/>
        </w:rPr>
        <w:t>.</w:t>
      </w:r>
    </w:p>
    <w:p w14:paraId="6FEF938A" w14:textId="5A111820" w:rsidR="00DE2EB3" w:rsidRPr="00DE2EB3" w:rsidRDefault="00DE2EB3" w:rsidP="00DE2EB3">
      <w:pPr>
        <w:pStyle w:val="EndNoteBibliography"/>
        <w:ind w:left="720" w:hanging="720"/>
        <w:rPr>
          <w:rFonts w:ascii="Times New Roman" w:hAnsi="Times New Roman" w:cs="Times New Roman"/>
        </w:rPr>
      </w:pPr>
      <w:r w:rsidRPr="00DE2EB3">
        <w:rPr>
          <w:rFonts w:ascii="Times New Roman" w:hAnsi="Times New Roman" w:cs="Times New Roman"/>
        </w:rPr>
        <w:t xml:space="preserve">Wispandono, R. M. M., &amp; Purnomo, H. (2024). Penguatan Balai Latihan Kerja Untuk Peningkatan Kualitas Sdm Berbasis Kompetensi. </w:t>
      </w:r>
      <w:r w:rsidRPr="00DE2EB3">
        <w:rPr>
          <w:rFonts w:ascii="Times New Roman" w:hAnsi="Times New Roman" w:cs="Times New Roman"/>
          <w:i/>
        </w:rPr>
        <w:t>Studi Ilmu Manajemen Dan Organisasi, 5</w:t>
      </w:r>
      <w:r w:rsidRPr="00DE2EB3">
        <w:rPr>
          <w:rFonts w:ascii="Times New Roman" w:hAnsi="Times New Roman" w:cs="Times New Roman"/>
        </w:rPr>
        <w:t>(2), 141-151. Doi:10.35912/Simo.V5i2.3427</w:t>
      </w:r>
    </w:p>
    <w:p w14:paraId="3DFC33BE" w14:textId="709D5707" w:rsidR="00CB7785" w:rsidRPr="002A055B" w:rsidRDefault="002A055B" w:rsidP="00B23746">
      <w:pPr>
        <w:spacing w:after="0" w:line="240" w:lineRule="auto"/>
        <w:jc w:val="both"/>
        <w:rPr>
          <w:rFonts w:ascii="Times New Roman" w:hAnsi="Times New Roman" w:cs="Times New Roman"/>
          <w:b/>
          <w:bCs/>
          <w:color w:val="000000" w:themeColor="text1"/>
        </w:rPr>
      </w:pPr>
      <w:r w:rsidRPr="00DE2EB3">
        <w:rPr>
          <w:rFonts w:ascii="Times New Roman" w:hAnsi="Times New Roman" w:cs="Times New Roman"/>
          <w:b/>
          <w:bCs/>
          <w:color w:val="000000" w:themeColor="text1"/>
        </w:rPr>
        <w:fldChar w:fldCharType="end"/>
      </w:r>
    </w:p>
    <w:sectPr w:rsidR="00CB7785" w:rsidRPr="002A055B" w:rsidSect="00561E7B">
      <w:footerReference w:type="even" r:id="rId18"/>
      <w:footerReference w:type="default" r:id="rId19"/>
      <w:headerReference w:type="first" r:id="rId20"/>
      <w:pgSz w:w="11906" w:h="16838"/>
      <w:pgMar w:top="1440" w:right="1440" w:bottom="1440" w:left="1440" w:header="708" w:footer="708" w:gutter="0"/>
      <w:pgNumType w:start="3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4C016" w14:textId="77777777" w:rsidR="00C16D01" w:rsidRDefault="00C16D01" w:rsidP="00641360">
      <w:pPr>
        <w:spacing w:after="0" w:line="240" w:lineRule="auto"/>
      </w:pPr>
      <w:r>
        <w:separator/>
      </w:r>
    </w:p>
  </w:endnote>
  <w:endnote w:type="continuationSeparator" w:id="0">
    <w:p w14:paraId="3C697CF1" w14:textId="77777777" w:rsidR="00C16D01" w:rsidRDefault="00C16D01" w:rsidP="00641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039546"/>
      <w:docPartObj>
        <w:docPartGallery w:val="Page Numbers (Bottom of Page)"/>
        <w:docPartUnique/>
      </w:docPartObj>
    </w:sdtPr>
    <w:sdtEndPr>
      <w:rPr>
        <w:noProof/>
      </w:rPr>
    </w:sdtEndPr>
    <w:sdtContent>
      <w:p w14:paraId="6FACEFE6" w14:textId="1D647593" w:rsidR="003664ED" w:rsidRPr="003818FE" w:rsidRDefault="00000000" w:rsidP="003664ED">
        <w:pPr>
          <w:pStyle w:val="Footer"/>
          <w:jc w:val="center"/>
          <w:rPr>
            <w:lang w:val="sv-SE"/>
          </w:rPr>
        </w:pPr>
        <w:sdt>
          <w:sdtPr>
            <w:rPr>
              <w:rFonts w:asciiTheme="majorBidi" w:hAnsiTheme="majorBidi" w:cstheme="majorBidi"/>
            </w:rPr>
            <w:id w:val="-960801108"/>
            <w:docPartObj>
              <w:docPartGallery w:val="Page Numbers (Bottom of Page)"/>
              <w:docPartUnique/>
            </w:docPartObj>
          </w:sdtPr>
          <w:sdtEndPr>
            <w:rPr>
              <w:color w:val="7F7F7F" w:themeColor="background1" w:themeShade="7F"/>
              <w:spacing w:val="60"/>
            </w:rPr>
          </w:sdtEndPr>
          <w:sdtContent>
            <w:sdt>
              <w:sdtPr>
                <w:rPr>
                  <w:rFonts w:asciiTheme="majorBidi" w:hAnsiTheme="majorBidi" w:cstheme="majorBidi"/>
                </w:rPr>
                <w:id w:val="1633753685"/>
                <w:docPartObj>
                  <w:docPartGallery w:val="Page Numbers (Bottom of Page)"/>
                  <w:docPartUnique/>
                </w:docPartObj>
              </w:sdtPr>
              <w:sdtEndPr>
                <w:rPr>
                  <w:color w:val="7F7F7F" w:themeColor="background1" w:themeShade="7F"/>
                  <w:spacing w:val="60"/>
                </w:rPr>
              </w:sdtEndPr>
              <w:sdtContent>
                <w:sdt>
                  <w:sdtPr>
                    <w:rPr>
                      <w:rFonts w:asciiTheme="majorBidi" w:hAnsiTheme="majorBidi" w:cstheme="majorBidi"/>
                    </w:rPr>
                    <w:id w:val="738067514"/>
                    <w:docPartObj>
                      <w:docPartGallery w:val="Page Numbers (Bottom of Page)"/>
                      <w:docPartUnique/>
                    </w:docPartObj>
                  </w:sdtPr>
                  <w:sdtEndPr>
                    <w:rPr>
                      <w:color w:val="7F7F7F" w:themeColor="background1" w:themeShade="7F"/>
                      <w:spacing w:val="60"/>
                    </w:rPr>
                  </w:sdtEndPr>
                  <w:sdtContent>
                    <w:sdt>
                      <w:sdtPr>
                        <w:rPr>
                          <w:rFonts w:asciiTheme="majorBidi" w:hAnsiTheme="majorBidi" w:cstheme="majorBidi"/>
                        </w:rPr>
                        <w:id w:val="1905945691"/>
                        <w:docPartObj>
                          <w:docPartGallery w:val="Page Numbers (Bottom of Page)"/>
                          <w:docPartUnique/>
                        </w:docPartObj>
                      </w:sdtPr>
                      <w:sdtEndPr>
                        <w:rPr>
                          <w:color w:val="7F7F7F" w:themeColor="background1" w:themeShade="7F"/>
                          <w:spacing w:val="60"/>
                        </w:rPr>
                      </w:sdtEndPr>
                      <w:sdtContent>
                        <w:sdt>
                          <w:sdtPr>
                            <w:rPr>
                              <w:rFonts w:asciiTheme="majorBidi" w:hAnsiTheme="majorBidi" w:cstheme="majorBidi"/>
                            </w:rPr>
                            <w:id w:val="-996649190"/>
                            <w:docPartObj>
                              <w:docPartGallery w:val="Page Numbers (Bottom of Page)"/>
                              <w:docPartUnique/>
                            </w:docPartObj>
                          </w:sdtPr>
                          <w:sdtEndPr>
                            <w:rPr>
                              <w:color w:val="7F7F7F" w:themeColor="background1" w:themeShade="7F"/>
                              <w:spacing w:val="60"/>
                            </w:rPr>
                          </w:sdtEndPr>
                          <w:sdtContent>
                            <w:sdt>
                              <w:sdtPr>
                                <w:rPr>
                                  <w:rFonts w:asciiTheme="majorBidi" w:hAnsiTheme="majorBidi" w:cstheme="majorBidi"/>
                                </w:rPr>
                                <w:id w:val="-588768007"/>
                                <w:docPartObj>
                                  <w:docPartGallery w:val="Page Numbers (Bottom of Page)"/>
                                  <w:docPartUnique/>
                                </w:docPartObj>
                              </w:sdtPr>
                              <w:sdtEndPr>
                                <w:rPr>
                                  <w:color w:val="7F7F7F" w:themeColor="background1" w:themeShade="7F"/>
                                  <w:spacing w:val="60"/>
                                </w:rPr>
                              </w:sdtEndPr>
                              <w:sdtContent>
                                <w:r w:rsidR="00812B3B" w:rsidRPr="008A721D">
                                  <w:rPr>
                                    <w:rFonts w:asciiTheme="majorBidi" w:hAnsiTheme="majorBidi" w:cstheme="majorBidi"/>
                                    <w:lang w:val="sv-SE"/>
                                  </w:rPr>
                                  <w:t xml:space="preserve">2024 | Studi Ilmu Manajemen dan Organisasi /Vol 5, No </w:t>
                                </w:r>
                                <w:r w:rsidR="00812B3B">
                                  <w:rPr>
                                    <w:rFonts w:asciiTheme="majorBidi" w:hAnsiTheme="majorBidi" w:cstheme="majorBidi"/>
                                    <w:lang w:val="sv-SE"/>
                                  </w:rPr>
                                  <w:t>2</w:t>
                                </w:r>
                                <w:r w:rsidR="00812B3B" w:rsidRPr="008A721D">
                                  <w:rPr>
                                    <w:rFonts w:asciiTheme="majorBidi" w:hAnsiTheme="majorBidi" w:cstheme="majorBidi"/>
                                    <w:lang w:val="sv-SE"/>
                                  </w:rPr>
                                  <w:t xml:space="preserve">, </w:t>
                                </w:r>
                                <w:r w:rsidR="00812B3B">
                                  <w:rPr>
                                    <w:rFonts w:asciiTheme="majorBidi" w:hAnsiTheme="majorBidi" w:cstheme="majorBidi"/>
                                    <w:lang w:val="sv-SE"/>
                                  </w:rPr>
                                  <w:t>32</w:t>
                                </w:r>
                                <w:r w:rsidR="00DE2EB3">
                                  <w:rPr>
                                    <w:rFonts w:asciiTheme="majorBidi" w:hAnsiTheme="majorBidi" w:cstheme="majorBidi"/>
                                    <w:lang w:val="sv-SE"/>
                                  </w:rPr>
                                  <w:t>9</w:t>
                                </w:r>
                                <w:r w:rsidR="00812B3B">
                                  <w:rPr>
                                    <w:rFonts w:asciiTheme="majorBidi" w:hAnsiTheme="majorBidi" w:cstheme="majorBidi"/>
                                    <w:lang w:val="sv-SE"/>
                                  </w:rPr>
                                  <w:t>-3</w:t>
                                </w:r>
                                <w:r w:rsidR="00DE2EB3">
                                  <w:rPr>
                                    <w:rFonts w:asciiTheme="majorBidi" w:hAnsiTheme="majorBidi" w:cstheme="majorBidi"/>
                                    <w:lang w:val="sv-SE"/>
                                  </w:rPr>
                                  <w:t>41</w:t>
                                </w:r>
                              </w:sdtContent>
                            </w:sdt>
                          </w:sdtContent>
                        </w:sdt>
                      </w:sdtContent>
                    </w:sdt>
                  </w:sdtContent>
                </w:sdt>
              </w:sdtContent>
            </w:sdt>
          </w:sdtContent>
        </w:sdt>
      </w:p>
      <w:p w14:paraId="27C2A67F" w14:textId="7C800FDF" w:rsidR="0042035A" w:rsidRDefault="004203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82158"/>
      <w:docPartObj>
        <w:docPartGallery w:val="Page Numbers (Bottom of Page)"/>
        <w:docPartUnique/>
      </w:docPartObj>
    </w:sdtPr>
    <w:sdtEndPr>
      <w:rPr>
        <w:noProof/>
      </w:rPr>
    </w:sdtEndPr>
    <w:sdtContent>
      <w:p w14:paraId="6D6CF3F9" w14:textId="7E18509A" w:rsidR="003664ED" w:rsidRPr="003818FE" w:rsidRDefault="00000000" w:rsidP="003664ED">
        <w:pPr>
          <w:pStyle w:val="Footer"/>
          <w:jc w:val="center"/>
          <w:rPr>
            <w:lang w:val="sv-SE"/>
          </w:rPr>
        </w:pPr>
        <w:sdt>
          <w:sdtPr>
            <w:rPr>
              <w:rFonts w:asciiTheme="majorBidi" w:hAnsiTheme="majorBidi" w:cstheme="majorBidi"/>
            </w:rPr>
            <w:id w:val="-303706227"/>
            <w:docPartObj>
              <w:docPartGallery w:val="Page Numbers (Bottom of Page)"/>
              <w:docPartUnique/>
            </w:docPartObj>
          </w:sdtPr>
          <w:sdtEndPr>
            <w:rPr>
              <w:color w:val="7F7F7F" w:themeColor="background1" w:themeShade="7F"/>
              <w:spacing w:val="60"/>
            </w:rPr>
          </w:sdtEndPr>
          <w:sdtContent>
            <w:sdt>
              <w:sdtPr>
                <w:rPr>
                  <w:rFonts w:asciiTheme="majorBidi" w:hAnsiTheme="majorBidi" w:cstheme="majorBidi"/>
                </w:rPr>
                <w:id w:val="-1106269434"/>
                <w:docPartObj>
                  <w:docPartGallery w:val="Page Numbers (Bottom of Page)"/>
                  <w:docPartUnique/>
                </w:docPartObj>
              </w:sdtPr>
              <w:sdtEndPr>
                <w:rPr>
                  <w:color w:val="7F7F7F" w:themeColor="background1" w:themeShade="7F"/>
                  <w:spacing w:val="60"/>
                </w:rPr>
              </w:sdtEndPr>
              <w:sdtContent>
                <w:sdt>
                  <w:sdtPr>
                    <w:rPr>
                      <w:rFonts w:asciiTheme="majorBidi" w:hAnsiTheme="majorBidi" w:cstheme="majorBidi"/>
                    </w:rPr>
                    <w:id w:val="1660505445"/>
                    <w:docPartObj>
                      <w:docPartGallery w:val="Page Numbers (Bottom of Page)"/>
                      <w:docPartUnique/>
                    </w:docPartObj>
                  </w:sdtPr>
                  <w:sdtEndPr>
                    <w:rPr>
                      <w:color w:val="7F7F7F" w:themeColor="background1" w:themeShade="7F"/>
                      <w:spacing w:val="60"/>
                    </w:rPr>
                  </w:sdtEndPr>
                  <w:sdtContent>
                    <w:sdt>
                      <w:sdtPr>
                        <w:rPr>
                          <w:rFonts w:asciiTheme="majorBidi" w:hAnsiTheme="majorBidi" w:cstheme="majorBidi"/>
                        </w:rPr>
                        <w:id w:val="413975979"/>
                        <w:docPartObj>
                          <w:docPartGallery w:val="Page Numbers (Bottom of Page)"/>
                          <w:docPartUnique/>
                        </w:docPartObj>
                      </w:sdtPr>
                      <w:sdtEndPr>
                        <w:rPr>
                          <w:color w:val="7F7F7F" w:themeColor="background1" w:themeShade="7F"/>
                          <w:spacing w:val="60"/>
                        </w:rPr>
                      </w:sdtEndPr>
                      <w:sdtContent>
                        <w:sdt>
                          <w:sdtPr>
                            <w:rPr>
                              <w:rFonts w:asciiTheme="majorBidi" w:hAnsiTheme="majorBidi" w:cstheme="majorBidi"/>
                            </w:rPr>
                            <w:id w:val="-1467197931"/>
                            <w:docPartObj>
                              <w:docPartGallery w:val="Page Numbers (Bottom of Page)"/>
                              <w:docPartUnique/>
                            </w:docPartObj>
                          </w:sdtPr>
                          <w:sdtEndPr>
                            <w:rPr>
                              <w:color w:val="7F7F7F" w:themeColor="background1" w:themeShade="7F"/>
                              <w:spacing w:val="60"/>
                            </w:rPr>
                          </w:sdtEndPr>
                          <w:sdtContent>
                            <w:sdt>
                              <w:sdtPr>
                                <w:rPr>
                                  <w:rFonts w:asciiTheme="majorBidi" w:hAnsiTheme="majorBidi" w:cstheme="majorBidi"/>
                                </w:rPr>
                                <w:id w:val="-1332364899"/>
                                <w:docPartObj>
                                  <w:docPartGallery w:val="Page Numbers (Bottom of Page)"/>
                                  <w:docPartUnique/>
                                </w:docPartObj>
                              </w:sdtPr>
                              <w:sdtEndPr>
                                <w:rPr>
                                  <w:color w:val="7F7F7F" w:themeColor="background1" w:themeShade="7F"/>
                                  <w:spacing w:val="60"/>
                                </w:rPr>
                              </w:sdtEndPr>
                              <w:sdtContent>
                                <w:sdt>
                                  <w:sdtPr>
                                    <w:rPr>
                                      <w:rFonts w:asciiTheme="majorBidi" w:hAnsiTheme="majorBidi" w:cstheme="majorBidi"/>
                                    </w:rPr>
                                    <w:id w:val="605000284"/>
                                    <w:docPartObj>
                                      <w:docPartGallery w:val="Page Numbers (Bottom of Page)"/>
                                      <w:docPartUnique/>
                                    </w:docPartObj>
                                  </w:sdtPr>
                                  <w:sdtEndPr>
                                    <w:rPr>
                                      <w:color w:val="7F7F7F" w:themeColor="background1" w:themeShade="7F"/>
                                      <w:spacing w:val="60"/>
                                    </w:rPr>
                                  </w:sdtEndPr>
                                  <w:sdtContent>
                                    <w:sdt>
                                      <w:sdtPr>
                                        <w:rPr>
                                          <w:rFonts w:asciiTheme="majorBidi" w:hAnsiTheme="majorBidi" w:cstheme="majorBidi"/>
                                        </w:rPr>
                                        <w:id w:val="873656518"/>
                                        <w:docPartObj>
                                          <w:docPartGallery w:val="Page Numbers (Bottom of Page)"/>
                                          <w:docPartUnique/>
                                        </w:docPartObj>
                                      </w:sdtPr>
                                      <w:sdtEndPr>
                                        <w:rPr>
                                          <w:color w:val="7F7F7F" w:themeColor="background1" w:themeShade="7F"/>
                                          <w:spacing w:val="60"/>
                                        </w:rPr>
                                      </w:sdtEndPr>
                                      <w:sdtContent>
                                        <w:sdt>
                                          <w:sdtPr>
                                            <w:rPr>
                                              <w:rFonts w:asciiTheme="majorBidi" w:hAnsiTheme="majorBidi" w:cstheme="majorBidi"/>
                                            </w:rPr>
                                            <w:id w:val="984054904"/>
                                            <w:docPartObj>
                                              <w:docPartGallery w:val="Page Numbers (Bottom of Page)"/>
                                              <w:docPartUnique/>
                                            </w:docPartObj>
                                          </w:sdtPr>
                                          <w:sdtEndPr>
                                            <w:rPr>
                                              <w:color w:val="7F7F7F" w:themeColor="background1" w:themeShade="7F"/>
                                              <w:spacing w:val="60"/>
                                            </w:rPr>
                                          </w:sdtEndPr>
                                          <w:sdtContent>
                                            <w:r w:rsidR="00926D68" w:rsidRPr="008A721D">
                                              <w:rPr>
                                                <w:rFonts w:asciiTheme="majorBidi" w:hAnsiTheme="majorBidi" w:cstheme="majorBidi"/>
                                                <w:lang w:val="sv-SE"/>
                                              </w:rPr>
                                              <w:t xml:space="preserve">2024 | Studi Ilmu Manajemen dan Organisasi /Vol 5, No </w:t>
                                            </w:r>
                                            <w:r w:rsidR="00926D68">
                                              <w:rPr>
                                                <w:rFonts w:asciiTheme="majorBidi" w:hAnsiTheme="majorBidi" w:cstheme="majorBidi"/>
                                                <w:lang w:val="sv-SE"/>
                                              </w:rPr>
                                              <w:t>2</w:t>
                                            </w:r>
                                            <w:r w:rsidR="00926D68" w:rsidRPr="008A721D">
                                              <w:rPr>
                                                <w:rFonts w:asciiTheme="majorBidi" w:hAnsiTheme="majorBidi" w:cstheme="majorBidi"/>
                                                <w:lang w:val="sv-SE"/>
                                              </w:rPr>
                                              <w:t xml:space="preserve">, </w:t>
                                            </w:r>
                                            <w:r w:rsidR="00926D68">
                                              <w:rPr>
                                                <w:rFonts w:asciiTheme="majorBidi" w:hAnsiTheme="majorBidi" w:cstheme="majorBidi"/>
                                                <w:lang w:val="sv-SE"/>
                                              </w:rPr>
                                              <w:t>32</w:t>
                                            </w:r>
                                            <w:r w:rsidR="00DE2EB3">
                                              <w:rPr>
                                                <w:rFonts w:asciiTheme="majorBidi" w:hAnsiTheme="majorBidi" w:cstheme="majorBidi"/>
                                                <w:lang w:val="sv-SE"/>
                                              </w:rPr>
                                              <w:t>9</w:t>
                                            </w:r>
                                            <w:r w:rsidR="00926D68">
                                              <w:rPr>
                                                <w:rFonts w:asciiTheme="majorBidi" w:hAnsiTheme="majorBidi" w:cstheme="majorBidi"/>
                                                <w:lang w:val="sv-SE"/>
                                              </w:rPr>
                                              <w:t>-3</w:t>
                                            </w:r>
                                            <w:r w:rsidR="00DE2EB3">
                                              <w:rPr>
                                                <w:rFonts w:asciiTheme="majorBidi" w:hAnsiTheme="majorBidi" w:cstheme="majorBidi"/>
                                                <w:lang w:val="sv-SE"/>
                                              </w:rPr>
                                              <w:t>41</w:t>
                                            </w:r>
                                          </w:sdtContent>
                                        </w:sdt>
                                      </w:sdtContent>
                                    </w:sdt>
                                  </w:sdtContent>
                                </w:sdt>
                              </w:sdtContent>
                            </w:sdt>
                          </w:sdtContent>
                        </w:sdt>
                      </w:sdtContent>
                    </w:sdt>
                  </w:sdtContent>
                </w:sdt>
              </w:sdtContent>
            </w:sdt>
          </w:sdtContent>
        </w:sdt>
      </w:p>
      <w:p w14:paraId="57F360B7" w14:textId="5B0BC40C" w:rsidR="0042035A" w:rsidRDefault="0042035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ACEE" w14:textId="77777777" w:rsidR="00C16D01" w:rsidRDefault="00C16D01" w:rsidP="00641360">
      <w:pPr>
        <w:spacing w:after="0" w:line="240" w:lineRule="auto"/>
      </w:pPr>
      <w:r>
        <w:separator/>
      </w:r>
    </w:p>
  </w:footnote>
  <w:footnote w:type="continuationSeparator" w:id="0">
    <w:p w14:paraId="28C98F61" w14:textId="77777777" w:rsidR="00C16D01" w:rsidRDefault="00C16D01" w:rsidP="00641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587E" w14:textId="434AAD63" w:rsidR="00114B00" w:rsidRPr="000419AB" w:rsidRDefault="001C5A4A" w:rsidP="00114B00">
    <w:pPr>
      <w:pBdr>
        <w:bottom w:val="single" w:sz="12" w:space="1" w:color="auto"/>
      </w:pBd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0"/>
        <w:szCs w:val="20"/>
        <w:lang w:val="id-ID"/>
      </w:rPr>
    </w:pPr>
    <w:r>
      <w:rPr>
        <w:rFonts w:ascii="Cambria" w:eastAsia="Times New Roman" w:hAnsi="Cambria" w:cs="Times New Roman"/>
        <w:b/>
        <w:color w:val="002060"/>
        <w:position w:val="-1"/>
        <w:sz w:val="20"/>
        <w:szCs w:val="23"/>
        <w:shd w:val="clear" w:color="auto" w:fill="FFFFFF"/>
        <w:lang w:val="id-ID"/>
      </w:rPr>
      <w:t>S</w:t>
    </w:r>
    <w:r w:rsidR="00114B00" w:rsidRPr="000419AB">
      <w:rPr>
        <w:rFonts w:ascii="Cambria" w:eastAsia="Times New Roman" w:hAnsi="Cambria" w:cs="Times New Roman"/>
        <w:b/>
        <w:color w:val="002060"/>
        <w:position w:val="-1"/>
        <w:sz w:val="20"/>
        <w:szCs w:val="23"/>
        <w:shd w:val="clear" w:color="auto" w:fill="FFFFFF"/>
        <w:lang w:val="id-ID"/>
      </w:rPr>
      <w:t>tudi Ilmu Manajemen dan Organisasi (SIMO)</w:t>
    </w:r>
    <w:r w:rsidR="00114B00" w:rsidRPr="000419AB">
      <w:rPr>
        <w:rFonts w:ascii="Cambria" w:eastAsia="Times New Roman" w:hAnsi="Cambria" w:cs="Times New Roman"/>
        <w:color w:val="002060"/>
        <w:position w:val="-1"/>
        <w:sz w:val="20"/>
        <w:szCs w:val="20"/>
        <w:lang w:val="id-ID"/>
      </w:rPr>
      <w:tab/>
    </w:r>
    <w:r w:rsidR="00114B00" w:rsidRPr="000419AB">
      <w:rPr>
        <w:rFonts w:ascii="Cambria" w:eastAsia="Times New Roman" w:hAnsi="Cambria" w:cs="Times New Roman"/>
        <w:color w:val="002060"/>
        <w:position w:val="-1"/>
        <w:sz w:val="20"/>
        <w:szCs w:val="20"/>
        <w:u w:val="single"/>
        <w:lang w:val="id-ID"/>
      </w:rPr>
      <w:br/>
    </w:r>
    <w:r w:rsidR="00114B00" w:rsidRPr="000419AB">
      <w:rPr>
        <w:rFonts w:ascii="Cambria" w:eastAsia="Times New Roman" w:hAnsi="Cambria" w:cs="Times New Roman"/>
        <w:i/>
        <w:color w:val="002060"/>
        <w:position w:val="-1"/>
        <w:sz w:val="20"/>
        <w:szCs w:val="20"/>
        <w:lang w:val="id-ID"/>
      </w:rPr>
      <w:t>ISSN 2745-7826  Vol 5, No</w:t>
    </w:r>
    <w:r w:rsidR="00114B00">
      <w:rPr>
        <w:rFonts w:ascii="Cambria" w:eastAsia="Times New Roman" w:hAnsi="Cambria" w:cs="Times New Roman"/>
        <w:i/>
        <w:color w:val="002060"/>
        <w:position w:val="-1"/>
        <w:sz w:val="20"/>
        <w:szCs w:val="20"/>
        <w:lang w:val="id-ID"/>
      </w:rPr>
      <w:t xml:space="preserve"> 2,</w:t>
    </w:r>
    <w:r w:rsidR="00114B00" w:rsidRPr="000419AB">
      <w:rPr>
        <w:rFonts w:ascii="Cambria" w:eastAsia="Times New Roman" w:hAnsi="Cambria" w:cs="Times New Roman"/>
        <w:i/>
        <w:color w:val="002060"/>
        <w:position w:val="-1"/>
        <w:sz w:val="20"/>
        <w:szCs w:val="20"/>
        <w:lang w:val="id-ID"/>
      </w:rPr>
      <w:t xml:space="preserve"> 2024, </w:t>
    </w:r>
    <w:r w:rsidR="00114B00">
      <w:rPr>
        <w:rFonts w:ascii="Cambria" w:hAnsi="Cambria"/>
        <w:i/>
        <w:color w:val="002060"/>
        <w:position w:val="-1"/>
        <w:sz w:val="20"/>
        <w:szCs w:val="20"/>
        <w:lang w:val="id-ID"/>
      </w:rPr>
      <w:t>32</w:t>
    </w:r>
    <w:r w:rsidR="0065366F">
      <w:rPr>
        <w:rFonts w:ascii="Cambria" w:hAnsi="Cambria"/>
        <w:i/>
        <w:color w:val="002060"/>
        <w:position w:val="-1"/>
        <w:sz w:val="20"/>
        <w:szCs w:val="20"/>
        <w:lang w:val="id-ID"/>
      </w:rPr>
      <w:t>9</w:t>
    </w:r>
    <w:r w:rsidR="007C287E">
      <w:rPr>
        <w:rFonts w:ascii="Cambria" w:eastAsia="Times New Roman" w:hAnsi="Cambria" w:cs="Times New Roman"/>
        <w:i/>
        <w:color w:val="002060"/>
        <w:position w:val="-1"/>
        <w:sz w:val="20"/>
        <w:szCs w:val="20"/>
        <w:lang w:val="id-ID"/>
      </w:rPr>
      <w:t>-3</w:t>
    </w:r>
    <w:r w:rsidR="00561E7B">
      <w:rPr>
        <w:rFonts w:ascii="Cambria" w:eastAsia="Times New Roman" w:hAnsi="Cambria" w:cs="Times New Roman"/>
        <w:i/>
        <w:color w:val="002060"/>
        <w:position w:val="-1"/>
        <w:sz w:val="20"/>
        <w:szCs w:val="20"/>
        <w:lang w:val="id-ID"/>
      </w:rPr>
      <w:t>41</w:t>
    </w:r>
    <w:r w:rsidR="007C287E">
      <w:rPr>
        <w:rFonts w:ascii="Cambria" w:eastAsia="Times New Roman" w:hAnsi="Cambria" w:cs="Times New Roman"/>
        <w:i/>
        <w:color w:val="002060"/>
        <w:position w:val="-1"/>
        <w:sz w:val="20"/>
        <w:szCs w:val="20"/>
        <w:lang w:val="id-ID"/>
      </w:rPr>
      <w:t xml:space="preserve">  </w:t>
    </w:r>
    <w:r w:rsidR="00114B00">
      <w:rPr>
        <w:rFonts w:ascii="Cambria" w:eastAsia="Times New Roman" w:hAnsi="Cambria" w:cs="Times New Roman"/>
        <w:i/>
        <w:color w:val="002060"/>
        <w:position w:val="-1"/>
        <w:sz w:val="20"/>
        <w:szCs w:val="20"/>
        <w:lang w:val="id-ID"/>
      </w:rPr>
      <w:t xml:space="preserve">            </w:t>
    </w:r>
    <w:r w:rsidR="00114B00">
      <w:rPr>
        <w:rFonts w:ascii="Cambria" w:eastAsia="Times New Roman" w:hAnsi="Cambria" w:cs="Times New Roman"/>
        <w:i/>
        <w:color w:val="002060"/>
        <w:position w:val="-1"/>
        <w:sz w:val="20"/>
        <w:szCs w:val="20"/>
        <w:lang w:val="id-ID"/>
      </w:rPr>
      <w:tab/>
      <w:t xml:space="preserve">            </w:t>
    </w:r>
    <w:r w:rsidR="00114B00">
      <w:rPr>
        <w:rFonts w:ascii="Cambria" w:eastAsia="Times New Roman" w:hAnsi="Cambria" w:cs="Times New Roman"/>
        <w:i/>
        <w:color w:val="002060"/>
        <w:position w:val="-1"/>
        <w:sz w:val="20"/>
        <w:szCs w:val="20"/>
        <w:lang w:val="id-ID"/>
      </w:rPr>
      <w:tab/>
      <w:t xml:space="preserve">        </w:t>
    </w:r>
    <w:hyperlink r:id="rId1" w:history="1">
      <w:r w:rsidR="00585F99" w:rsidRPr="00C462F5">
        <w:rPr>
          <w:rStyle w:val="Hyperlink"/>
          <w:i/>
          <w:iCs/>
          <w:position w:val="-1"/>
          <w:sz w:val="20"/>
          <w:szCs w:val="20"/>
          <w:lang w:val="id-ID"/>
        </w:rPr>
        <w:t>https://doi.org/10.35912/simo.v5i2.35</w:t>
      </w:r>
    </w:hyperlink>
    <w:r w:rsidR="00114B00">
      <w:rPr>
        <w:rStyle w:val="Hyperlink"/>
        <w:i/>
        <w:iCs/>
        <w:position w:val="-1"/>
        <w:sz w:val="20"/>
        <w:szCs w:val="20"/>
        <w:lang w:val="id-ID"/>
      </w:rPr>
      <w:t xml:space="preserve">08 </w:t>
    </w:r>
    <w:r w:rsidR="00114B00">
      <w:rPr>
        <w:i/>
        <w:iCs/>
        <w:position w:val="-1"/>
        <w:sz w:val="20"/>
        <w:szCs w:val="20"/>
        <w:lang w:val="id-ID"/>
      </w:rPr>
      <w:t xml:space="preserve"> </w:t>
    </w:r>
    <w:r w:rsidR="00114B00">
      <w:rPr>
        <w:rStyle w:val="Hyperlink"/>
        <w:i/>
        <w:iCs/>
        <w:position w:val="-1"/>
        <w:sz w:val="20"/>
        <w:szCs w:val="20"/>
        <w:lang w:val="id-ID"/>
      </w:rPr>
      <w:t xml:space="preserve"> </w:t>
    </w:r>
    <w:r w:rsidR="00114B00">
      <w:rPr>
        <w:rFonts w:ascii="Times New Roman" w:eastAsia="Times New Roman" w:hAnsi="Times New Roman" w:cs="Times New Roman"/>
        <w:i/>
        <w:iCs/>
        <w:position w:val="-1"/>
        <w:sz w:val="20"/>
        <w:szCs w:val="20"/>
        <w:lang w:val="id-ID"/>
      </w:rPr>
      <w:t xml:space="preserve">   </w:t>
    </w:r>
    <w:r w:rsidR="00114B00">
      <w:rPr>
        <w:rFonts w:ascii="Times New Roman" w:eastAsia="Times New Roman" w:hAnsi="Times New Roman" w:cs="Times New Roman"/>
        <w:i/>
        <w:iCs/>
        <w:color w:val="0000FF"/>
        <w:position w:val="-1"/>
        <w:sz w:val="20"/>
        <w:szCs w:val="20"/>
        <w:u w:val="single"/>
        <w:lang w:val="id-ID"/>
      </w:rPr>
      <w:t xml:space="preserve"> </w:t>
    </w:r>
    <w:r w:rsidR="00114B00" w:rsidRPr="000419AB">
      <w:rPr>
        <w:rFonts w:ascii="Times New Roman" w:eastAsia="Times New Roman" w:hAnsi="Times New Roman" w:cs="Times New Roman"/>
        <w:i/>
        <w:iCs/>
        <w:color w:val="0000FF"/>
        <w:position w:val="-1"/>
        <w:sz w:val="20"/>
        <w:szCs w:val="20"/>
        <w:u w:val="single"/>
        <w:lang w:val="id-ID"/>
      </w:rPr>
      <w:t xml:space="preserve">   </w:t>
    </w:r>
    <w:r w:rsidR="00114B00" w:rsidRPr="000419AB">
      <w:rPr>
        <w:rFonts w:ascii="Times New Roman" w:eastAsia="Times New Roman" w:hAnsi="Times New Roman" w:cs="Times New Roman"/>
        <w:i/>
        <w:iCs/>
        <w:position w:val="-1"/>
        <w:sz w:val="20"/>
        <w:szCs w:val="20"/>
        <w:lang w:val="id-ID"/>
      </w:rPr>
      <w:t xml:space="preserve">  </w:t>
    </w:r>
    <w:r w:rsidR="00114B00" w:rsidRPr="000419AB">
      <w:rPr>
        <w:rFonts w:ascii="Times New Roman" w:eastAsia="Times New Roman" w:hAnsi="Times New Roman" w:cs="Times New Roman"/>
        <w:i/>
        <w:iCs/>
        <w:color w:val="0000FF"/>
        <w:position w:val="-1"/>
        <w:sz w:val="20"/>
        <w:szCs w:val="20"/>
        <w:u w:val="single"/>
        <w:lang w:val="id-ID"/>
      </w:rPr>
      <w:t xml:space="preserve"> </w:t>
    </w:r>
    <w:r w:rsidR="00114B00" w:rsidRPr="000419AB">
      <w:rPr>
        <w:rFonts w:ascii="Times New Roman" w:eastAsia="Times New Roman" w:hAnsi="Times New Roman" w:cs="Times New Roman"/>
        <w:i/>
        <w:iCs/>
        <w:position w:val="-1"/>
        <w:sz w:val="20"/>
        <w:szCs w:val="20"/>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C7"/>
    <w:multiLevelType w:val="multilevel"/>
    <w:tmpl w:val="04245910"/>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15DE3"/>
    <w:multiLevelType w:val="multilevel"/>
    <w:tmpl w:val="5EA41ADC"/>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EF32C6"/>
    <w:multiLevelType w:val="multilevel"/>
    <w:tmpl w:val="18EF32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B525B13"/>
    <w:multiLevelType w:val="multilevel"/>
    <w:tmpl w:val="7C2C3E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005196B"/>
    <w:multiLevelType w:val="hybridMultilevel"/>
    <w:tmpl w:val="C700D2A2"/>
    <w:lvl w:ilvl="0" w:tplc="E30E343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F6D14"/>
    <w:multiLevelType w:val="hybridMultilevel"/>
    <w:tmpl w:val="1DFC9348"/>
    <w:lvl w:ilvl="0" w:tplc="AD0E937C">
      <w:start w:val="1"/>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25762A"/>
    <w:multiLevelType w:val="hybridMultilevel"/>
    <w:tmpl w:val="E912E1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569AC"/>
    <w:multiLevelType w:val="hybridMultilevel"/>
    <w:tmpl w:val="5A04A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73001"/>
    <w:multiLevelType w:val="hybridMultilevel"/>
    <w:tmpl w:val="AD8A24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006CD6"/>
    <w:multiLevelType w:val="hybridMultilevel"/>
    <w:tmpl w:val="FC48DF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6039E4"/>
    <w:multiLevelType w:val="multilevel"/>
    <w:tmpl w:val="6C7AE48E"/>
    <w:lvl w:ilvl="0">
      <w:numFmt w:val="bullet"/>
      <w:lvlText w:val="-"/>
      <w:lvlJc w:val="left"/>
      <w:pPr>
        <w:tabs>
          <w:tab w:val="num" w:pos="1440"/>
        </w:tabs>
        <w:ind w:left="1440" w:hanging="720"/>
      </w:pPr>
      <w:rPr>
        <w:rFonts w:ascii="Times New Roman" w:eastAsiaTheme="minorHAnsi" w:hAnsi="Times New Roman" w:cs="Times New Roman"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1" w15:restartNumberingAfterBreak="0">
    <w:nsid w:val="2BB461B8"/>
    <w:multiLevelType w:val="hybridMultilevel"/>
    <w:tmpl w:val="4A2E3932"/>
    <w:lvl w:ilvl="0" w:tplc="FFFFFFFF">
      <w:start w:val="1"/>
      <w:numFmt w:val="decimal"/>
      <w:lvlText w:val="%1."/>
      <w:lvlJc w:val="left"/>
      <w:pPr>
        <w:ind w:left="360" w:hanging="360"/>
      </w:pPr>
      <w:rPr>
        <w:rFonts w:eastAsiaTheme="minorHAnsi" w:hint="default"/>
        <w:color w:val="auto"/>
      </w:rPr>
    </w:lvl>
    <w:lvl w:ilvl="1" w:tplc="FFFFFFFF" w:tentative="1">
      <w:start w:val="1"/>
      <w:numFmt w:val="lowerLetter"/>
      <w:lvlText w:val="%2."/>
      <w:lvlJc w:val="left"/>
      <w:pPr>
        <w:ind w:left="1080" w:hanging="360"/>
      </w:pPr>
    </w:lvl>
    <w:lvl w:ilvl="2" w:tplc="0409000F">
      <w:start w:val="1"/>
      <w:numFmt w:val="decimal"/>
      <w:lvlText w:val="%3."/>
      <w:lvlJc w:val="left"/>
      <w:pPr>
        <w:ind w:left="19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2BF04C7"/>
    <w:multiLevelType w:val="multilevel"/>
    <w:tmpl w:val="04245910"/>
    <w:lvl w:ilvl="0">
      <w:start w:val="1"/>
      <w:numFmt w:val="none"/>
      <w:lvlText w:val="2."/>
      <w:lvlJc w:val="left"/>
      <w:pPr>
        <w:ind w:left="1080" w:hanging="360"/>
      </w:pPr>
      <w:rPr>
        <w:rFonts w:hint="default"/>
      </w:rPr>
    </w:lvl>
    <w:lvl w:ilvl="1">
      <w:start w:val="1"/>
      <w:numFmt w:val="decimal"/>
      <w:lvlText w:val="%12.%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37B4325D"/>
    <w:multiLevelType w:val="multilevel"/>
    <w:tmpl w:val="CC4E6B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B557A3"/>
    <w:multiLevelType w:val="multilevel"/>
    <w:tmpl w:val="3C226160"/>
    <w:lvl w:ilvl="0">
      <w:start w:val="3"/>
      <w:numFmt w:val="decimal"/>
      <w:lvlText w:val="%1."/>
      <w:lvlJc w:val="left"/>
      <w:pPr>
        <w:ind w:left="107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460C6A"/>
    <w:multiLevelType w:val="multilevel"/>
    <w:tmpl w:val="FBF22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B02127"/>
    <w:multiLevelType w:val="multilevel"/>
    <w:tmpl w:val="188AC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2B30C1D"/>
    <w:multiLevelType w:val="multilevel"/>
    <w:tmpl w:val="207A49D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7E607DC"/>
    <w:multiLevelType w:val="multilevel"/>
    <w:tmpl w:val="47E607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7B161C"/>
    <w:multiLevelType w:val="multilevel"/>
    <w:tmpl w:val="04245910"/>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E01C9B"/>
    <w:multiLevelType w:val="multilevel"/>
    <w:tmpl w:val="4DF4DD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C842E1B"/>
    <w:multiLevelType w:val="hybridMultilevel"/>
    <w:tmpl w:val="0B74A852"/>
    <w:lvl w:ilvl="0" w:tplc="71FAF7EE">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2" w15:restartNumberingAfterBreak="0">
    <w:nsid w:val="53081766"/>
    <w:multiLevelType w:val="hybridMultilevel"/>
    <w:tmpl w:val="CF86CD9A"/>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33012EF"/>
    <w:multiLevelType w:val="multilevel"/>
    <w:tmpl w:val="6036857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6066DA9"/>
    <w:multiLevelType w:val="multilevel"/>
    <w:tmpl w:val="775A37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70B033F"/>
    <w:multiLevelType w:val="hybridMultilevel"/>
    <w:tmpl w:val="4B28A82A"/>
    <w:lvl w:ilvl="0" w:tplc="F0BE2798">
      <w:start w:val="1"/>
      <w:numFmt w:val="lowerLetter"/>
      <w:lvlText w:val="%1."/>
      <w:lvlJc w:val="left"/>
      <w:pPr>
        <w:ind w:left="360" w:hanging="360"/>
      </w:pPr>
      <w:rPr>
        <w:b w:val="0"/>
        <w:bCs w:val="0"/>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38586D"/>
    <w:multiLevelType w:val="multilevel"/>
    <w:tmpl w:val="203CE9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B546816"/>
    <w:multiLevelType w:val="hybridMultilevel"/>
    <w:tmpl w:val="2970F2DA"/>
    <w:lvl w:ilvl="0" w:tplc="71FAF7EE">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5E436963"/>
    <w:multiLevelType w:val="hybridMultilevel"/>
    <w:tmpl w:val="6D5E13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2C02171"/>
    <w:multiLevelType w:val="multilevel"/>
    <w:tmpl w:val="DA405B0E"/>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12074D"/>
    <w:multiLevelType w:val="hybridMultilevel"/>
    <w:tmpl w:val="360E21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185198"/>
    <w:multiLevelType w:val="multilevel"/>
    <w:tmpl w:val="032869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75F0177"/>
    <w:multiLevelType w:val="hybridMultilevel"/>
    <w:tmpl w:val="C854C1C4"/>
    <w:lvl w:ilvl="0" w:tplc="71FAF7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C243F"/>
    <w:multiLevelType w:val="multilevel"/>
    <w:tmpl w:val="6FBCE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FDD38B1"/>
    <w:multiLevelType w:val="hybridMultilevel"/>
    <w:tmpl w:val="F8741A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22B1923"/>
    <w:multiLevelType w:val="hybridMultilevel"/>
    <w:tmpl w:val="53E60E40"/>
    <w:lvl w:ilvl="0" w:tplc="6D106D3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0D61F5"/>
    <w:multiLevelType w:val="multilevel"/>
    <w:tmpl w:val="740D61F5"/>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6600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3357085">
    <w:abstractNumId w:val="27"/>
  </w:num>
  <w:num w:numId="2" w16cid:durableId="173345920">
    <w:abstractNumId w:val="21"/>
  </w:num>
  <w:num w:numId="3" w16cid:durableId="292761009">
    <w:abstractNumId w:val="8"/>
  </w:num>
  <w:num w:numId="4" w16cid:durableId="1450666313">
    <w:abstractNumId w:val="36"/>
  </w:num>
  <w:num w:numId="5" w16cid:durableId="1076979219">
    <w:abstractNumId w:val="2"/>
  </w:num>
  <w:num w:numId="6" w16cid:durableId="1142651495">
    <w:abstractNumId w:val="18"/>
  </w:num>
  <w:num w:numId="7" w16cid:durableId="893542028">
    <w:abstractNumId w:val="30"/>
  </w:num>
  <w:num w:numId="8" w16cid:durableId="2129084575">
    <w:abstractNumId w:val="32"/>
  </w:num>
  <w:num w:numId="9" w16cid:durableId="814684015">
    <w:abstractNumId w:val="31"/>
  </w:num>
  <w:num w:numId="10" w16cid:durableId="1635284281">
    <w:abstractNumId w:val="3"/>
  </w:num>
  <w:num w:numId="11" w16cid:durableId="235090534">
    <w:abstractNumId w:val="10"/>
  </w:num>
  <w:num w:numId="12" w16cid:durableId="1143042326">
    <w:abstractNumId w:val="23"/>
  </w:num>
  <w:num w:numId="13" w16cid:durableId="612632253">
    <w:abstractNumId w:val="24"/>
  </w:num>
  <w:num w:numId="14" w16cid:durableId="839467327">
    <w:abstractNumId w:val="15"/>
  </w:num>
  <w:num w:numId="15" w16cid:durableId="471486036">
    <w:abstractNumId w:val="16"/>
  </w:num>
  <w:num w:numId="16" w16cid:durableId="360982541">
    <w:abstractNumId w:val="20"/>
  </w:num>
  <w:num w:numId="17" w16cid:durableId="839196597">
    <w:abstractNumId w:val="33"/>
  </w:num>
  <w:num w:numId="18" w16cid:durableId="1935354946">
    <w:abstractNumId w:val="26"/>
  </w:num>
  <w:num w:numId="19" w16cid:durableId="237253359">
    <w:abstractNumId w:val="34"/>
  </w:num>
  <w:num w:numId="20" w16cid:durableId="561644414">
    <w:abstractNumId w:val="11"/>
  </w:num>
  <w:num w:numId="21" w16cid:durableId="873924289">
    <w:abstractNumId w:val="17"/>
  </w:num>
  <w:num w:numId="22" w16cid:durableId="819924382">
    <w:abstractNumId w:val="9"/>
  </w:num>
  <w:num w:numId="23" w16cid:durableId="1358118107">
    <w:abstractNumId w:val="25"/>
  </w:num>
  <w:num w:numId="24" w16cid:durableId="1748960581">
    <w:abstractNumId w:val="22"/>
  </w:num>
  <w:num w:numId="25" w16cid:durableId="1452549114">
    <w:abstractNumId w:val="6"/>
  </w:num>
  <w:num w:numId="26" w16cid:durableId="55666640">
    <w:abstractNumId w:val="28"/>
  </w:num>
  <w:num w:numId="27" w16cid:durableId="840581249">
    <w:abstractNumId w:val="1"/>
  </w:num>
  <w:num w:numId="28" w16cid:durableId="183566461">
    <w:abstractNumId w:val="37"/>
  </w:num>
  <w:num w:numId="29" w16cid:durableId="303896892">
    <w:abstractNumId w:val="19"/>
  </w:num>
  <w:num w:numId="30" w16cid:durableId="2001929839">
    <w:abstractNumId w:val="0"/>
  </w:num>
  <w:num w:numId="31" w16cid:durableId="1578204624">
    <w:abstractNumId w:val="29"/>
  </w:num>
  <w:num w:numId="32" w16cid:durableId="816845459">
    <w:abstractNumId w:val="12"/>
  </w:num>
  <w:num w:numId="33" w16cid:durableId="334655399">
    <w:abstractNumId w:val="7"/>
  </w:num>
  <w:num w:numId="34" w16cid:durableId="1095782649">
    <w:abstractNumId w:val="4"/>
  </w:num>
  <w:num w:numId="35" w16cid:durableId="1143932588">
    <w:abstractNumId w:val="14"/>
  </w:num>
  <w:num w:numId="36" w16cid:durableId="1782336411">
    <w:abstractNumId w:val="5"/>
  </w:num>
  <w:num w:numId="37" w16cid:durableId="1024020194">
    <w:abstractNumId w:val="13"/>
  </w:num>
  <w:num w:numId="38" w16cid:durableId="163887811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1MDA2tTQwN7c0M7FU0lEKTi0uzszPAykwNqoFAAbVbR4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trwrv2lepdevewv5cvz2fxdawt92fwdtss&quot;&gt;My EndNote Library&lt;record-ids&gt;&lt;item&gt;231&lt;/item&gt;&lt;item&gt;232&lt;/item&gt;&lt;item&gt;233&lt;/item&gt;&lt;item&gt;235&lt;/item&gt;&lt;item&gt;236&lt;/item&gt;&lt;item&gt;237&lt;/item&gt;&lt;item&gt;238&lt;/item&gt;&lt;item&gt;239&lt;/item&gt;&lt;item&gt;240&lt;/item&gt;&lt;item&gt;241&lt;/item&gt;&lt;item&gt;242&lt;/item&gt;&lt;item&gt;243&lt;/item&gt;&lt;/record-ids&gt;&lt;/item&gt;&lt;/Libraries&gt;"/>
  </w:docVars>
  <w:rsids>
    <w:rsidRoot w:val="00F817C0"/>
    <w:rsid w:val="00001D64"/>
    <w:rsid w:val="000110DC"/>
    <w:rsid w:val="0001486F"/>
    <w:rsid w:val="00021892"/>
    <w:rsid w:val="00022045"/>
    <w:rsid w:val="000238EA"/>
    <w:rsid w:val="000256FD"/>
    <w:rsid w:val="00036243"/>
    <w:rsid w:val="0003655B"/>
    <w:rsid w:val="000419AB"/>
    <w:rsid w:val="00050126"/>
    <w:rsid w:val="0005795F"/>
    <w:rsid w:val="000638CA"/>
    <w:rsid w:val="00066209"/>
    <w:rsid w:val="000703D4"/>
    <w:rsid w:val="000714DC"/>
    <w:rsid w:val="00075D4B"/>
    <w:rsid w:val="00080998"/>
    <w:rsid w:val="00081F47"/>
    <w:rsid w:val="00086F30"/>
    <w:rsid w:val="00087D43"/>
    <w:rsid w:val="00093A66"/>
    <w:rsid w:val="000A7039"/>
    <w:rsid w:val="000A72A9"/>
    <w:rsid w:val="000B64D6"/>
    <w:rsid w:val="000B662F"/>
    <w:rsid w:val="000C0CCD"/>
    <w:rsid w:val="000D2511"/>
    <w:rsid w:val="000D293B"/>
    <w:rsid w:val="000D31F2"/>
    <w:rsid w:val="0010080F"/>
    <w:rsid w:val="00104DC3"/>
    <w:rsid w:val="001061EC"/>
    <w:rsid w:val="00107D64"/>
    <w:rsid w:val="00114B00"/>
    <w:rsid w:val="001260FA"/>
    <w:rsid w:val="00135D64"/>
    <w:rsid w:val="00136069"/>
    <w:rsid w:val="001567AE"/>
    <w:rsid w:val="0016142E"/>
    <w:rsid w:val="0018168B"/>
    <w:rsid w:val="00181EE2"/>
    <w:rsid w:val="00184C9C"/>
    <w:rsid w:val="00186A4D"/>
    <w:rsid w:val="00195F46"/>
    <w:rsid w:val="001A44A8"/>
    <w:rsid w:val="001A6FEF"/>
    <w:rsid w:val="001B6CFF"/>
    <w:rsid w:val="001C1D78"/>
    <w:rsid w:val="001C44D4"/>
    <w:rsid w:val="001C5A4A"/>
    <w:rsid w:val="001C7A93"/>
    <w:rsid w:val="001C7DA8"/>
    <w:rsid w:val="001D0D6B"/>
    <w:rsid w:val="001E2F61"/>
    <w:rsid w:val="001F1E07"/>
    <w:rsid w:val="001F3E68"/>
    <w:rsid w:val="001F5291"/>
    <w:rsid w:val="0021342E"/>
    <w:rsid w:val="00216607"/>
    <w:rsid w:val="00216E2B"/>
    <w:rsid w:val="00217D4D"/>
    <w:rsid w:val="002207B5"/>
    <w:rsid w:val="00222F07"/>
    <w:rsid w:val="00232A19"/>
    <w:rsid w:val="00233E9D"/>
    <w:rsid w:val="00234E68"/>
    <w:rsid w:val="00250A9E"/>
    <w:rsid w:val="00250C79"/>
    <w:rsid w:val="00260A16"/>
    <w:rsid w:val="002629F2"/>
    <w:rsid w:val="00264F04"/>
    <w:rsid w:val="00283F98"/>
    <w:rsid w:val="00294F2C"/>
    <w:rsid w:val="002A055B"/>
    <w:rsid w:val="002A6A20"/>
    <w:rsid w:val="002B2636"/>
    <w:rsid w:val="002B43FA"/>
    <w:rsid w:val="002C2B6A"/>
    <w:rsid w:val="002D02BB"/>
    <w:rsid w:val="002D2BAD"/>
    <w:rsid w:val="002D3063"/>
    <w:rsid w:val="002D61CD"/>
    <w:rsid w:val="002E1B64"/>
    <w:rsid w:val="002F1BF8"/>
    <w:rsid w:val="002F7432"/>
    <w:rsid w:val="00300B40"/>
    <w:rsid w:val="00301410"/>
    <w:rsid w:val="00303A12"/>
    <w:rsid w:val="00304412"/>
    <w:rsid w:val="00327A43"/>
    <w:rsid w:val="003314BF"/>
    <w:rsid w:val="00346530"/>
    <w:rsid w:val="00356368"/>
    <w:rsid w:val="00364AD2"/>
    <w:rsid w:val="003664ED"/>
    <w:rsid w:val="0037014C"/>
    <w:rsid w:val="00370AD4"/>
    <w:rsid w:val="00377398"/>
    <w:rsid w:val="003818FE"/>
    <w:rsid w:val="00390943"/>
    <w:rsid w:val="003A6D25"/>
    <w:rsid w:val="003A7887"/>
    <w:rsid w:val="003B0F72"/>
    <w:rsid w:val="003B1DF8"/>
    <w:rsid w:val="003C16C9"/>
    <w:rsid w:val="003D16E0"/>
    <w:rsid w:val="0040411C"/>
    <w:rsid w:val="00405224"/>
    <w:rsid w:val="0041465B"/>
    <w:rsid w:val="0042035A"/>
    <w:rsid w:val="00421B6C"/>
    <w:rsid w:val="004271AC"/>
    <w:rsid w:val="004277DA"/>
    <w:rsid w:val="00437075"/>
    <w:rsid w:val="0045312F"/>
    <w:rsid w:val="004574AA"/>
    <w:rsid w:val="00466C16"/>
    <w:rsid w:val="00480811"/>
    <w:rsid w:val="0048328E"/>
    <w:rsid w:val="00491E88"/>
    <w:rsid w:val="004A04E2"/>
    <w:rsid w:val="004A0E6F"/>
    <w:rsid w:val="004A1DF0"/>
    <w:rsid w:val="004A2C50"/>
    <w:rsid w:val="004A4A6D"/>
    <w:rsid w:val="004B156C"/>
    <w:rsid w:val="004D1244"/>
    <w:rsid w:val="004D5AA3"/>
    <w:rsid w:val="004E2412"/>
    <w:rsid w:val="004E46D7"/>
    <w:rsid w:val="004E58A9"/>
    <w:rsid w:val="004E6CF0"/>
    <w:rsid w:val="005019AA"/>
    <w:rsid w:val="005070E4"/>
    <w:rsid w:val="005153FA"/>
    <w:rsid w:val="00524608"/>
    <w:rsid w:val="0054110B"/>
    <w:rsid w:val="0055704A"/>
    <w:rsid w:val="00557425"/>
    <w:rsid w:val="00561E7B"/>
    <w:rsid w:val="0056423F"/>
    <w:rsid w:val="00584575"/>
    <w:rsid w:val="00585F99"/>
    <w:rsid w:val="005A79BD"/>
    <w:rsid w:val="005B2E42"/>
    <w:rsid w:val="005D3F8E"/>
    <w:rsid w:val="005D4B7B"/>
    <w:rsid w:val="005E00A9"/>
    <w:rsid w:val="005E1A1F"/>
    <w:rsid w:val="00600C8B"/>
    <w:rsid w:val="00605335"/>
    <w:rsid w:val="00613A86"/>
    <w:rsid w:val="00620EF9"/>
    <w:rsid w:val="00626D05"/>
    <w:rsid w:val="0062764B"/>
    <w:rsid w:val="006403ED"/>
    <w:rsid w:val="00641360"/>
    <w:rsid w:val="00643799"/>
    <w:rsid w:val="0065366F"/>
    <w:rsid w:val="006558CF"/>
    <w:rsid w:val="00671162"/>
    <w:rsid w:val="006744D0"/>
    <w:rsid w:val="0067786E"/>
    <w:rsid w:val="00696D1A"/>
    <w:rsid w:val="0069734D"/>
    <w:rsid w:val="006A23AC"/>
    <w:rsid w:val="006C149A"/>
    <w:rsid w:val="006C5ADA"/>
    <w:rsid w:val="006D15C6"/>
    <w:rsid w:val="006D2C88"/>
    <w:rsid w:val="006D62AB"/>
    <w:rsid w:val="006D6B67"/>
    <w:rsid w:val="006E1002"/>
    <w:rsid w:val="006E5ECB"/>
    <w:rsid w:val="006E768B"/>
    <w:rsid w:val="006F5A8F"/>
    <w:rsid w:val="00701CB3"/>
    <w:rsid w:val="00720599"/>
    <w:rsid w:val="00724F76"/>
    <w:rsid w:val="00745AA1"/>
    <w:rsid w:val="0075040E"/>
    <w:rsid w:val="00750E61"/>
    <w:rsid w:val="0075199A"/>
    <w:rsid w:val="007523A5"/>
    <w:rsid w:val="00755177"/>
    <w:rsid w:val="00757B05"/>
    <w:rsid w:val="00762125"/>
    <w:rsid w:val="0077070F"/>
    <w:rsid w:val="00770FD7"/>
    <w:rsid w:val="0077160B"/>
    <w:rsid w:val="00773FEB"/>
    <w:rsid w:val="0077431B"/>
    <w:rsid w:val="00776C80"/>
    <w:rsid w:val="00785E82"/>
    <w:rsid w:val="00791643"/>
    <w:rsid w:val="007923C5"/>
    <w:rsid w:val="0079301B"/>
    <w:rsid w:val="007A318F"/>
    <w:rsid w:val="007B3C3D"/>
    <w:rsid w:val="007B55C8"/>
    <w:rsid w:val="007B701A"/>
    <w:rsid w:val="007C287E"/>
    <w:rsid w:val="007C4C34"/>
    <w:rsid w:val="007D145E"/>
    <w:rsid w:val="00804394"/>
    <w:rsid w:val="00807815"/>
    <w:rsid w:val="00812B3B"/>
    <w:rsid w:val="008268A2"/>
    <w:rsid w:val="0083578A"/>
    <w:rsid w:val="008374E0"/>
    <w:rsid w:val="00837A9A"/>
    <w:rsid w:val="00850416"/>
    <w:rsid w:val="00857AF0"/>
    <w:rsid w:val="008649B2"/>
    <w:rsid w:val="008766E2"/>
    <w:rsid w:val="00876A48"/>
    <w:rsid w:val="00886970"/>
    <w:rsid w:val="008A10E5"/>
    <w:rsid w:val="008A51B4"/>
    <w:rsid w:val="008B074F"/>
    <w:rsid w:val="008B2FB0"/>
    <w:rsid w:val="008C33C6"/>
    <w:rsid w:val="008C57D2"/>
    <w:rsid w:val="008D3839"/>
    <w:rsid w:val="008D530B"/>
    <w:rsid w:val="008D7A35"/>
    <w:rsid w:val="008E3757"/>
    <w:rsid w:val="008F088E"/>
    <w:rsid w:val="008F22ED"/>
    <w:rsid w:val="008F67A3"/>
    <w:rsid w:val="009018C3"/>
    <w:rsid w:val="00904455"/>
    <w:rsid w:val="00905964"/>
    <w:rsid w:val="00923AD8"/>
    <w:rsid w:val="00926D68"/>
    <w:rsid w:val="0092797D"/>
    <w:rsid w:val="009350EF"/>
    <w:rsid w:val="00940DC4"/>
    <w:rsid w:val="009441BA"/>
    <w:rsid w:val="00966E03"/>
    <w:rsid w:val="00973BD3"/>
    <w:rsid w:val="00973E33"/>
    <w:rsid w:val="00974041"/>
    <w:rsid w:val="0097569C"/>
    <w:rsid w:val="00985941"/>
    <w:rsid w:val="009B144B"/>
    <w:rsid w:val="009C1A75"/>
    <w:rsid w:val="009C4EB5"/>
    <w:rsid w:val="009C7B5B"/>
    <w:rsid w:val="009E24A2"/>
    <w:rsid w:val="009F05F8"/>
    <w:rsid w:val="009F6163"/>
    <w:rsid w:val="00A00D0D"/>
    <w:rsid w:val="00A12373"/>
    <w:rsid w:val="00A13C65"/>
    <w:rsid w:val="00A147AD"/>
    <w:rsid w:val="00A15891"/>
    <w:rsid w:val="00A27352"/>
    <w:rsid w:val="00A34B35"/>
    <w:rsid w:val="00A35B78"/>
    <w:rsid w:val="00A409CD"/>
    <w:rsid w:val="00A46463"/>
    <w:rsid w:val="00A504C5"/>
    <w:rsid w:val="00A616C4"/>
    <w:rsid w:val="00A6558B"/>
    <w:rsid w:val="00A75AAF"/>
    <w:rsid w:val="00A82E48"/>
    <w:rsid w:val="00A852E8"/>
    <w:rsid w:val="00A92700"/>
    <w:rsid w:val="00A97655"/>
    <w:rsid w:val="00AA07C6"/>
    <w:rsid w:val="00AA57A5"/>
    <w:rsid w:val="00AA5D9A"/>
    <w:rsid w:val="00AA6B9E"/>
    <w:rsid w:val="00AB6553"/>
    <w:rsid w:val="00AB7407"/>
    <w:rsid w:val="00AD537F"/>
    <w:rsid w:val="00AD6EB8"/>
    <w:rsid w:val="00AF487F"/>
    <w:rsid w:val="00B067B4"/>
    <w:rsid w:val="00B070E6"/>
    <w:rsid w:val="00B148FD"/>
    <w:rsid w:val="00B17A2F"/>
    <w:rsid w:val="00B17F77"/>
    <w:rsid w:val="00B2061D"/>
    <w:rsid w:val="00B23746"/>
    <w:rsid w:val="00B67AA1"/>
    <w:rsid w:val="00B7152A"/>
    <w:rsid w:val="00B80C88"/>
    <w:rsid w:val="00B81519"/>
    <w:rsid w:val="00B81B2D"/>
    <w:rsid w:val="00B9388B"/>
    <w:rsid w:val="00BB23D6"/>
    <w:rsid w:val="00BD701C"/>
    <w:rsid w:val="00BE7D7B"/>
    <w:rsid w:val="00BF1205"/>
    <w:rsid w:val="00BF2C8D"/>
    <w:rsid w:val="00BF34A6"/>
    <w:rsid w:val="00C00CA2"/>
    <w:rsid w:val="00C05161"/>
    <w:rsid w:val="00C055A7"/>
    <w:rsid w:val="00C12C28"/>
    <w:rsid w:val="00C16D01"/>
    <w:rsid w:val="00C22C62"/>
    <w:rsid w:val="00C263C9"/>
    <w:rsid w:val="00C418B8"/>
    <w:rsid w:val="00C45D81"/>
    <w:rsid w:val="00C470EF"/>
    <w:rsid w:val="00C54320"/>
    <w:rsid w:val="00C63833"/>
    <w:rsid w:val="00C70477"/>
    <w:rsid w:val="00C70C70"/>
    <w:rsid w:val="00C732EB"/>
    <w:rsid w:val="00C8483D"/>
    <w:rsid w:val="00C97136"/>
    <w:rsid w:val="00CB19AE"/>
    <w:rsid w:val="00CB413F"/>
    <w:rsid w:val="00CB7785"/>
    <w:rsid w:val="00CE09C6"/>
    <w:rsid w:val="00CE1D54"/>
    <w:rsid w:val="00CE2A09"/>
    <w:rsid w:val="00D01645"/>
    <w:rsid w:val="00D13E9C"/>
    <w:rsid w:val="00D14190"/>
    <w:rsid w:val="00D32C3A"/>
    <w:rsid w:val="00D32E93"/>
    <w:rsid w:val="00D47602"/>
    <w:rsid w:val="00D53A87"/>
    <w:rsid w:val="00D65B8F"/>
    <w:rsid w:val="00D67C1E"/>
    <w:rsid w:val="00D708C9"/>
    <w:rsid w:val="00D71EF5"/>
    <w:rsid w:val="00D766BB"/>
    <w:rsid w:val="00D76B32"/>
    <w:rsid w:val="00D83586"/>
    <w:rsid w:val="00DA1067"/>
    <w:rsid w:val="00DA620F"/>
    <w:rsid w:val="00DB0E27"/>
    <w:rsid w:val="00DB1171"/>
    <w:rsid w:val="00DC5452"/>
    <w:rsid w:val="00DC7206"/>
    <w:rsid w:val="00DD38BC"/>
    <w:rsid w:val="00DD77BF"/>
    <w:rsid w:val="00DE2EB3"/>
    <w:rsid w:val="00DE4176"/>
    <w:rsid w:val="00DF06BF"/>
    <w:rsid w:val="00DF15DF"/>
    <w:rsid w:val="00E01CFB"/>
    <w:rsid w:val="00E02473"/>
    <w:rsid w:val="00E02C34"/>
    <w:rsid w:val="00E07E92"/>
    <w:rsid w:val="00E1126E"/>
    <w:rsid w:val="00E11726"/>
    <w:rsid w:val="00E4773C"/>
    <w:rsid w:val="00E507B3"/>
    <w:rsid w:val="00E71604"/>
    <w:rsid w:val="00E72842"/>
    <w:rsid w:val="00E74A6E"/>
    <w:rsid w:val="00E763F4"/>
    <w:rsid w:val="00E812FB"/>
    <w:rsid w:val="00E81671"/>
    <w:rsid w:val="00E83999"/>
    <w:rsid w:val="00E85DE7"/>
    <w:rsid w:val="00E934A3"/>
    <w:rsid w:val="00EA18F4"/>
    <w:rsid w:val="00EA2C18"/>
    <w:rsid w:val="00EA68E6"/>
    <w:rsid w:val="00EB332F"/>
    <w:rsid w:val="00EB5F10"/>
    <w:rsid w:val="00EB6278"/>
    <w:rsid w:val="00EB7783"/>
    <w:rsid w:val="00EC0350"/>
    <w:rsid w:val="00EC17BB"/>
    <w:rsid w:val="00ED0880"/>
    <w:rsid w:val="00ED499F"/>
    <w:rsid w:val="00EE2590"/>
    <w:rsid w:val="00EE3B82"/>
    <w:rsid w:val="00EE7936"/>
    <w:rsid w:val="00EF49C4"/>
    <w:rsid w:val="00EF7333"/>
    <w:rsid w:val="00F00819"/>
    <w:rsid w:val="00F0167D"/>
    <w:rsid w:val="00F05E84"/>
    <w:rsid w:val="00F27388"/>
    <w:rsid w:val="00F37548"/>
    <w:rsid w:val="00F37DD7"/>
    <w:rsid w:val="00F47AA3"/>
    <w:rsid w:val="00F47AA7"/>
    <w:rsid w:val="00F52619"/>
    <w:rsid w:val="00F53A17"/>
    <w:rsid w:val="00F5520D"/>
    <w:rsid w:val="00F6372A"/>
    <w:rsid w:val="00F63A68"/>
    <w:rsid w:val="00F77A78"/>
    <w:rsid w:val="00F817C0"/>
    <w:rsid w:val="00FA1D00"/>
    <w:rsid w:val="00FD5B74"/>
    <w:rsid w:val="00FE1882"/>
    <w:rsid w:val="00FE25F7"/>
    <w:rsid w:val="00FF0E34"/>
    <w:rsid w:val="00FF40A8"/>
    <w:rsid w:val="00FF53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23F51"/>
  <w15:chartTrackingRefBased/>
  <w15:docId w15:val="{73D01AE8-9F70-41CF-B925-48FB3CA5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8FE"/>
    <w:pPr>
      <w:keepNext/>
      <w:keepLines/>
      <w:spacing w:after="0"/>
      <w:outlineLvl w:val="0"/>
    </w:pPr>
    <w:rPr>
      <w:rFonts w:ascii="Times New Roman" w:eastAsiaTheme="majorEastAsia" w:hAnsi="Times New Roman" w:cstheme="majorBidi"/>
      <w:b/>
      <w:i/>
      <w:szCs w:val="32"/>
    </w:rPr>
  </w:style>
  <w:style w:type="paragraph" w:styleId="Heading2">
    <w:name w:val="heading 2"/>
    <w:basedOn w:val="Normal"/>
    <w:next w:val="Normal"/>
    <w:link w:val="Heading2Char"/>
    <w:uiPriority w:val="9"/>
    <w:semiHidden/>
    <w:unhideWhenUsed/>
    <w:qFormat/>
    <w:rsid w:val="001E2F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E2F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E2F6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2F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E2F6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E2F6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E2F6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2F6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360"/>
  </w:style>
  <w:style w:type="paragraph" w:styleId="Footer">
    <w:name w:val="footer"/>
    <w:basedOn w:val="Normal"/>
    <w:link w:val="FooterChar"/>
    <w:uiPriority w:val="99"/>
    <w:unhideWhenUsed/>
    <w:qFormat/>
    <w:rsid w:val="00641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360"/>
  </w:style>
  <w:style w:type="paragraph" w:styleId="ListParagraph">
    <w:name w:val="List Paragraph"/>
    <w:basedOn w:val="Normal"/>
    <w:link w:val="ListParagraphChar"/>
    <w:uiPriority w:val="34"/>
    <w:qFormat/>
    <w:rsid w:val="009F05F8"/>
    <w:pPr>
      <w:ind w:left="720"/>
      <w:contextualSpacing/>
    </w:pPr>
  </w:style>
  <w:style w:type="character" w:styleId="Hyperlink">
    <w:name w:val="Hyperlink"/>
    <w:basedOn w:val="DefaultParagraphFont"/>
    <w:uiPriority w:val="99"/>
    <w:unhideWhenUsed/>
    <w:qFormat/>
    <w:rsid w:val="00FF53F1"/>
    <w:rPr>
      <w:color w:val="0000FF"/>
      <w:u w:val="single"/>
    </w:rPr>
  </w:style>
  <w:style w:type="table" w:styleId="TableGrid">
    <w:name w:val="Table Grid"/>
    <w:basedOn w:val="TableNormal"/>
    <w:uiPriority w:val="39"/>
    <w:rsid w:val="004E2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4F76"/>
    <w:rPr>
      <w:color w:val="605E5C"/>
      <w:shd w:val="clear" w:color="auto" w:fill="E1DFDD"/>
    </w:rPr>
  </w:style>
  <w:style w:type="character" w:styleId="FollowedHyperlink">
    <w:name w:val="FollowedHyperlink"/>
    <w:basedOn w:val="DefaultParagraphFont"/>
    <w:uiPriority w:val="99"/>
    <w:semiHidden/>
    <w:unhideWhenUsed/>
    <w:rsid w:val="00D67C1E"/>
    <w:rPr>
      <w:color w:val="954F72" w:themeColor="followedHyperlink"/>
      <w:u w:val="single"/>
    </w:rPr>
  </w:style>
  <w:style w:type="table" w:styleId="LightShading-Accent5">
    <w:name w:val="Light Shading Accent 5"/>
    <w:basedOn w:val="TableNormal"/>
    <w:uiPriority w:val="60"/>
    <w:rsid w:val="008766E2"/>
    <w:pPr>
      <w:spacing w:after="0" w:line="240" w:lineRule="auto"/>
    </w:pPr>
    <w:rPr>
      <w:color w:val="2E74B5" w:themeColor="accent5" w:themeShade="BF"/>
      <w:sz w:val="20"/>
      <w:szCs w:val="20"/>
      <w:lang w:eastAsia="en-ID"/>
    </w:rPr>
    <w:tblPr>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TableGrid1">
    <w:name w:val="Table Grid1"/>
    <w:basedOn w:val="TableNormal"/>
    <w:next w:val="TableGrid"/>
    <w:uiPriority w:val="59"/>
    <w:qFormat/>
    <w:rsid w:val="008766E2"/>
    <w:pPr>
      <w:spacing w:after="0" w:line="240" w:lineRule="auto"/>
      <w:jc w:val="both"/>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65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0365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773FEB"/>
    <w:rPr>
      <w:color w:val="666666"/>
    </w:rPr>
  </w:style>
  <w:style w:type="character" w:customStyle="1" w:styleId="Heading1Char">
    <w:name w:val="Heading 1 Char"/>
    <w:basedOn w:val="DefaultParagraphFont"/>
    <w:link w:val="Heading1"/>
    <w:uiPriority w:val="9"/>
    <w:rsid w:val="003818FE"/>
    <w:rPr>
      <w:rFonts w:ascii="Times New Roman" w:eastAsiaTheme="majorEastAsia" w:hAnsi="Times New Roman" w:cstheme="majorBidi"/>
      <w:b/>
      <w:i/>
      <w:szCs w:val="32"/>
    </w:rPr>
  </w:style>
  <w:style w:type="character" w:customStyle="1" w:styleId="Heading2Char">
    <w:name w:val="Heading 2 Char"/>
    <w:basedOn w:val="DefaultParagraphFont"/>
    <w:link w:val="Heading2"/>
    <w:uiPriority w:val="9"/>
    <w:semiHidden/>
    <w:rsid w:val="001E2F6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E2F6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E2F6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E2F6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E2F6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E2F6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E2F6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2F61"/>
    <w:rPr>
      <w:rFonts w:asciiTheme="majorHAnsi" w:eastAsiaTheme="majorEastAsia" w:hAnsiTheme="majorHAnsi" w:cstheme="majorBidi"/>
      <w:i/>
      <w:iCs/>
      <w:color w:val="272727" w:themeColor="text1" w:themeTint="D8"/>
      <w:sz w:val="21"/>
      <w:szCs w:val="21"/>
    </w:rPr>
  </w:style>
  <w:style w:type="paragraph" w:customStyle="1" w:styleId="EndNoteBibliographyTitle">
    <w:name w:val="EndNote Bibliography Title"/>
    <w:basedOn w:val="Normal"/>
    <w:link w:val="EndNoteBibliographyTitleChar"/>
    <w:rsid w:val="0002189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21892"/>
    <w:rPr>
      <w:rFonts w:ascii="Calibri" w:hAnsi="Calibri" w:cs="Calibri"/>
      <w:noProof/>
      <w:lang w:val="en-US"/>
    </w:rPr>
  </w:style>
  <w:style w:type="paragraph" w:customStyle="1" w:styleId="EndNoteBibliography">
    <w:name w:val="EndNote Bibliography"/>
    <w:basedOn w:val="Normal"/>
    <w:link w:val="EndNoteBibliographyChar"/>
    <w:rsid w:val="00021892"/>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021892"/>
    <w:rPr>
      <w:rFonts w:ascii="Calibri" w:hAnsi="Calibri" w:cs="Calibri"/>
      <w:noProof/>
      <w:lang w:val="en-US"/>
    </w:rPr>
  </w:style>
  <w:style w:type="paragraph" w:styleId="BodyText">
    <w:name w:val="Body Text"/>
    <w:basedOn w:val="Normal"/>
    <w:link w:val="BodyTextChar"/>
    <w:uiPriority w:val="1"/>
    <w:qFormat/>
    <w:rsid w:val="00FD5B7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D5B74"/>
    <w:rPr>
      <w:rFonts w:ascii="Times New Roman" w:eastAsia="Times New Roman" w:hAnsi="Times New Roman" w:cs="Times New Roman"/>
      <w:sz w:val="24"/>
      <w:szCs w:val="24"/>
      <w:lang w:val="id"/>
    </w:rPr>
  </w:style>
  <w:style w:type="table" w:styleId="PlainTable2">
    <w:name w:val="Plain Table 2"/>
    <w:basedOn w:val="TableNormal"/>
    <w:uiPriority w:val="42"/>
    <w:rsid w:val="002A055B"/>
    <w:pPr>
      <w:widowControl w:val="0"/>
      <w:autoSpaceDE w:val="0"/>
      <w:autoSpaceDN w:val="0"/>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A055B"/>
    <w:pPr>
      <w:autoSpaceDE w:val="0"/>
      <w:autoSpaceDN w:val="0"/>
      <w:adjustRightInd w:val="0"/>
      <w:spacing w:after="0" w:line="240" w:lineRule="auto"/>
    </w:pPr>
    <w:rPr>
      <w:rFonts w:ascii="Cambria" w:hAnsi="Cambria" w:cs="Cambria"/>
      <w:color w:val="000000"/>
      <w:sz w:val="24"/>
      <w:szCs w:val="24"/>
      <w:lang w:val="id-ID"/>
    </w:rPr>
  </w:style>
  <w:style w:type="character" w:customStyle="1" w:styleId="ListParagraphChar">
    <w:name w:val="List Paragraph Char"/>
    <w:link w:val="ListParagraph"/>
    <w:uiPriority w:val="34"/>
    <w:rsid w:val="002A0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868">
      <w:bodyDiv w:val="1"/>
      <w:marLeft w:val="0"/>
      <w:marRight w:val="0"/>
      <w:marTop w:val="0"/>
      <w:marBottom w:val="0"/>
      <w:divBdr>
        <w:top w:val="none" w:sz="0" w:space="0" w:color="auto"/>
        <w:left w:val="none" w:sz="0" w:space="0" w:color="auto"/>
        <w:bottom w:val="none" w:sz="0" w:space="0" w:color="auto"/>
        <w:right w:val="none" w:sz="0" w:space="0" w:color="auto"/>
      </w:divBdr>
    </w:div>
    <w:div w:id="145979811">
      <w:bodyDiv w:val="1"/>
      <w:marLeft w:val="0"/>
      <w:marRight w:val="0"/>
      <w:marTop w:val="0"/>
      <w:marBottom w:val="0"/>
      <w:divBdr>
        <w:top w:val="none" w:sz="0" w:space="0" w:color="auto"/>
        <w:left w:val="none" w:sz="0" w:space="0" w:color="auto"/>
        <w:bottom w:val="none" w:sz="0" w:space="0" w:color="auto"/>
        <w:right w:val="none" w:sz="0" w:space="0" w:color="auto"/>
      </w:divBdr>
    </w:div>
    <w:div w:id="188614562">
      <w:bodyDiv w:val="1"/>
      <w:marLeft w:val="0"/>
      <w:marRight w:val="0"/>
      <w:marTop w:val="0"/>
      <w:marBottom w:val="0"/>
      <w:divBdr>
        <w:top w:val="none" w:sz="0" w:space="0" w:color="auto"/>
        <w:left w:val="none" w:sz="0" w:space="0" w:color="auto"/>
        <w:bottom w:val="none" w:sz="0" w:space="0" w:color="auto"/>
        <w:right w:val="none" w:sz="0" w:space="0" w:color="auto"/>
      </w:divBdr>
    </w:div>
    <w:div w:id="194780922">
      <w:bodyDiv w:val="1"/>
      <w:marLeft w:val="0"/>
      <w:marRight w:val="0"/>
      <w:marTop w:val="0"/>
      <w:marBottom w:val="0"/>
      <w:divBdr>
        <w:top w:val="none" w:sz="0" w:space="0" w:color="auto"/>
        <w:left w:val="none" w:sz="0" w:space="0" w:color="auto"/>
        <w:bottom w:val="none" w:sz="0" w:space="0" w:color="auto"/>
        <w:right w:val="none" w:sz="0" w:space="0" w:color="auto"/>
      </w:divBdr>
    </w:div>
    <w:div w:id="210852710">
      <w:bodyDiv w:val="1"/>
      <w:marLeft w:val="0"/>
      <w:marRight w:val="0"/>
      <w:marTop w:val="0"/>
      <w:marBottom w:val="0"/>
      <w:divBdr>
        <w:top w:val="none" w:sz="0" w:space="0" w:color="auto"/>
        <w:left w:val="none" w:sz="0" w:space="0" w:color="auto"/>
        <w:bottom w:val="none" w:sz="0" w:space="0" w:color="auto"/>
        <w:right w:val="none" w:sz="0" w:space="0" w:color="auto"/>
      </w:divBdr>
      <w:divsChild>
        <w:div w:id="1660839197">
          <w:marLeft w:val="640"/>
          <w:marRight w:val="0"/>
          <w:marTop w:val="0"/>
          <w:marBottom w:val="0"/>
          <w:divBdr>
            <w:top w:val="none" w:sz="0" w:space="0" w:color="auto"/>
            <w:left w:val="none" w:sz="0" w:space="0" w:color="auto"/>
            <w:bottom w:val="none" w:sz="0" w:space="0" w:color="auto"/>
            <w:right w:val="none" w:sz="0" w:space="0" w:color="auto"/>
          </w:divBdr>
        </w:div>
        <w:div w:id="1402485191">
          <w:marLeft w:val="640"/>
          <w:marRight w:val="0"/>
          <w:marTop w:val="0"/>
          <w:marBottom w:val="0"/>
          <w:divBdr>
            <w:top w:val="none" w:sz="0" w:space="0" w:color="auto"/>
            <w:left w:val="none" w:sz="0" w:space="0" w:color="auto"/>
            <w:bottom w:val="none" w:sz="0" w:space="0" w:color="auto"/>
            <w:right w:val="none" w:sz="0" w:space="0" w:color="auto"/>
          </w:divBdr>
        </w:div>
        <w:div w:id="327221665">
          <w:marLeft w:val="640"/>
          <w:marRight w:val="0"/>
          <w:marTop w:val="0"/>
          <w:marBottom w:val="0"/>
          <w:divBdr>
            <w:top w:val="none" w:sz="0" w:space="0" w:color="auto"/>
            <w:left w:val="none" w:sz="0" w:space="0" w:color="auto"/>
            <w:bottom w:val="none" w:sz="0" w:space="0" w:color="auto"/>
            <w:right w:val="none" w:sz="0" w:space="0" w:color="auto"/>
          </w:divBdr>
        </w:div>
        <w:div w:id="2066682485">
          <w:marLeft w:val="640"/>
          <w:marRight w:val="0"/>
          <w:marTop w:val="0"/>
          <w:marBottom w:val="0"/>
          <w:divBdr>
            <w:top w:val="none" w:sz="0" w:space="0" w:color="auto"/>
            <w:left w:val="none" w:sz="0" w:space="0" w:color="auto"/>
            <w:bottom w:val="none" w:sz="0" w:space="0" w:color="auto"/>
            <w:right w:val="none" w:sz="0" w:space="0" w:color="auto"/>
          </w:divBdr>
        </w:div>
        <w:div w:id="509755089">
          <w:marLeft w:val="640"/>
          <w:marRight w:val="0"/>
          <w:marTop w:val="0"/>
          <w:marBottom w:val="0"/>
          <w:divBdr>
            <w:top w:val="none" w:sz="0" w:space="0" w:color="auto"/>
            <w:left w:val="none" w:sz="0" w:space="0" w:color="auto"/>
            <w:bottom w:val="none" w:sz="0" w:space="0" w:color="auto"/>
            <w:right w:val="none" w:sz="0" w:space="0" w:color="auto"/>
          </w:divBdr>
        </w:div>
        <w:div w:id="1312371980">
          <w:marLeft w:val="640"/>
          <w:marRight w:val="0"/>
          <w:marTop w:val="0"/>
          <w:marBottom w:val="0"/>
          <w:divBdr>
            <w:top w:val="none" w:sz="0" w:space="0" w:color="auto"/>
            <w:left w:val="none" w:sz="0" w:space="0" w:color="auto"/>
            <w:bottom w:val="none" w:sz="0" w:space="0" w:color="auto"/>
            <w:right w:val="none" w:sz="0" w:space="0" w:color="auto"/>
          </w:divBdr>
        </w:div>
        <w:div w:id="1619028923">
          <w:marLeft w:val="640"/>
          <w:marRight w:val="0"/>
          <w:marTop w:val="0"/>
          <w:marBottom w:val="0"/>
          <w:divBdr>
            <w:top w:val="none" w:sz="0" w:space="0" w:color="auto"/>
            <w:left w:val="none" w:sz="0" w:space="0" w:color="auto"/>
            <w:bottom w:val="none" w:sz="0" w:space="0" w:color="auto"/>
            <w:right w:val="none" w:sz="0" w:space="0" w:color="auto"/>
          </w:divBdr>
        </w:div>
        <w:div w:id="194926068">
          <w:marLeft w:val="640"/>
          <w:marRight w:val="0"/>
          <w:marTop w:val="0"/>
          <w:marBottom w:val="0"/>
          <w:divBdr>
            <w:top w:val="none" w:sz="0" w:space="0" w:color="auto"/>
            <w:left w:val="none" w:sz="0" w:space="0" w:color="auto"/>
            <w:bottom w:val="none" w:sz="0" w:space="0" w:color="auto"/>
            <w:right w:val="none" w:sz="0" w:space="0" w:color="auto"/>
          </w:divBdr>
        </w:div>
        <w:div w:id="46034640">
          <w:marLeft w:val="640"/>
          <w:marRight w:val="0"/>
          <w:marTop w:val="0"/>
          <w:marBottom w:val="0"/>
          <w:divBdr>
            <w:top w:val="none" w:sz="0" w:space="0" w:color="auto"/>
            <w:left w:val="none" w:sz="0" w:space="0" w:color="auto"/>
            <w:bottom w:val="none" w:sz="0" w:space="0" w:color="auto"/>
            <w:right w:val="none" w:sz="0" w:space="0" w:color="auto"/>
          </w:divBdr>
        </w:div>
        <w:div w:id="115149312">
          <w:marLeft w:val="640"/>
          <w:marRight w:val="0"/>
          <w:marTop w:val="0"/>
          <w:marBottom w:val="0"/>
          <w:divBdr>
            <w:top w:val="none" w:sz="0" w:space="0" w:color="auto"/>
            <w:left w:val="none" w:sz="0" w:space="0" w:color="auto"/>
            <w:bottom w:val="none" w:sz="0" w:space="0" w:color="auto"/>
            <w:right w:val="none" w:sz="0" w:space="0" w:color="auto"/>
          </w:divBdr>
        </w:div>
        <w:div w:id="1275791370">
          <w:marLeft w:val="640"/>
          <w:marRight w:val="0"/>
          <w:marTop w:val="0"/>
          <w:marBottom w:val="0"/>
          <w:divBdr>
            <w:top w:val="none" w:sz="0" w:space="0" w:color="auto"/>
            <w:left w:val="none" w:sz="0" w:space="0" w:color="auto"/>
            <w:bottom w:val="none" w:sz="0" w:space="0" w:color="auto"/>
            <w:right w:val="none" w:sz="0" w:space="0" w:color="auto"/>
          </w:divBdr>
        </w:div>
        <w:div w:id="278730364">
          <w:marLeft w:val="640"/>
          <w:marRight w:val="0"/>
          <w:marTop w:val="0"/>
          <w:marBottom w:val="0"/>
          <w:divBdr>
            <w:top w:val="none" w:sz="0" w:space="0" w:color="auto"/>
            <w:left w:val="none" w:sz="0" w:space="0" w:color="auto"/>
            <w:bottom w:val="none" w:sz="0" w:space="0" w:color="auto"/>
            <w:right w:val="none" w:sz="0" w:space="0" w:color="auto"/>
          </w:divBdr>
        </w:div>
        <w:div w:id="391932996">
          <w:marLeft w:val="640"/>
          <w:marRight w:val="0"/>
          <w:marTop w:val="0"/>
          <w:marBottom w:val="0"/>
          <w:divBdr>
            <w:top w:val="none" w:sz="0" w:space="0" w:color="auto"/>
            <w:left w:val="none" w:sz="0" w:space="0" w:color="auto"/>
            <w:bottom w:val="none" w:sz="0" w:space="0" w:color="auto"/>
            <w:right w:val="none" w:sz="0" w:space="0" w:color="auto"/>
          </w:divBdr>
        </w:div>
        <w:div w:id="1442072800">
          <w:marLeft w:val="640"/>
          <w:marRight w:val="0"/>
          <w:marTop w:val="0"/>
          <w:marBottom w:val="0"/>
          <w:divBdr>
            <w:top w:val="none" w:sz="0" w:space="0" w:color="auto"/>
            <w:left w:val="none" w:sz="0" w:space="0" w:color="auto"/>
            <w:bottom w:val="none" w:sz="0" w:space="0" w:color="auto"/>
            <w:right w:val="none" w:sz="0" w:space="0" w:color="auto"/>
          </w:divBdr>
        </w:div>
        <w:div w:id="1830973059">
          <w:marLeft w:val="640"/>
          <w:marRight w:val="0"/>
          <w:marTop w:val="0"/>
          <w:marBottom w:val="0"/>
          <w:divBdr>
            <w:top w:val="none" w:sz="0" w:space="0" w:color="auto"/>
            <w:left w:val="none" w:sz="0" w:space="0" w:color="auto"/>
            <w:bottom w:val="none" w:sz="0" w:space="0" w:color="auto"/>
            <w:right w:val="none" w:sz="0" w:space="0" w:color="auto"/>
          </w:divBdr>
        </w:div>
        <w:div w:id="877207389">
          <w:marLeft w:val="640"/>
          <w:marRight w:val="0"/>
          <w:marTop w:val="0"/>
          <w:marBottom w:val="0"/>
          <w:divBdr>
            <w:top w:val="none" w:sz="0" w:space="0" w:color="auto"/>
            <w:left w:val="none" w:sz="0" w:space="0" w:color="auto"/>
            <w:bottom w:val="none" w:sz="0" w:space="0" w:color="auto"/>
            <w:right w:val="none" w:sz="0" w:space="0" w:color="auto"/>
          </w:divBdr>
        </w:div>
        <w:div w:id="1718970889">
          <w:marLeft w:val="640"/>
          <w:marRight w:val="0"/>
          <w:marTop w:val="0"/>
          <w:marBottom w:val="0"/>
          <w:divBdr>
            <w:top w:val="none" w:sz="0" w:space="0" w:color="auto"/>
            <w:left w:val="none" w:sz="0" w:space="0" w:color="auto"/>
            <w:bottom w:val="none" w:sz="0" w:space="0" w:color="auto"/>
            <w:right w:val="none" w:sz="0" w:space="0" w:color="auto"/>
          </w:divBdr>
        </w:div>
        <w:div w:id="1970892698">
          <w:marLeft w:val="640"/>
          <w:marRight w:val="0"/>
          <w:marTop w:val="0"/>
          <w:marBottom w:val="0"/>
          <w:divBdr>
            <w:top w:val="none" w:sz="0" w:space="0" w:color="auto"/>
            <w:left w:val="none" w:sz="0" w:space="0" w:color="auto"/>
            <w:bottom w:val="none" w:sz="0" w:space="0" w:color="auto"/>
            <w:right w:val="none" w:sz="0" w:space="0" w:color="auto"/>
          </w:divBdr>
        </w:div>
        <w:div w:id="1078093296">
          <w:marLeft w:val="640"/>
          <w:marRight w:val="0"/>
          <w:marTop w:val="0"/>
          <w:marBottom w:val="0"/>
          <w:divBdr>
            <w:top w:val="none" w:sz="0" w:space="0" w:color="auto"/>
            <w:left w:val="none" w:sz="0" w:space="0" w:color="auto"/>
            <w:bottom w:val="none" w:sz="0" w:space="0" w:color="auto"/>
            <w:right w:val="none" w:sz="0" w:space="0" w:color="auto"/>
          </w:divBdr>
        </w:div>
        <w:div w:id="448014937">
          <w:marLeft w:val="640"/>
          <w:marRight w:val="0"/>
          <w:marTop w:val="0"/>
          <w:marBottom w:val="0"/>
          <w:divBdr>
            <w:top w:val="none" w:sz="0" w:space="0" w:color="auto"/>
            <w:left w:val="none" w:sz="0" w:space="0" w:color="auto"/>
            <w:bottom w:val="none" w:sz="0" w:space="0" w:color="auto"/>
            <w:right w:val="none" w:sz="0" w:space="0" w:color="auto"/>
          </w:divBdr>
        </w:div>
        <w:div w:id="995298383">
          <w:marLeft w:val="640"/>
          <w:marRight w:val="0"/>
          <w:marTop w:val="0"/>
          <w:marBottom w:val="0"/>
          <w:divBdr>
            <w:top w:val="none" w:sz="0" w:space="0" w:color="auto"/>
            <w:left w:val="none" w:sz="0" w:space="0" w:color="auto"/>
            <w:bottom w:val="none" w:sz="0" w:space="0" w:color="auto"/>
            <w:right w:val="none" w:sz="0" w:space="0" w:color="auto"/>
          </w:divBdr>
        </w:div>
        <w:div w:id="796803996">
          <w:marLeft w:val="640"/>
          <w:marRight w:val="0"/>
          <w:marTop w:val="0"/>
          <w:marBottom w:val="0"/>
          <w:divBdr>
            <w:top w:val="none" w:sz="0" w:space="0" w:color="auto"/>
            <w:left w:val="none" w:sz="0" w:space="0" w:color="auto"/>
            <w:bottom w:val="none" w:sz="0" w:space="0" w:color="auto"/>
            <w:right w:val="none" w:sz="0" w:space="0" w:color="auto"/>
          </w:divBdr>
        </w:div>
        <w:div w:id="254752900">
          <w:marLeft w:val="640"/>
          <w:marRight w:val="0"/>
          <w:marTop w:val="0"/>
          <w:marBottom w:val="0"/>
          <w:divBdr>
            <w:top w:val="none" w:sz="0" w:space="0" w:color="auto"/>
            <w:left w:val="none" w:sz="0" w:space="0" w:color="auto"/>
            <w:bottom w:val="none" w:sz="0" w:space="0" w:color="auto"/>
            <w:right w:val="none" w:sz="0" w:space="0" w:color="auto"/>
          </w:divBdr>
        </w:div>
        <w:div w:id="1150052295">
          <w:marLeft w:val="640"/>
          <w:marRight w:val="0"/>
          <w:marTop w:val="0"/>
          <w:marBottom w:val="0"/>
          <w:divBdr>
            <w:top w:val="none" w:sz="0" w:space="0" w:color="auto"/>
            <w:left w:val="none" w:sz="0" w:space="0" w:color="auto"/>
            <w:bottom w:val="none" w:sz="0" w:space="0" w:color="auto"/>
            <w:right w:val="none" w:sz="0" w:space="0" w:color="auto"/>
          </w:divBdr>
        </w:div>
      </w:divsChild>
    </w:div>
    <w:div w:id="228880543">
      <w:bodyDiv w:val="1"/>
      <w:marLeft w:val="0"/>
      <w:marRight w:val="0"/>
      <w:marTop w:val="0"/>
      <w:marBottom w:val="0"/>
      <w:divBdr>
        <w:top w:val="none" w:sz="0" w:space="0" w:color="auto"/>
        <w:left w:val="none" w:sz="0" w:space="0" w:color="auto"/>
        <w:bottom w:val="none" w:sz="0" w:space="0" w:color="auto"/>
        <w:right w:val="none" w:sz="0" w:space="0" w:color="auto"/>
      </w:divBdr>
    </w:div>
    <w:div w:id="254094699">
      <w:bodyDiv w:val="1"/>
      <w:marLeft w:val="0"/>
      <w:marRight w:val="0"/>
      <w:marTop w:val="0"/>
      <w:marBottom w:val="0"/>
      <w:divBdr>
        <w:top w:val="none" w:sz="0" w:space="0" w:color="auto"/>
        <w:left w:val="none" w:sz="0" w:space="0" w:color="auto"/>
        <w:bottom w:val="none" w:sz="0" w:space="0" w:color="auto"/>
        <w:right w:val="none" w:sz="0" w:space="0" w:color="auto"/>
      </w:divBdr>
    </w:div>
    <w:div w:id="270868728">
      <w:bodyDiv w:val="1"/>
      <w:marLeft w:val="0"/>
      <w:marRight w:val="0"/>
      <w:marTop w:val="0"/>
      <w:marBottom w:val="0"/>
      <w:divBdr>
        <w:top w:val="none" w:sz="0" w:space="0" w:color="auto"/>
        <w:left w:val="none" w:sz="0" w:space="0" w:color="auto"/>
        <w:bottom w:val="none" w:sz="0" w:space="0" w:color="auto"/>
        <w:right w:val="none" w:sz="0" w:space="0" w:color="auto"/>
      </w:divBdr>
    </w:div>
    <w:div w:id="270892800">
      <w:bodyDiv w:val="1"/>
      <w:marLeft w:val="0"/>
      <w:marRight w:val="0"/>
      <w:marTop w:val="0"/>
      <w:marBottom w:val="0"/>
      <w:divBdr>
        <w:top w:val="none" w:sz="0" w:space="0" w:color="auto"/>
        <w:left w:val="none" w:sz="0" w:space="0" w:color="auto"/>
        <w:bottom w:val="none" w:sz="0" w:space="0" w:color="auto"/>
        <w:right w:val="none" w:sz="0" w:space="0" w:color="auto"/>
      </w:divBdr>
    </w:div>
    <w:div w:id="327292273">
      <w:bodyDiv w:val="1"/>
      <w:marLeft w:val="0"/>
      <w:marRight w:val="0"/>
      <w:marTop w:val="0"/>
      <w:marBottom w:val="0"/>
      <w:divBdr>
        <w:top w:val="none" w:sz="0" w:space="0" w:color="auto"/>
        <w:left w:val="none" w:sz="0" w:space="0" w:color="auto"/>
        <w:bottom w:val="none" w:sz="0" w:space="0" w:color="auto"/>
        <w:right w:val="none" w:sz="0" w:space="0" w:color="auto"/>
      </w:divBdr>
      <w:divsChild>
        <w:div w:id="1243102063">
          <w:marLeft w:val="640"/>
          <w:marRight w:val="0"/>
          <w:marTop w:val="0"/>
          <w:marBottom w:val="0"/>
          <w:divBdr>
            <w:top w:val="none" w:sz="0" w:space="0" w:color="auto"/>
            <w:left w:val="none" w:sz="0" w:space="0" w:color="auto"/>
            <w:bottom w:val="none" w:sz="0" w:space="0" w:color="auto"/>
            <w:right w:val="none" w:sz="0" w:space="0" w:color="auto"/>
          </w:divBdr>
        </w:div>
        <w:div w:id="648092657">
          <w:marLeft w:val="640"/>
          <w:marRight w:val="0"/>
          <w:marTop w:val="0"/>
          <w:marBottom w:val="0"/>
          <w:divBdr>
            <w:top w:val="none" w:sz="0" w:space="0" w:color="auto"/>
            <w:left w:val="none" w:sz="0" w:space="0" w:color="auto"/>
            <w:bottom w:val="none" w:sz="0" w:space="0" w:color="auto"/>
            <w:right w:val="none" w:sz="0" w:space="0" w:color="auto"/>
          </w:divBdr>
        </w:div>
        <w:div w:id="2005695401">
          <w:marLeft w:val="640"/>
          <w:marRight w:val="0"/>
          <w:marTop w:val="0"/>
          <w:marBottom w:val="0"/>
          <w:divBdr>
            <w:top w:val="none" w:sz="0" w:space="0" w:color="auto"/>
            <w:left w:val="none" w:sz="0" w:space="0" w:color="auto"/>
            <w:bottom w:val="none" w:sz="0" w:space="0" w:color="auto"/>
            <w:right w:val="none" w:sz="0" w:space="0" w:color="auto"/>
          </w:divBdr>
        </w:div>
        <w:div w:id="1166747716">
          <w:marLeft w:val="640"/>
          <w:marRight w:val="0"/>
          <w:marTop w:val="0"/>
          <w:marBottom w:val="0"/>
          <w:divBdr>
            <w:top w:val="none" w:sz="0" w:space="0" w:color="auto"/>
            <w:left w:val="none" w:sz="0" w:space="0" w:color="auto"/>
            <w:bottom w:val="none" w:sz="0" w:space="0" w:color="auto"/>
            <w:right w:val="none" w:sz="0" w:space="0" w:color="auto"/>
          </w:divBdr>
        </w:div>
        <w:div w:id="352927611">
          <w:marLeft w:val="640"/>
          <w:marRight w:val="0"/>
          <w:marTop w:val="0"/>
          <w:marBottom w:val="0"/>
          <w:divBdr>
            <w:top w:val="none" w:sz="0" w:space="0" w:color="auto"/>
            <w:left w:val="none" w:sz="0" w:space="0" w:color="auto"/>
            <w:bottom w:val="none" w:sz="0" w:space="0" w:color="auto"/>
            <w:right w:val="none" w:sz="0" w:space="0" w:color="auto"/>
          </w:divBdr>
        </w:div>
        <w:div w:id="14308349">
          <w:marLeft w:val="640"/>
          <w:marRight w:val="0"/>
          <w:marTop w:val="0"/>
          <w:marBottom w:val="0"/>
          <w:divBdr>
            <w:top w:val="none" w:sz="0" w:space="0" w:color="auto"/>
            <w:left w:val="none" w:sz="0" w:space="0" w:color="auto"/>
            <w:bottom w:val="none" w:sz="0" w:space="0" w:color="auto"/>
            <w:right w:val="none" w:sz="0" w:space="0" w:color="auto"/>
          </w:divBdr>
        </w:div>
        <w:div w:id="1647975132">
          <w:marLeft w:val="640"/>
          <w:marRight w:val="0"/>
          <w:marTop w:val="0"/>
          <w:marBottom w:val="0"/>
          <w:divBdr>
            <w:top w:val="none" w:sz="0" w:space="0" w:color="auto"/>
            <w:left w:val="none" w:sz="0" w:space="0" w:color="auto"/>
            <w:bottom w:val="none" w:sz="0" w:space="0" w:color="auto"/>
            <w:right w:val="none" w:sz="0" w:space="0" w:color="auto"/>
          </w:divBdr>
        </w:div>
        <w:div w:id="1216308059">
          <w:marLeft w:val="640"/>
          <w:marRight w:val="0"/>
          <w:marTop w:val="0"/>
          <w:marBottom w:val="0"/>
          <w:divBdr>
            <w:top w:val="none" w:sz="0" w:space="0" w:color="auto"/>
            <w:left w:val="none" w:sz="0" w:space="0" w:color="auto"/>
            <w:bottom w:val="none" w:sz="0" w:space="0" w:color="auto"/>
            <w:right w:val="none" w:sz="0" w:space="0" w:color="auto"/>
          </w:divBdr>
        </w:div>
        <w:div w:id="387724380">
          <w:marLeft w:val="640"/>
          <w:marRight w:val="0"/>
          <w:marTop w:val="0"/>
          <w:marBottom w:val="0"/>
          <w:divBdr>
            <w:top w:val="none" w:sz="0" w:space="0" w:color="auto"/>
            <w:left w:val="none" w:sz="0" w:space="0" w:color="auto"/>
            <w:bottom w:val="none" w:sz="0" w:space="0" w:color="auto"/>
            <w:right w:val="none" w:sz="0" w:space="0" w:color="auto"/>
          </w:divBdr>
        </w:div>
        <w:div w:id="104037305">
          <w:marLeft w:val="640"/>
          <w:marRight w:val="0"/>
          <w:marTop w:val="0"/>
          <w:marBottom w:val="0"/>
          <w:divBdr>
            <w:top w:val="none" w:sz="0" w:space="0" w:color="auto"/>
            <w:left w:val="none" w:sz="0" w:space="0" w:color="auto"/>
            <w:bottom w:val="none" w:sz="0" w:space="0" w:color="auto"/>
            <w:right w:val="none" w:sz="0" w:space="0" w:color="auto"/>
          </w:divBdr>
        </w:div>
        <w:div w:id="847601256">
          <w:marLeft w:val="640"/>
          <w:marRight w:val="0"/>
          <w:marTop w:val="0"/>
          <w:marBottom w:val="0"/>
          <w:divBdr>
            <w:top w:val="none" w:sz="0" w:space="0" w:color="auto"/>
            <w:left w:val="none" w:sz="0" w:space="0" w:color="auto"/>
            <w:bottom w:val="none" w:sz="0" w:space="0" w:color="auto"/>
            <w:right w:val="none" w:sz="0" w:space="0" w:color="auto"/>
          </w:divBdr>
        </w:div>
        <w:div w:id="1409572452">
          <w:marLeft w:val="640"/>
          <w:marRight w:val="0"/>
          <w:marTop w:val="0"/>
          <w:marBottom w:val="0"/>
          <w:divBdr>
            <w:top w:val="none" w:sz="0" w:space="0" w:color="auto"/>
            <w:left w:val="none" w:sz="0" w:space="0" w:color="auto"/>
            <w:bottom w:val="none" w:sz="0" w:space="0" w:color="auto"/>
            <w:right w:val="none" w:sz="0" w:space="0" w:color="auto"/>
          </w:divBdr>
        </w:div>
        <w:div w:id="390352979">
          <w:marLeft w:val="640"/>
          <w:marRight w:val="0"/>
          <w:marTop w:val="0"/>
          <w:marBottom w:val="0"/>
          <w:divBdr>
            <w:top w:val="none" w:sz="0" w:space="0" w:color="auto"/>
            <w:left w:val="none" w:sz="0" w:space="0" w:color="auto"/>
            <w:bottom w:val="none" w:sz="0" w:space="0" w:color="auto"/>
            <w:right w:val="none" w:sz="0" w:space="0" w:color="auto"/>
          </w:divBdr>
        </w:div>
        <w:div w:id="1013533218">
          <w:marLeft w:val="640"/>
          <w:marRight w:val="0"/>
          <w:marTop w:val="0"/>
          <w:marBottom w:val="0"/>
          <w:divBdr>
            <w:top w:val="none" w:sz="0" w:space="0" w:color="auto"/>
            <w:left w:val="none" w:sz="0" w:space="0" w:color="auto"/>
            <w:bottom w:val="none" w:sz="0" w:space="0" w:color="auto"/>
            <w:right w:val="none" w:sz="0" w:space="0" w:color="auto"/>
          </w:divBdr>
        </w:div>
        <w:div w:id="178391464">
          <w:marLeft w:val="640"/>
          <w:marRight w:val="0"/>
          <w:marTop w:val="0"/>
          <w:marBottom w:val="0"/>
          <w:divBdr>
            <w:top w:val="none" w:sz="0" w:space="0" w:color="auto"/>
            <w:left w:val="none" w:sz="0" w:space="0" w:color="auto"/>
            <w:bottom w:val="none" w:sz="0" w:space="0" w:color="auto"/>
            <w:right w:val="none" w:sz="0" w:space="0" w:color="auto"/>
          </w:divBdr>
        </w:div>
        <w:div w:id="569199345">
          <w:marLeft w:val="640"/>
          <w:marRight w:val="0"/>
          <w:marTop w:val="0"/>
          <w:marBottom w:val="0"/>
          <w:divBdr>
            <w:top w:val="none" w:sz="0" w:space="0" w:color="auto"/>
            <w:left w:val="none" w:sz="0" w:space="0" w:color="auto"/>
            <w:bottom w:val="none" w:sz="0" w:space="0" w:color="auto"/>
            <w:right w:val="none" w:sz="0" w:space="0" w:color="auto"/>
          </w:divBdr>
        </w:div>
        <w:div w:id="805511384">
          <w:marLeft w:val="640"/>
          <w:marRight w:val="0"/>
          <w:marTop w:val="0"/>
          <w:marBottom w:val="0"/>
          <w:divBdr>
            <w:top w:val="none" w:sz="0" w:space="0" w:color="auto"/>
            <w:left w:val="none" w:sz="0" w:space="0" w:color="auto"/>
            <w:bottom w:val="none" w:sz="0" w:space="0" w:color="auto"/>
            <w:right w:val="none" w:sz="0" w:space="0" w:color="auto"/>
          </w:divBdr>
        </w:div>
        <w:div w:id="1129788438">
          <w:marLeft w:val="640"/>
          <w:marRight w:val="0"/>
          <w:marTop w:val="0"/>
          <w:marBottom w:val="0"/>
          <w:divBdr>
            <w:top w:val="none" w:sz="0" w:space="0" w:color="auto"/>
            <w:left w:val="none" w:sz="0" w:space="0" w:color="auto"/>
            <w:bottom w:val="none" w:sz="0" w:space="0" w:color="auto"/>
            <w:right w:val="none" w:sz="0" w:space="0" w:color="auto"/>
          </w:divBdr>
        </w:div>
        <w:div w:id="212347886">
          <w:marLeft w:val="640"/>
          <w:marRight w:val="0"/>
          <w:marTop w:val="0"/>
          <w:marBottom w:val="0"/>
          <w:divBdr>
            <w:top w:val="none" w:sz="0" w:space="0" w:color="auto"/>
            <w:left w:val="none" w:sz="0" w:space="0" w:color="auto"/>
            <w:bottom w:val="none" w:sz="0" w:space="0" w:color="auto"/>
            <w:right w:val="none" w:sz="0" w:space="0" w:color="auto"/>
          </w:divBdr>
        </w:div>
        <w:div w:id="1788427375">
          <w:marLeft w:val="640"/>
          <w:marRight w:val="0"/>
          <w:marTop w:val="0"/>
          <w:marBottom w:val="0"/>
          <w:divBdr>
            <w:top w:val="none" w:sz="0" w:space="0" w:color="auto"/>
            <w:left w:val="none" w:sz="0" w:space="0" w:color="auto"/>
            <w:bottom w:val="none" w:sz="0" w:space="0" w:color="auto"/>
            <w:right w:val="none" w:sz="0" w:space="0" w:color="auto"/>
          </w:divBdr>
        </w:div>
        <w:div w:id="1031954150">
          <w:marLeft w:val="640"/>
          <w:marRight w:val="0"/>
          <w:marTop w:val="0"/>
          <w:marBottom w:val="0"/>
          <w:divBdr>
            <w:top w:val="none" w:sz="0" w:space="0" w:color="auto"/>
            <w:left w:val="none" w:sz="0" w:space="0" w:color="auto"/>
            <w:bottom w:val="none" w:sz="0" w:space="0" w:color="auto"/>
            <w:right w:val="none" w:sz="0" w:space="0" w:color="auto"/>
          </w:divBdr>
        </w:div>
        <w:div w:id="325937792">
          <w:marLeft w:val="640"/>
          <w:marRight w:val="0"/>
          <w:marTop w:val="0"/>
          <w:marBottom w:val="0"/>
          <w:divBdr>
            <w:top w:val="none" w:sz="0" w:space="0" w:color="auto"/>
            <w:left w:val="none" w:sz="0" w:space="0" w:color="auto"/>
            <w:bottom w:val="none" w:sz="0" w:space="0" w:color="auto"/>
            <w:right w:val="none" w:sz="0" w:space="0" w:color="auto"/>
          </w:divBdr>
        </w:div>
        <w:div w:id="196358940">
          <w:marLeft w:val="640"/>
          <w:marRight w:val="0"/>
          <w:marTop w:val="0"/>
          <w:marBottom w:val="0"/>
          <w:divBdr>
            <w:top w:val="none" w:sz="0" w:space="0" w:color="auto"/>
            <w:left w:val="none" w:sz="0" w:space="0" w:color="auto"/>
            <w:bottom w:val="none" w:sz="0" w:space="0" w:color="auto"/>
            <w:right w:val="none" w:sz="0" w:space="0" w:color="auto"/>
          </w:divBdr>
        </w:div>
        <w:div w:id="2138256319">
          <w:marLeft w:val="640"/>
          <w:marRight w:val="0"/>
          <w:marTop w:val="0"/>
          <w:marBottom w:val="0"/>
          <w:divBdr>
            <w:top w:val="none" w:sz="0" w:space="0" w:color="auto"/>
            <w:left w:val="none" w:sz="0" w:space="0" w:color="auto"/>
            <w:bottom w:val="none" w:sz="0" w:space="0" w:color="auto"/>
            <w:right w:val="none" w:sz="0" w:space="0" w:color="auto"/>
          </w:divBdr>
        </w:div>
        <w:div w:id="2097432214">
          <w:marLeft w:val="640"/>
          <w:marRight w:val="0"/>
          <w:marTop w:val="0"/>
          <w:marBottom w:val="0"/>
          <w:divBdr>
            <w:top w:val="none" w:sz="0" w:space="0" w:color="auto"/>
            <w:left w:val="none" w:sz="0" w:space="0" w:color="auto"/>
            <w:bottom w:val="none" w:sz="0" w:space="0" w:color="auto"/>
            <w:right w:val="none" w:sz="0" w:space="0" w:color="auto"/>
          </w:divBdr>
        </w:div>
        <w:div w:id="160043433">
          <w:marLeft w:val="640"/>
          <w:marRight w:val="0"/>
          <w:marTop w:val="0"/>
          <w:marBottom w:val="0"/>
          <w:divBdr>
            <w:top w:val="none" w:sz="0" w:space="0" w:color="auto"/>
            <w:left w:val="none" w:sz="0" w:space="0" w:color="auto"/>
            <w:bottom w:val="none" w:sz="0" w:space="0" w:color="auto"/>
            <w:right w:val="none" w:sz="0" w:space="0" w:color="auto"/>
          </w:divBdr>
        </w:div>
        <w:div w:id="1082289832">
          <w:marLeft w:val="640"/>
          <w:marRight w:val="0"/>
          <w:marTop w:val="0"/>
          <w:marBottom w:val="0"/>
          <w:divBdr>
            <w:top w:val="none" w:sz="0" w:space="0" w:color="auto"/>
            <w:left w:val="none" w:sz="0" w:space="0" w:color="auto"/>
            <w:bottom w:val="none" w:sz="0" w:space="0" w:color="auto"/>
            <w:right w:val="none" w:sz="0" w:space="0" w:color="auto"/>
          </w:divBdr>
        </w:div>
        <w:div w:id="424964960">
          <w:marLeft w:val="640"/>
          <w:marRight w:val="0"/>
          <w:marTop w:val="0"/>
          <w:marBottom w:val="0"/>
          <w:divBdr>
            <w:top w:val="none" w:sz="0" w:space="0" w:color="auto"/>
            <w:left w:val="none" w:sz="0" w:space="0" w:color="auto"/>
            <w:bottom w:val="none" w:sz="0" w:space="0" w:color="auto"/>
            <w:right w:val="none" w:sz="0" w:space="0" w:color="auto"/>
          </w:divBdr>
        </w:div>
      </w:divsChild>
    </w:div>
    <w:div w:id="336424048">
      <w:bodyDiv w:val="1"/>
      <w:marLeft w:val="0"/>
      <w:marRight w:val="0"/>
      <w:marTop w:val="0"/>
      <w:marBottom w:val="0"/>
      <w:divBdr>
        <w:top w:val="none" w:sz="0" w:space="0" w:color="auto"/>
        <w:left w:val="none" w:sz="0" w:space="0" w:color="auto"/>
        <w:bottom w:val="none" w:sz="0" w:space="0" w:color="auto"/>
        <w:right w:val="none" w:sz="0" w:space="0" w:color="auto"/>
      </w:divBdr>
    </w:div>
    <w:div w:id="442847780">
      <w:bodyDiv w:val="1"/>
      <w:marLeft w:val="0"/>
      <w:marRight w:val="0"/>
      <w:marTop w:val="0"/>
      <w:marBottom w:val="0"/>
      <w:divBdr>
        <w:top w:val="none" w:sz="0" w:space="0" w:color="auto"/>
        <w:left w:val="none" w:sz="0" w:space="0" w:color="auto"/>
        <w:bottom w:val="none" w:sz="0" w:space="0" w:color="auto"/>
        <w:right w:val="none" w:sz="0" w:space="0" w:color="auto"/>
      </w:divBdr>
    </w:div>
    <w:div w:id="463541452">
      <w:bodyDiv w:val="1"/>
      <w:marLeft w:val="0"/>
      <w:marRight w:val="0"/>
      <w:marTop w:val="0"/>
      <w:marBottom w:val="0"/>
      <w:divBdr>
        <w:top w:val="none" w:sz="0" w:space="0" w:color="auto"/>
        <w:left w:val="none" w:sz="0" w:space="0" w:color="auto"/>
        <w:bottom w:val="none" w:sz="0" w:space="0" w:color="auto"/>
        <w:right w:val="none" w:sz="0" w:space="0" w:color="auto"/>
      </w:divBdr>
    </w:div>
    <w:div w:id="477065820">
      <w:bodyDiv w:val="1"/>
      <w:marLeft w:val="0"/>
      <w:marRight w:val="0"/>
      <w:marTop w:val="0"/>
      <w:marBottom w:val="0"/>
      <w:divBdr>
        <w:top w:val="none" w:sz="0" w:space="0" w:color="auto"/>
        <w:left w:val="none" w:sz="0" w:space="0" w:color="auto"/>
        <w:bottom w:val="none" w:sz="0" w:space="0" w:color="auto"/>
        <w:right w:val="none" w:sz="0" w:space="0" w:color="auto"/>
      </w:divBdr>
    </w:div>
    <w:div w:id="532620384">
      <w:bodyDiv w:val="1"/>
      <w:marLeft w:val="0"/>
      <w:marRight w:val="0"/>
      <w:marTop w:val="0"/>
      <w:marBottom w:val="0"/>
      <w:divBdr>
        <w:top w:val="none" w:sz="0" w:space="0" w:color="auto"/>
        <w:left w:val="none" w:sz="0" w:space="0" w:color="auto"/>
        <w:bottom w:val="none" w:sz="0" w:space="0" w:color="auto"/>
        <w:right w:val="none" w:sz="0" w:space="0" w:color="auto"/>
      </w:divBdr>
    </w:div>
    <w:div w:id="570896311">
      <w:bodyDiv w:val="1"/>
      <w:marLeft w:val="0"/>
      <w:marRight w:val="0"/>
      <w:marTop w:val="0"/>
      <w:marBottom w:val="0"/>
      <w:divBdr>
        <w:top w:val="none" w:sz="0" w:space="0" w:color="auto"/>
        <w:left w:val="none" w:sz="0" w:space="0" w:color="auto"/>
        <w:bottom w:val="none" w:sz="0" w:space="0" w:color="auto"/>
        <w:right w:val="none" w:sz="0" w:space="0" w:color="auto"/>
      </w:divBdr>
      <w:divsChild>
        <w:div w:id="1092357440">
          <w:marLeft w:val="640"/>
          <w:marRight w:val="0"/>
          <w:marTop w:val="0"/>
          <w:marBottom w:val="0"/>
          <w:divBdr>
            <w:top w:val="none" w:sz="0" w:space="0" w:color="auto"/>
            <w:left w:val="none" w:sz="0" w:space="0" w:color="auto"/>
            <w:bottom w:val="none" w:sz="0" w:space="0" w:color="auto"/>
            <w:right w:val="none" w:sz="0" w:space="0" w:color="auto"/>
          </w:divBdr>
        </w:div>
        <w:div w:id="388656590">
          <w:marLeft w:val="640"/>
          <w:marRight w:val="0"/>
          <w:marTop w:val="0"/>
          <w:marBottom w:val="0"/>
          <w:divBdr>
            <w:top w:val="none" w:sz="0" w:space="0" w:color="auto"/>
            <w:left w:val="none" w:sz="0" w:space="0" w:color="auto"/>
            <w:bottom w:val="none" w:sz="0" w:space="0" w:color="auto"/>
            <w:right w:val="none" w:sz="0" w:space="0" w:color="auto"/>
          </w:divBdr>
        </w:div>
        <w:div w:id="755639026">
          <w:marLeft w:val="640"/>
          <w:marRight w:val="0"/>
          <w:marTop w:val="0"/>
          <w:marBottom w:val="0"/>
          <w:divBdr>
            <w:top w:val="none" w:sz="0" w:space="0" w:color="auto"/>
            <w:left w:val="none" w:sz="0" w:space="0" w:color="auto"/>
            <w:bottom w:val="none" w:sz="0" w:space="0" w:color="auto"/>
            <w:right w:val="none" w:sz="0" w:space="0" w:color="auto"/>
          </w:divBdr>
        </w:div>
        <w:div w:id="1395860660">
          <w:marLeft w:val="640"/>
          <w:marRight w:val="0"/>
          <w:marTop w:val="0"/>
          <w:marBottom w:val="0"/>
          <w:divBdr>
            <w:top w:val="none" w:sz="0" w:space="0" w:color="auto"/>
            <w:left w:val="none" w:sz="0" w:space="0" w:color="auto"/>
            <w:bottom w:val="none" w:sz="0" w:space="0" w:color="auto"/>
            <w:right w:val="none" w:sz="0" w:space="0" w:color="auto"/>
          </w:divBdr>
        </w:div>
        <w:div w:id="598367794">
          <w:marLeft w:val="640"/>
          <w:marRight w:val="0"/>
          <w:marTop w:val="0"/>
          <w:marBottom w:val="0"/>
          <w:divBdr>
            <w:top w:val="none" w:sz="0" w:space="0" w:color="auto"/>
            <w:left w:val="none" w:sz="0" w:space="0" w:color="auto"/>
            <w:bottom w:val="none" w:sz="0" w:space="0" w:color="auto"/>
            <w:right w:val="none" w:sz="0" w:space="0" w:color="auto"/>
          </w:divBdr>
        </w:div>
        <w:div w:id="1702507301">
          <w:marLeft w:val="640"/>
          <w:marRight w:val="0"/>
          <w:marTop w:val="0"/>
          <w:marBottom w:val="0"/>
          <w:divBdr>
            <w:top w:val="none" w:sz="0" w:space="0" w:color="auto"/>
            <w:left w:val="none" w:sz="0" w:space="0" w:color="auto"/>
            <w:bottom w:val="none" w:sz="0" w:space="0" w:color="auto"/>
            <w:right w:val="none" w:sz="0" w:space="0" w:color="auto"/>
          </w:divBdr>
        </w:div>
        <w:div w:id="745610362">
          <w:marLeft w:val="640"/>
          <w:marRight w:val="0"/>
          <w:marTop w:val="0"/>
          <w:marBottom w:val="0"/>
          <w:divBdr>
            <w:top w:val="none" w:sz="0" w:space="0" w:color="auto"/>
            <w:left w:val="none" w:sz="0" w:space="0" w:color="auto"/>
            <w:bottom w:val="none" w:sz="0" w:space="0" w:color="auto"/>
            <w:right w:val="none" w:sz="0" w:space="0" w:color="auto"/>
          </w:divBdr>
        </w:div>
        <w:div w:id="2142263515">
          <w:marLeft w:val="640"/>
          <w:marRight w:val="0"/>
          <w:marTop w:val="0"/>
          <w:marBottom w:val="0"/>
          <w:divBdr>
            <w:top w:val="none" w:sz="0" w:space="0" w:color="auto"/>
            <w:left w:val="none" w:sz="0" w:space="0" w:color="auto"/>
            <w:bottom w:val="none" w:sz="0" w:space="0" w:color="auto"/>
            <w:right w:val="none" w:sz="0" w:space="0" w:color="auto"/>
          </w:divBdr>
        </w:div>
        <w:div w:id="1139957082">
          <w:marLeft w:val="640"/>
          <w:marRight w:val="0"/>
          <w:marTop w:val="0"/>
          <w:marBottom w:val="0"/>
          <w:divBdr>
            <w:top w:val="none" w:sz="0" w:space="0" w:color="auto"/>
            <w:left w:val="none" w:sz="0" w:space="0" w:color="auto"/>
            <w:bottom w:val="none" w:sz="0" w:space="0" w:color="auto"/>
            <w:right w:val="none" w:sz="0" w:space="0" w:color="auto"/>
          </w:divBdr>
        </w:div>
        <w:div w:id="782725861">
          <w:marLeft w:val="640"/>
          <w:marRight w:val="0"/>
          <w:marTop w:val="0"/>
          <w:marBottom w:val="0"/>
          <w:divBdr>
            <w:top w:val="none" w:sz="0" w:space="0" w:color="auto"/>
            <w:left w:val="none" w:sz="0" w:space="0" w:color="auto"/>
            <w:bottom w:val="none" w:sz="0" w:space="0" w:color="auto"/>
            <w:right w:val="none" w:sz="0" w:space="0" w:color="auto"/>
          </w:divBdr>
        </w:div>
        <w:div w:id="1261718534">
          <w:marLeft w:val="640"/>
          <w:marRight w:val="0"/>
          <w:marTop w:val="0"/>
          <w:marBottom w:val="0"/>
          <w:divBdr>
            <w:top w:val="none" w:sz="0" w:space="0" w:color="auto"/>
            <w:left w:val="none" w:sz="0" w:space="0" w:color="auto"/>
            <w:bottom w:val="none" w:sz="0" w:space="0" w:color="auto"/>
            <w:right w:val="none" w:sz="0" w:space="0" w:color="auto"/>
          </w:divBdr>
        </w:div>
        <w:div w:id="898857881">
          <w:marLeft w:val="640"/>
          <w:marRight w:val="0"/>
          <w:marTop w:val="0"/>
          <w:marBottom w:val="0"/>
          <w:divBdr>
            <w:top w:val="none" w:sz="0" w:space="0" w:color="auto"/>
            <w:left w:val="none" w:sz="0" w:space="0" w:color="auto"/>
            <w:bottom w:val="none" w:sz="0" w:space="0" w:color="auto"/>
            <w:right w:val="none" w:sz="0" w:space="0" w:color="auto"/>
          </w:divBdr>
        </w:div>
        <w:div w:id="776096745">
          <w:marLeft w:val="640"/>
          <w:marRight w:val="0"/>
          <w:marTop w:val="0"/>
          <w:marBottom w:val="0"/>
          <w:divBdr>
            <w:top w:val="none" w:sz="0" w:space="0" w:color="auto"/>
            <w:left w:val="none" w:sz="0" w:space="0" w:color="auto"/>
            <w:bottom w:val="none" w:sz="0" w:space="0" w:color="auto"/>
            <w:right w:val="none" w:sz="0" w:space="0" w:color="auto"/>
          </w:divBdr>
        </w:div>
        <w:div w:id="684676965">
          <w:marLeft w:val="640"/>
          <w:marRight w:val="0"/>
          <w:marTop w:val="0"/>
          <w:marBottom w:val="0"/>
          <w:divBdr>
            <w:top w:val="none" w:sz="0" w:space="0" w:color="auto"/>
            <w:left w:val="none" w:sz="0" w:space="0" w:color="auto"/>
            <w:bottom w:val="none" w:sz="0" w:space="0" w:color="auto"/>
            <w:right w:val="none" w:sz="0" w:space="0" w:color="auto"/>
          </w:divBdr>
        </w:div>
        <w:div w:id="1887789585">
          <w:marLeft w:val="640"/>
          <w:marRight w:val="0"/>
          <w:marTop w:val="0"/>
          <w:marBottom w:val="0"/>
          <w:divBdr>
            <w:top w:val="none" w:sz="0" w:space="0" w:color="auto"/>
            <w:left w:val="none" w:sz="0" w:space="0" w:color="auto"/>
            <w:bottom w:val="none" w:sz="0" w:space="0" w:color="auto"/>
            <w:right w:val="none" w:sz="0" w:space="0" w:color="auto"/>
          </w:divBdr>
        </w:div>
        <w:div w:id="273287024">
          <w:marLeft w:val="640"/>
          <w:marRight w:val="0"/>
          <w:marTop w:val="0"/>
          <w:marBottom w:val="0"/>
          <w:divBdr>
            <w:top w:val="none" w:sz="0" w:space="0" w:color="auto"/>
            <w:left w:val="none" w:sz="0" w:space="0" w:color="auto"/>
            <w:bottom w:val="none" w:sz="0" w:space="0" w:color="auto"/>
            <w:right w:val="none" w:sz="0" w:space="0" w:color="auto"/>
          </w:divBdr>
        </w:div>
        <w:div w:id="1873378148">
          <w:marLeft w:val="640"/>
          <w:marRight w:val="0"/>
          <w:marTop w:val="0"/>
          <w:marBottom w:val="0"/>
          <w:divBdr>
            <w:top w:val="none" w:sz="0" w:space="0" w:color="auto"/>
            <w:left w:val="none" w:sz="0" w:space="0" w:color="auto"/>
            <w:bottom w:val="none" w:sz="0" w:space="0" w:color="auto"/>
            <w:right w:val="none" w:sz="0" w:space="0" w:color="auto"/>
          </w:divBdr>
        </w:div>
        <w:div w:id="392123649">
          <w:marLeft w:val="640"/>
          <w:marRight w:val="0"/>
          <w:marTop w:val="0"/>
          <w:marBottom w:val="0"/>
          <w:divBdr>
            <w:top w:val="none" w:sz="0" w:space="0" w:color="auto"/>
            <w:left w:val="none" w:sz="0" w:space="0" w:color="auto"/>
            <w:bottom w:val="none" w:sz="0" w:space="0" w:color="auto"/>
            <w:right w:val="none" w:sz="0" w:space="0" w:color="auto"/>
          </w:divBdr>
        </w:div>
        <w:div w:id="953554821">
          <w:marLeft w:val="640"/>
          <w:marRight w:val="0"/>
          <w:marTop w:val="0"/>
          <w:marBottom w:val="0"/>
          <w:divBdr>
            <w:top w:val="none" w:sz="0" w:space="0" w:color="auto"/>
            <w:left w:val="none" w:sz="0" w:space="0" w:color="auto"/>
            <w:bottom w:val="none" w:sz="0" w:space="0" w:color="auto"/>
            <w:right w:val="none" w:sz="0" w:space="0" w:color="auto"/>
          </w:divBdr>
        </w:div>
        <w:div w:id="907424877">
          <w:marLeft w:val="640"/>
          <w:marRight w:val="0"/>
          <w:marTop w:val="0"/>
          <w:marBottom w:val="0"/>
          <w:divBdr>
            <w:top w:val="none" w:sz="0" w:space="0" w:color="auto"/>
            <w:left w:val="none" w:sz="0" w:space="0" w:color="auto"/>
            <w:bottom w:val="none" w:sz="0" w:space="0" w:color="auto"/>
            <w:right w:val="none" w:sz="0" w:space="0" w:color="auto"/>
          </w:divBdr>
        </w:div>
        <w:div w:id="1120683650">
          <w:marLeft w:val="640"/>
          <w:marRight w:val="0"/>
          <w:marTop w:val="0"/>
          <w:marBottom w:val="0"/>
          <w:divBdr>
            <w:top w:val="none" w:sz="0" w:space="0" w:color="auto"/>
            <w:left w:val="none" w:sz="0" w:space="0" w:color="auto"/>
            <w:bottom w:val="none" w:sz="0" w:space="0" w:color="auto"/>
            <w:right w:val="none" w:sz="0" w:space="0" w:color="auto"/>
          </w:divBdr>
        </w:div>
        <w:div w:id="462775139">
          <w:marLeft w:val="640"/>
          <w:marRight w:val="0"/>
          <w:marTop w:val="0"/>
          <w:marBottom w:val="0"/>
          <w:divBdr>
            <w:top w:val="none" w:sz="0" w:space="0" w:color="auto"/>
            <w:left w:val="none" w:sz="0" w:space="0" w:color="auto"/>
            <w:bottom w:val="none" w:sz="0" w:space="0" w:color="auto"/>
            <w:right w:val="none" w:sz="0" w:space="0" w:color="auto"/>
          </w:divBdr>
        </w:div>
        <w:div w:id="1415588504">
          <w:marLeft w:val="640"/>
          <w:marRight w:val="0"/>
          <w:marTop w:val="0"/>
          <w:marBottom w:val="0"/>
          <w:divBdr>
            <w:top w:val="none" w:sz="0" w:space="0" w:color="auto"/>
            <w:left w:val="none" w:sz="0" w:space="0" w:color="auto"/>
            <w:bottom w:val="none" w:sz="0" w:space="0" w:color="auto"/>
            <w:right w:val="none" w:sz="0" w:space="0" w:color="auto"/>
          </w:divBdr>
        </w:div>
        <w:div w:id="1087269441">
          <w:marLeft w:val="640"/>
          <w:marRight w:val="0"/>
          <w:marTop w:val="0"/>
          <w:marBottom w:val="0"/>
          <w:divBdr>
            <w:top w:val="none" w:sz="0" w:space="0" w:color="auto"/>
            <w:left w:val="none" w:sz="0" w:space="0" w:color="auto"/>
            <w:bottom w:val="none" w:sz="0" w:space="0" w:color="auto"/>
            <w:right w:val="none" w:sz="0" w:space="0" w:color="auto"/>
          </w:divBdr>
        </w:div>
        <w:div w:id="192689078">
          <w:marLeft w:val="640"/>
          <w:marRight w:val="0"/>
          <w:marTop w:val="0"/>
          <w:marBottom w:val="0"/>
          <w:divBdr>
            <w:top w:val="none" w:sz="0" w:space="0" w:color="auto"/>
            <w:left w:val="none" w:sz="0" w:space="0" w:color="auto"/>
            <w:bottom w:val="none" w:sz="0" w:space="0" w:color="auto"/>
            <w:right w:val="none" w:sz="0" w:space="0" w:color="auto"/>
          </w:divBdr>
        </w:div>
        <w:div w:id="418916408">
          <w:marLeft w:val="640"/>
          <w:marRight w:val="0"/>
          <w:marTop w:val="0"/>
          <w:marBottom w:val="0"/>
          <w:divBdr>
            <w:top w:val="none" w:sz="0" w:space="0" w:color="auto"/>
            <w:left w:val="none" w:sz="0" w:space="0" w:color="auto"/>
            <w:bottom w:val="none" w:sz="0" w:space="0" w:color="auto"/>
            <w:right w:val="none" w:sz="0" w:space="0" w:color="auto"/>
          </w:divBdr>
        </w:div>
        <w:div w:id="822434515">
          <w:marLeft w:val="640"/>
          <w:marRight w:val="0"/>
          <w:marTop w:val="0"/>
          <w:marBottom w:val="0"/>
          <w:divBdr>
            <w:top w:val="none" w:sz="0" w:space="0" w:color="auto"/>
            <w:left w:val="none" w:sz="0" w:space="0" w:color="auto"/>
            <w:bottom w:val="none" w:sz="0" w:space="0" w:color="auto"/>
            <w:right w:val="none" w:sz="0" w:space="0" w:color="auto"/>
          </w:divBdr>
        </w:div>
      </w:divsChild>
    </w:div>
    <w:div w:id="589698597">
      <w:bodyDiv w:val="1"/>
      <w:marLeft w:val="0"/>
      <w:marRight w:val="0"/>
      <w:marTop w:val="0"/>
      <w:marBottom w:val="0"/>
      <w:divBdr>
        <w:top w:val="none" w:sz="0" w:space="0" w:color="auto"/>
        <w:left w:val="none" w:sz="0" w:space="0" w:color="auto"/>
        <w:bottom w:val="none" w:sz="0" w:space="0" w:color="auto"/>
        <w:right w:val="none" w:sz="0" w:space="0" w:color="auto"/>
      </w:divBdr>
      <w:divsChild>
        <w:div w:id="1768891536">
          <w:marLeft w:val="640"/>
          <w:marRight w:val="0"/>
          <w:marTop w:val="0"/>
          <w:marBottom w:val="0"/>
          <w:divBdr>
            <w:top w:val="none" w:sz="0" w:space="0" w:color="auto"/>
            <w:left w:val="none" w:sz="0" w:space="0" w:color="auto"/>
            <w:bottom w:val="none" w:sz="0" w:space="0" w:color="auto"/>
            <w:right w:val="none" w:sz="0" w:space="0" w:color="auto"/>
          </w:divBdr>
        </w:div>
        <w:div w:id="2015522666">
          <w:marLeft w:val="640"/>
          <w:marRight w:val="0"/>
          <w:marTop w:val="0"/>
          <w:marBottom w:val="0"/>
          <w:divBdr>
            <w:top w:val="none" w:sz="0" w:space="0" w:color="auto"/>
            <w:left w:val="none" w:sz="0" w:space="0" w:color="auto"/>
            <w:bottom w:val="none" w:sz="0" w:space="0" w:color="auto"/>
            <w:right w:val="none" w:sz="0" w:space="0" w:color="auto"/>
          </w:divBdr>
        </w:div>
        <w:div w:id="241912988">
          <w:marLeft w:val="640"/>
          <w:marRight w:val="0"/>
          <w:marTop w:val="0"/>
          <w:marBottom w:val="0"/>
          <w:divBdr>
            <w:top w:val="none" w:sz="0" w:space="0" w:color="auto"/>
            <w:left w:val="none" w:sz="0" w:space="0" w:color="auto"/>
            <w:bottom w:val="none" w:sz="0" w:space="0" w:color="auto"/>
            <w:right w:val="none" w:sz="0" w:space="0" w:color="auto"/>
          </w:divBdr>
        </w:div>
        <w:div w:id="482158898">
          <w:marLeft w:val="640"/>
          <w:marRight w:val="0"/>
          <w:marTop w:val="0"/>
          <w:marBottom w:val="0"/>
          <w:divBdr>
            <w:top w:val="none" w:sz="0" w:space="0" w:color="auto"/>
            <w:left w:val="none" w:sz="0" w:space="0" w:color="auto"/>
            <w:bottom w:val="none" w:sz="0" w:space="0" w:color="auto"/>
            <w:right w:val="none" w:sz="0" w:space="0" w:color="auto"/>
          </w:divBdr>
        </w:div>
        <w:div w:id="286593833">
          <w:marLeft w:val="640"/>
          <w:marRight w:val="0"/>
          <w:marTop w:val="0"/>
          <w:marBottom w:val="0"/>
          <w:divBdr>
            <w:top w:val="none" w:sz="0" w:space="0" w:color="auto"/>
            <w:left w:val="none" w:sz="0" w:space="0" w:color="auto"/>
            <w:bottom w:val="none" w:sz="0" w:space="0" w:color="auto"/>
            <w:right w:val="none" w:sz="0" w:space="0" w:color="auto"/>
          </w:divBdr>
        </w:div>
        <w:div w:id="1230385340">
          <w:marLeft w:val="640"/>
          <w:marRight w:val="0"/>
          <w:marTop w:val="0"/>
          <w:marBottom w:val="0"/>
          <w:divBdr>
            <w:top w:val="none" w:sz="0" w:space="0" w:color="auto"/>
            <w:left w:val="none" w:sz="0" w:space="0" w:color="auto"/>
            <w:bottom w:val="none" w:sz="0" w:space="0" w:color="auto"/>
            <w:right w:val="none" w:sz="0" w:space="0" w:color="auto"/>
          </w:divBdr>
        </w:div>
        <w:div w:id="80567433">
          <w:marLeft w:val="640"/>
          <w:marRight w:val="0"/>
          <w:marTop w:val="0"/>
          <w:marBottom w:val="0"/>
          <w:divBdr>
            <w:top w:val="none" w:sz="0" w:space="0" w:color="auto"/>
            <w:left w:val="none" w:sz="0" w:space="0" w:color="auto"/>
            <w:bottom w:val="none" w:sz="0" w:space="0" w:color="auto"/>
            <w:right w:val="none" w:sz="0" w:space="0" w:color="auto"/>
          </w:divBdr>
        </w:div>
        <w:div w:id="1738166238">
          <w:marLeft w:val="640"/>
          <w:marRight w:val="0"/>
          <w:marTop w:val="0"/>
          <w:marBottom w:val="0"/>
          <w:divBdr>
            <w:top w:val="none" w:sz="0" w:space="0" w:color="auto"/>
            <w:left w:val="none" w:sz="0" w:space="0" w:color="auto"/>
            <w:bottom w:val="none" w:sz="0" w:space="0" w:color="auto"/>
            <w:right w:val="none" w:sz="0" w:space="0" w:color="auto"/>
          </w:divBdr>
        </w:div>
        <w:div w:id="1242714270">
          <w:marLeft w:val="640"/>
          <w:marRight w:val="0"/>
          <w:marTop w:val="0"/>
          <w:marBottom w:val="0"/>
          <w:divBdr>
            <w:top w:val="none" w:sz="0" w:space="0" w:color="auto"/>
            <w:left w:val="none" w:sz="0" w:space="0" w:color="auto"/>
            <w:bottom w:val="none" w:sz="0" w:space="0" w:color="auto"/>
            <w:right w:val="none" w:sz="0" w:space="0" w:color="auto"/>
          </w:divBdr>
        </w:div>
        <w:div w:id="321737672">
          <w:marLeft w:val="640"/>
          <w:marRight w:val="0"/>
          <w:marTop w:val="0"/>
          <w:marBottom w:val="0"/>
          <w:divBdr>
            <w:top w:val="none" w:sz="0" w:space="0" w:color="auto"/>
            <w:left w:val="none" w:sz="0" w:space="0" w:color="auto"/>
            <w:bottom w:val="none" w:sz="0" w:space="0" w:color="auto"/>
            <w:right w:val="none" w:sz="0" w:space="0" w:color="auto"/>
          </w:divBdr>
        </w:div>
        <w:div w:id="30031819">
          <w:marLeft w:val="640"/>
          <w:marRight w:val="0"/>
          <w:marTop w:val="0"/>
          <w:marBottom w:val="0"/>
          <w:divBdr>
            <w:top w:val="none" w:sz="0" w:space="0" w:color="auto"/>
            <w:left w:val="none" w:sz="0" w:space="0" w:color="auto"/>
            <w:bottom w:val="none" w:sz="0" w:space="0" w:color="auto"/>
            <w:right w:val="none" w:sz="0" w:space="0" w:color="auto"/>
          </w:divBdr>
        </w:div>
        <w:div w:id="1702436784">
          <w:marLeft w:val="640"/>
          <w:marRight w:val="0"/>
          <w:marTop w:val="0"/>
          <w:marBottom w:val="0"/>
          <w:divBdr>
            <w:top w:val="none" w:sz="0" w:space="0" w:color="auto"/>
            <w:left w:val="none" w:sz="0" w:space="0" w:color="auto"/>
            <w:bottom w:val="none" w:sz="0" w:space="0" w:color="auto"/>
            <w:right w:val="none" w:sz="0" w:space="0" w:color="auto"/>
          </w:divBdr>
        </w:div>
        <w:div w:id="1536960097">
          <w:marLeft w:val="640"/>
          <w:marRight w:val="0"/>
          <w:marTop w:val="0"/>
          <w:marBottom w:val="0"/>
          <w:divBdr>
            <w:top w:val="none" w:sz="0" w:space="0" w:color="auto"/>
            <w:left w:val="none" w:sz="0" w:space="0" w:color="auto"/>
            <w:bottom w:val="none" w:sz="0" w:space="0" w:color="auto"/>
            <w:right w:val="none" w:sz="0" w:space="0" w:color="auto"/>
          </w:divBdr>
        </w:div>
        <w:div w:id="725029472">
          <w:marLeft w:val="640"/>
          <w:marRight w:val="0"/>
          <w:marTop w:val="0"/>
          <w:marBottom w:val="0"/>
          <w:divBdr>
            <w:top w:val="none" w:sz="0" w:space="0" w:color="auto"/>
            <w:left w:val="none" w:sz="0" w:space="0" w:color="auto"/>
            <w:bottom w:val="none" w:sz="0" w:space="0" w:color="auto"/>
            <w:right w:val="none" w:sz="0" w:space="0" w:color="auto"/>
          </w:divBdr>
        </w:div>
        <w:div w:id="237785645">
          <w:marLeft w:val="640"/>
          <w:marRight w:val="0"/>
          <w:marTop w:val="0"/>
          <w:marBottom w:val="0"/>
          <w:divBdr>
            <w:top w:val="none" w:sz="0" w:space="0" w:color="auto"/>
            <w:left w:val="none" w:sz="0" w:space="0" w:color="auto"/>
            <w:bottom w:val="none" w:sz="0" w:space="0" w:color="auto"/>
            <w:right w:val="none" w:sz="0" w:space="0" w:color="auto"/>
          </w:divBdr>
        </w:div>
        <w:div w:id="1672953705">
          <w:marLeft w:val="640"/>
          <w:marRight w:val="0"/>
          <w:marTop w:val="0"/>
          <w:marBottom w:val="0"/>
          <w:divBdr>
            <w:top w:val="none" w:sz="0" w:space="0" w:color="auto"/>
            <w:left w:val="none" w:sz="0" w:space="0" w:color="auto"/>
            <w:bottom w:val="none" w:sz="0" w:space="0" w:color="auto"/>
            <w:right w:val="none" w:sz="0" w:space="0" w:color="auto"/>
          </w:divBdr>
        </w:div>
        <w:div w:id="1738819540">
          <w:marLeft w:val="640"/>
          <w:marRight w:val="0"/>
          <w:marTop w:val="0"/>
          <w:marBottom w:val="0"/>
          <w:divBdr>
            <w:top w:val="none" w:sz="0" w:space="0" w:color="auto"/>
            <w:left w:val="none" w:sz="0" w:space="0" w:color="auto"/>
            <w:bottom w:val="none" w:sz="0" w:space="0" w:color="auto"/>
            <w:right w:val="none" w:sz="0" w:space="0" w:color="auto"/>
          </w:divBdr>
        </w:div>
        <w:div w:id="1031569291">
          <w:marLeft w:val="640"/>
          <w:marRight w:val="0"/>
          <w:marTop w:val="0"/>
          <w:marBottom w:val="0"/>
          <w:divBdr>
            <w:top w:val="none" w:sz="0" w:space="0" w:color="auto"/>
            <w:left w:val="none" w:sz="0" w:space="0" w:color="auto"/>
            <w:bottom w:val="none" w:sz="0" w:space="0" w:color="auto"/>
            <w:right w:val="none" w:sz="0" w:space="0" w:color="auto"/>
          </w:divBdr>
        </w:div>
        <w:div w:id="1769545671">
          <w:marLeft w:val="640"/>
          <w:marRight w:val="0"/>
          <w:marTop w:val="0"/>
          <w:marBottom w:val="0"/>
          <w:divBdr>
            <w:top w:val="none" w:sz="0" w:space="0" w:color="auto"/>
            <w:left w:val="none" w:sz="0" w:space="0" w:color="auto"/>
            <w:bottom w:val="none" w:sz="0" w:space="0" w:color="auto"/>
            <w:right w:val="none" w:sz="0" w:space="0" w:color="auto"/>
          </w:divBdr>
        </w:div>
        <w:div w:id="1435051591">
          <w:marLeft w:val="640"/>
          <w:marRight w:val="0"/>
          <w:marTop w:val="0"/>
          <w:marBottom w:val="0"/>
          <w:divBdr>
            <w:top w:val="none" w:sz="0" w:space="0" w:color="auto"/>
            <w:left w:val="none" w:sz="0" w:space="0" w:color="auto"/>
            <w:bottom w:val="none" w:sz="0" w:space="0" w:color="auto"/>
            <w:right w:val="none" w:sz="0" w:space="0" w:color="auto"/>
          </w:divBdr>
        </w:div>
        <w:div w:id="1403214035">
          <w:marLeft w:val="640"/>
          <w:marRight w:val="0"/>
          <w:marTop w:val="0"/>
          <w:marBottom w:val="0"/>
          <w:divBdr>
            <w:top w:val="none" w:sz="0" w:space="0" w:color="auto"/>
            <w:left w:val="none" w:sz="0" w:space="0" w:color="auto"/>
            <w:bottom w:val="none" w:sz="0" w:space="0" w:color="auto"/>
            <w:right w:val="none" w:sz="0" w:space="0" w:color="auto"/>
          </w:divBdr>
        </w:div>
        <w:div w:id="1460296029">
          <w:marLeft w:val="640"/>
          <w:marRight w:val="0"/>
          <w:marTop w:val="0"/>
          <w:marBottom w:val="0"/>
          <w:divBdr>
            <w:top w:val="none" w:sz="0" w:space="0" w:color="auto"/>
            <w:left w:val="none" w:sz="0" w:space="0" w:color="auto"/>
            <w:bottom w:val="none" w:sz="0" w:space="0" w:color="auto"/>
            <w:right w:val="none" w:sz="0" w:space="0" w:color="auto"/>
          </w:divBdr>
        </w:div>
        <w:div w:id="289821559">
          <w:marLeft w:val="640"/>
          <w:marRight w:val="0"/>
          <w:marTop w:val="0"/>
          <w:marBottom w:val="0"/>
          <w:divBdr>
            <w:top w:val="none" w:sz="0" w:space="0" w:color="auto"/>
            <w:left w:val="none" w:sz="0" w:space="0" w:color="auto"/>
            <w:bottom w:val="none" w:sz="0" w:space="0" w:color="auto"/>
            <w:right w:val="none" w:sz="0" w:space="0" w:color="auto"/>
          </w:divBdr>
        </w:div>
        <w:div w:id="1027290744">
          <w:marLeft w:val="640"/>
          <w:marRight w:val="0"/>
          <w:marTop w:val="0"/>
          <w:marBottom w:val="0"/>
          <w:divBdr>
            <w:top w:val="none" w:sz="0" w:space="0" w:color="auto"/>
            <w:left w:val="none" w:sz="0" w:space="0" w:color="auto"/>
            <w:bottom w:val="none" w:sz="0" w:space="0" w:color="auto"/>
            <w:right w:val="none" w:sz="0" w:space="0" w:color="auto"/>
          </w:divBdr>
        </w:div>
        <w:div w:id="876821869">
          <w:marLeft w:val="640"/>
          <w:marRight w:val="0"/>
          <w:marTop w:val="0"/>
          <w:marBottom w:val="0"/>
          <w:divBdr>
            <w:top w:val="none" w:sz="0" w:space="0" w:color="auto"/>
            <w:left w:val="none" w:sz="0" w:space="0" w:color="auto"/>
            <w:bottom w:val="none" w:sz="0" w:space="0" w:color="auto"/>
            <w:right w:val="none" w:sz="0" w:space="0" w:color="auto"/>
          </w:divBdr>
        </w:div>
        <w:div w:id="1883712898">
          <w:marLeft w:val="640"/>
          <w:marRight w:val="0"/>
          <w:marTop w:val="0"/>
          <w:marBottom w:val="0"/>
          <w:divBdr>
            <w:top w:val="none" w:sz="0" w:space="0" w:color="auto"/>
            <w:left w:val="none" w:sz="0" w:space="0" w:color="auto"/>
            <w:bottom w:val="none" w:sz="0" w:space="0" w:color="auto"/>
            <w:right w:val="none" w:sz="0" w:space="0" w:color="auto"/>
          </w:divBdr>
        </w:div>
      </w:divsChild>
    </w:div>
    <w:div w:id="957368689">
      <w:bodyDiv w:val="1"/>
      <w:marLeft w:val="0"/>
      <w:marRight w:val="0"/>
      <w:marTop w:val="0"/>
      <w:marBottom w:val="0"/>
      <w:divBdr>
        <w:top w:val="none" w:sz="0" w:space="0" w:color="auto"/>
        <w:left w:val="none" w:sz="0" w:space="0" w:color="auto"/>
        <w:bottom w:val="none" w:sz="0" w:space="0" w:color="auto"/>
        <w:right w:val="none" w:sz="0" w:space="0" w:color="auto"/>
      </w:divBdr>
    </w:div>
    <w:div w:id="961573364">
      <w:bodyDiv w:val="1"/>
      <w:marLeft w:val="0"/>
      <w:marRight w:val="0"/>
      <w:marTop w:val="0"/>
      <w:marBottom w:val="0"/>
      <w:divBdr>
        <w:top w:val="none" w:sz="0" w:space="0" w:color="auto"/>
        <w:left w:val="none" w:sz="0" w:space="0" w:color="auto"/>
        <w:bottom w:val="none" w:sz="0" w:space="0" w:color="auto"/>
        <w:right w:val="none" w:sz="0" w:space="0" w:color="auto"/>
      </w:divBdr>
    </w:div>
    <w:div w:id="991253365">
      <w:bodyDiv w:val="1"/>
      <w:marLeft w:val="0"/>
      <w:marRight w:val="0"/>
      <w:marTop w:val="0"/>
      <w:marBottom w:val="0"/>
      <w:divBdr>
        <w:top w:val="none" w:sz="0" w:space="0" w:color="auto"/>
        <w:left w:val="none" w:sz="0" w:space="0" w:color="auto"/>
        <w:bottom w:val="none" w:sz="0" w:space="0" w:color="auto"/>
        <w:right w:val="none" w:sz="0" w:space="0" w:color="auto"/>
      </w:divBdr>
      <w:divsChild>
        <w:div w:id="1352872855">
          <w:marLeft w:val="640"/>
          <w:marRight w:val="0"/>
          <w:marTop w:val="0"/>
          <w:marBottom w:val="0"/>
          <w:divBdr>
            <w:top w:val="none" w:sz="0" w:space="0" w:color="auto"/>
            <w:left w:val="none" w:sz="0" w:space="0" w:color="auto"/>
            <w:bottom w:val="none" w:sz="0" w:space="0" w:color="auto"/>
            <w:right w:val="none" w:sz="0" w:space="0" w:color="auto"/>
          </w:divBdr>
        </w:div>
        <w:div w:id="108008625">
          <w:marLeft w:val="640"/>
          <w:marRight w:val="0"/>
          <w:marTop w:val="0"/>
          <w:marBottom w:val="0"/>
          <w:divBdr>
            <w:top w:val="none" w:sz="0" w:space="0" w:color="auto"/>
            <w:left w:val="none" w:sz="0" w:space="0" w:color="auto"/>
            <w:bottom w:val="none" w:sz="0" w:space="0" w:color="auto"/>
            <w:right w:val="none" w:sz="0" w:space="0" w:color="auto"/>
          </w:divBdr>
        </w:div>
        <w:div w:id="1722634262">
          <w:marLeft w:val="640"/>
          <w:marRight w:val="0"/>
          <w:marTop w:val="0"/>
          <w:marBottom w:val="0"/>
          <w:divBdr>
            <w:top w:val="none" w:sz="0" w:space="0" w:color="auto"/>
            <w:left w:val="none" w:sz="0" w:space="0" w:color="auto"/>
            <w:bottom w:val="none" w:sz="0" w:space="0" w:color="auto"/>
            <w:right w:val="none" w:sz="0" w:space="0" w:color="auto"/>
          </w:divBdr>
        </w:div>
        <w:div w:id="2034528597">
          <w:marLeft w:val="640"/>
          <w:marRight w:val="0"/>
          <w:marTop w:val="0"/>
          <w:marBottom w:val="0"/>
          <w:divBdr>
            <w:top w:val="none" w:sz="0" w:space="0" w:color="auto"/>
            <w:left w:val="none" w:sz="0" w:space="0" w:color="auto"/>
            <w:bottom w:val="none" w:sz="0" w:space="0" w:color="auto"/>
            <w:right w:val="none" w:sz="0" w:space="0" w:color="auto"/>
          </w:divBdr>
        </w:div>
        <w:div w:id="620112178">
          <w:marLeft w:val="640"/>
          <w:marRight w:val="0"/>
          <w:marTop w:val="0"/>
          <w:marBottom w:val="0"/>
          <w:divBdr>
            <w:top w:val="none" w:sz="0" w:space="0" w:color="auto"/>
            <w:left w:val="none" w:sz="0" w:space="0" w:color="auto"/>
            <w:bottom w:val="none" w:sz="0" w:space="0" w:color="auto"/>
            <w:right w:val="none" w:sz="0" w:space="0" w:color="auto"/>
          </w:divBdr>
        </w:div>
        <w:div w:id="222759558">
          <w:marLeft w:val="640"/>
          <w:marRight w:val="0"/>
          <w:marTop w:val="0"/>
          <w:marBottom w:val="0"/>
          <w:divBdr>
            <w:top w:val="none" w:sz="0" w:space="0" w:color="auto"/>
            <w:left w:val="none" w:sz="0" w:space="0" w:color="auto"/>
            <w:bottom w:val="none" w:sz="0" w:space="0" w:color="auto"/>
            <w:right w:val="none" w:sz="0" w:space="0" w:color="auto"/>
          </w:divBdr>
        </w:div>
        <w:div w:id="627588852">
          <w:marLeft w:val="640"/>
          <w:marRight w:val="0"/>
          <w:marTop w:val="0"/>
          <w:marBottom w:val="0"/>
          <w:divBdr>
            <w:top w:val="none" w:sz="0" w:space="0" w:color="auto"/>
            <w:left w:val="none" w:sz="0" w:space="0" w:color="auto"/>
            <w:bottom w:val="none" w:sz="0" w:space="0" w:color="auto"/>
            <w:right w:val="none" w:sz="0" w:space="0" w:color="auto"/>
          </w:divBdr>
        </w:div>
        <w:div w:id="1729109460">
          <w:marLeft w:val="640"/>
          <w:marRight w:val="0"/>
          <w:marTop w:val="0"/>
          <w:marBottom w:val="0"/>
          <w:divBdr>
            <w:top w:val="none" w:sz="0" w:space="0" w:color="auto"/>
            <w:left w:val="none" w:sz="0" w:space="0" w:color="auto"/>
            <w:bottom w:val="none" w:sz="0" w:space="0" w:color="auto"/>
            <w:right w:val="none" w:sz="0" w:space="0" w:color="auto"/>
          </w:divBdr>
        </w:div>
        <w:div w:id="1451780334">
          <w:marLeft w:val="640"/>
          <w:marRight w:val="0"/>
          <w:marTop w:val="0"/>
          <w:marBottom w:val="0"/>
          <w:divBdr>
            <w:top w:val="none" w:sz="0" w:space="0" w:color="auto"/>
            <w:left w:val="none" w:sz="0" w:space="0" w:color="auto"/>
            <w:bottom w:val="none" w:sz="0" w:space="0" w:color="auto"/>
            <w:right w:val="none" w:sz="0" w:space="0" w:color="auto"/>
          </w:divBdr>
        </w:div>
        <w:div w:id="859204086">
          <w:marLeft w:val="640"/>
          <w:marRight w:val="0"/>
          <w:marTop w:val="0"/>
          <w:marBottom w:val="0"/>
          <w:divBdr>
            <w:top w:val="none" w:sz="0" w:space="0" w:color="auto"/>
            <w:left w:val="none" w:sz="0" w:space="0" w:color="auto"/>
            <w:bottom w:val="none" w:sz="0" w:space="0" w:color="auto"/>
            <w:right w:val="none" w:sz="0" w:space="0" w:color="auto"/>
          </w:divBdr>
        </w:div>
        <w:div w:id="1807771252">
          <w:marLeft w:val="640"/>
          <w:marRight w:val="0"/>
          <w:marTop w:val="0"/>
          <w:marBottom w:val="0"/>
          <w:divBdr>
            <w:top w:val="none" w:sz="0" w:space="0" w:color="auto"/>
            <w:left w:val="none" w:sz="0" w:space="0" w:color="auto"/>
            <w:bottom w:val="none" w:sz="0" w:space="0" w:color="auto"/>
            <w:right w:val="none" w:sz="0" w:space="0" w:color="auto"/>
          </w:divBdr>
        </w:div>
        <w:div w:id="1162354930">
          <w:marLeft w:val="640"/>
          <w:marRight w:val="0"/>
          <w:marTop w:val="0"/>
          <w:marBottom w:val="0"/>
          <w:divBdr>
            <w:top w:val="none" w:sz="0" w:space="0" w:color="auto"/>
            <w:left w:val="none" w:sz="0" w:space="0" w:color="auto"/>
            <w:bottom w:val="none" w:sz="0" w:space="0" w:color="auto"/>
            <w:right w:val="none" w:sz="0" w:space="0" w:color="auto"/>
          </w:divBdr>
        </w:div>
        <w:div w:id="1482042033">
          <w:marLeft w:val="640"/>
          <w:marRight w:val="0"/>
          <w:marTop w:val="0"/>
          <w:marBottom w:val="0"/>
          <w:divBdr>
            <w:top w:val="none" w:sz="0" w:space="0" w:color="auto"/>
            <w:left w:val="none" w:sz="0" w:space="0" w:color="auto"/>
            <w:bottom w:val="none" w:sz="0" w:space="0" w:color="auto"/>
            <w:right w:val="none" w:sz="0" w:space="0" w:color="auto"/>
          </w:divBdr>
        </w:div>
        <w:div w:id="436875989">
          <w:marLeft w:val="640"/>
          <w:marRight w:val="0"/>
          <w:marTop w:val="0"/>
          <w:marBottom w:val="0"/>
          <w:divBdr>
            <w:top w:val="none" w:sz="0" w:space="0" w:color="auto"/>
            <w:left w:val="none" w:sz="0" w:space="0" w:color="auto"/>
            <w:bottom w:val="none" w:sz="0" w:space="0" w:color="auto"/>
            <w:right w:val="none" w:sz="0" w:space="0" w:color="auto"/>
          </w:divBdr>
        </w:div>
        <w:div w:id="1942758794">
          <w:marLeft w:val="640"/>
          <w:marRight w:val="0"/>
          <w:marTop w:val="0"/>
          <w:marBottom w:val="0"/>
          <w:divBdr>
            <w:top w:val="none" w:sz="0" w:space="0" w:color="auto"/>
            <w:left w:val="none" w:sz="0" w:space="0" w:color="auto"/>
            <w:bottom w:val="none" w:sz="0" w:space="0" w:color="auto"/>
            <w:right w:val="none" w:sz="0" w:space="0" w:color="auto"/>
          </w:divBdr>
        </w:div>
        <w:div w:id="1363826557">
          <w:marLeft w:val="640"/>
          <w:marRight w:val="0"/>
          <w:marTop w:val="0"/>
          <w:marBottom w:val="0"/>
          <w:divBdr>
            <w:top w:val="none" w:sz="0" w:space="0" w:color="auto"/>
            <w:left w:val="none" w:sz="0" w:space="0" w:color="auto"/>
            <w:bottom w:val="none" w:sz="0" w:space="0" w:color="auto"/>
            <w:right w:val="none" w:sz="0" w:space="0" w:color="auto"/>
          </w:divBdr>
        </w:div>
        <w:div w:id="2023896251">
          <w:marLeft w:val="640"/>
          <w:marRight w:val="0"/>
          <w:marTop w:val="0"/>
          <w:marBottom w:val="0"/>
          <w:divBdr>
            <w:top w:val="none" w:sz="0" w:space="0" w:color="auto"/>
            <w:left w:val="none" w:sz="0" w:space="0" w:color="auto"/>
            <w:bottom w:val="none" w:sz="0" w:space="0" w:color="auto"/>
            <w:right w:val="none" w:sz="0" w:space="0" w:color="auto"/>
          </w:divBdr>
        </w:div>
        <w:div w:id="140123943">
          <w:marLeft w:val="640"/>
          <w:marRight w:val="0"/>
          <w:marTop w:val="0"/>
          <w:marBottom w:val="0"/>
          <w:divBdr>
            <w:top w:val="none" w:sz="0" w:space="0" w:color="auto"/>
            <w:left w:val="none" w:sz="0" w:space="0" w:color="auto"/>
            <w:bottom w:val="none" w:sz="0" w:space="0" w:color="auto"/>
            <w:right w:val="none" w:sz="0" w:space="0" w:color="auto"/>
          </w:divBdr>
        </w:div>
        <w:div w:id="191185961">
          <w:marLeft w:val="640"/>
          <w:marRight w:val="0"/>
          <w:marTop w:val="0"/>
          <w:marBottom w:val="0"/>
          <w:divBdr>
            <w:top w:val="none" w:sz="0" w:space="0" w:color="auto"/>
            <w:left w:val="none" w:sz="0" w:space="0" w:color="auto"/>
            <w:bottom w:val="none" w:sz="0" w:space="0" w:color="auto"/>
            <w:right w:val="none" w:sz="0" w:space="0" w:color="auto"/>
          </w:divBdr>
        </w:div>
        <w:div w:id="686252586">
          <w:marLeft w:val="640"/>
          <w:marRight w:val="0"/>
          <w:marTop w:val="0"/>
          <w:marBottom w:val="0"/>
          <w:divBdr>
            <w:top w:val="none" w:sz="0" w:space="0" w:color="auto"/>
            <w:left w:val="none" w:sz="0" w:space="0" w:color="auto"/>
            <w:bottom w:val="none" w:sz="0" w:space="0" w:color="auto"/>
            <w:right w:val="none" w:sz="0" w:space="0" w:color="auto"/>
          </w:divBdr>
        </w:div>
        <w:div w:id="1808543648">
          <w:marLeft w:val="640"/>
          <w:marRight w:val="0"/>
          <w:marTop w:val="0"/>
          <w:marBottom w:val="0"/>
          <w:divBdr>
            <w:top w:val="none" w:sz="0" w:space="0" w:color="auto"/>
            <w:left w:val="none" w:sz="0" w:space="0" w:color="auto"/>
            <w:bottom w:val="none" w:sz="0" w:space="0" w:color="auto"/>
            <w:right w:val="none" w:sz="0" w:space="0" w:color="auto"/>
          </w:divBdr>
        </w:div>
        <w:div w:id="1830748887">
          <w:marLeft w:val="640"/>
          <w:marRight w:val="0"/>
          <w:marTop w:val="0"/>
          <w:marBottom w:val="0"/>
          <w:divBdr>
            <w:top w:val="none" w:sz="0" w:space="0" w:color="auto"/>
            <w:left w:val="none" w:sz="0" w:space="0" w:color="auto"/>
            <w:bottom w:val="none" w:sz="0" w:space="0" w:color="auto"/>
            <w:right w:val="none" w:sz="0" w:space="0" w:color="auto"/>
          </w:divBdr>
        </w:div>
        <w:div w:id="1872112562">
          <w:marLeft w:val="640"/>
          <w:marRight w:val="0"/>
          <w:marTop w:val="0"/>
          <w:marBottom w:val="0"/>
          <w:divBdr>
            <w:top w:val="none" w:sz="0" w:space="0" w:color="auto"/>
            <w:left w:val="none" w:sz="0" w:space="0" w:color="auto"/>
            <w:bottom w:val="none" w:sz="0" w:space="0" w:color="auto"/>
            <w:right w:val="none" w:sz="0" w:space="0" w:color="auto"/>
          </w:divBdr>
        </w:div>
        <w:div w:id="1646277522">
          <w:marLeft w:val="640"/>
          <w:marRight w:val="0"/>
          <w:marTop w:val="0"/>
          <w:marBottom w:val="0"/>
          <w:divBdr>
            <w:top w:val="none" w:sz="0" w:space="0" w:color="auto"/>
            <w:left w:val="none" w:sz="0" w:space="0" w:color="auto"/>
            <w:bottom w:val="none" w:sz="0" w:space="0" w:color="auto"/>
            <w:right w:val="none" w:sz="0" w:space="0" w:color="auto"/>
          </w:divBdr>
        </w:div>
        <w:div w:id="490607537">
          <w:marLeft w:val="640"/>
          <w:marRight w:val="0"/>
          <w:marTop w:val="0"/>
          <w:marBottom w:val="0"/>
          <w:divBdr>
            <w:top w:val="none" w:sz="0" w:space="0" w:color="auto"/>
            <w:left w:val="none" w:sz="0" w:space="0" w:color="auto"/>
            <w:bottom w:val="none" w:sz="0" w:space="0" w:color="auto"/>
            <w:right w:val="none" w:sz="0" w:space="0" w:color="auto"/>
          </w:divBdr>
        </w:div>
        <w:div w:id="1915705362">
          <w:marLeft w:val="640"/>
          <w:marRight w:val="0"/>
          <w:marTop w:val="0"/>
          <w:marBottom w:val="0"/>
          <w:divBdr>
            <w:top w:val="none" w:sz="0" w:space="0" w:color="auto"/>
            <w:left w:val="none" w:sz="0" w:space="0" w:color="auto"/>
            <w:bottom w:val="none" w:sz="0" w:space="0" w:color="auto"/>
            <w:right w:val="none" w:sz="0" w:space="0" w:color="auto"/>
          </w:divBdr>
        </w:div>
        <w:div w:id="1563247905">
          <w:marLeft w:val="640"/>
          <w:marRight w:val="0"/>
          <w:marTop w:val="0"/>
          <w:marBottom w:val="0"/>
          <w:divBdr>
            <w:top w:val="none" w:sz="0" w:space="0" w:color="auto"/>
            <w:left w:val="none" w:sz="0" w:space="0" w:color="auto"/>
            <w:bottom w:val="none" w:sz="0" w:space="0" w:color="auto"/>
            <w:right w:val="none" w:sz="0" w:space="0" w:color="auto"/>
          </w:divBdr>
        </w:div>
        <w:div w:id="2036150829">
          <w:marLeft w:val="640"/>
          <w:marRight w:val="0"/>
          <w:marTop w:val="0"/>
          <w:marBottom w:val="0"/>
          <w:divBdr>
            <w:top w:val="none" w:sz="0" w:space="0" w:color="auto"/>
            <w:left w:val="none" w:sz="0" w:space="0" w:color="auto"/>
            <w:bottom w:val="none" w:sz="0" w:space="0" w:color="auto"/>
            <w:right w:val="none" w:sz="0" w:space="0" w:color="auto"/>
          </w:divBdr>
        </w:div>
      </w:divsChild>
    </w:div>
    <w:div w:id="1050035693">
      <w:bodyDiv w:val="1"/>
      <w:marLeft w:val="0"/>
      <w:marRight w:val="0"/>
      <w:marTop w:val="0"/>
      <w:marBottom w:val="0"/>
      <w:divBdr>
        <w:top w:val="none" w:sz="0" w:space="0" w:color="auto"/>
        <w:left w:val="none" w:sz="0" w:space="0" w:color="auto"/>
        <w:bottom w:val="none" w:sz="0" w:space="0" w:color="auto"/>
        <w:right w:val="none" w:sz="0" w:space="0" w:color="auto"/>
      </w:divBdr>
      <w:divsChild>
        <w:div w:id="993533636">
          <w:marLeft w:val="640"/>
          <w:marRight w:val="0"/>
          <w:marTop w:val="0"/>
          <w:marBottom w:val="0"/>
          <w:divBdr>
            <w:top w:val="none" w:sz="0" w:space="0" w:color="auto"/>
            <w:left w:val="none" w:sz="0" w:space="0" w:color="auto"/>
            <w:bottom w:val="none" w:sz="0" w:space="0" w:color="auto"/>
            <w:right w:val="none" w:sz="0" w:space="0" w:color="auto"/>
          </w:divBdr>
        </w:div>
        <w:div w:id="1847010954">
          <w:marLeft w:val="640"/>
          <w:marRight w:val="0"/>
          <w:marTop w:val="0"/>
          <w:marBottom w:val="0"/>
          <w:divBdr>
            <w:top w:val="none" w:sz="0" w:space="0" w:color="auto"/>
            <w:left w:val="none" w:sz="0" w:space="0" w:color="auto"/>
            <w:bottom w:val="none" w:sz="0" w:space="0" w:color="auto"/>
            <w:right w:val="none" w:sz="0" w:space="0" w:color="auto"/>
          </w:divBdr>
        </w:div>
        <w:div w:id="2122723735">
          <w:marLeft w:val="640"/>
          <w:marRight w:val="0"/>
          <w:marTop w:val="0"/>
          <w:marBottom w:val="0"/>
          <w:divBdr>
            <w:top w:val="none" w:sz="0" w:space="0" w:color="auto"/>
            <w:left w:val="none" w:sz="0" w:space="0" w:color="auto"/>
            <w:bottom w:val="none" w:sz="0" w:space="0" w:color="auto"/>
            <w:right w:val="none" w:sz="0" w:space="0" w:color="auto"/>
          </w:divBdr>
        </w:div>
        <w:div w:id="662586958">
          <w:marLeft w:val="640"/>
          <w:marRight w:val="0"/>
          <w:marTop w:val="0"/>
          <w:marBottom w:val="0"/>
          <w:divBdr>
            <w:top w:val="none" w:sz="0" w:space="0" w:color="auto"/>
            <w:left w:val="none" w:sz="0" w:space="0" w:color="auto"/>
            <w:bottom w:val="none" w:sz="0" w:space="0" w:color="auto"/>
            <w:right w:val="none" w:sz="0" w:space="0" w:color="auto"/>
          </w:divBdr>
        </w:div>
        <w:div w:id="1145387859">
          <w:marLeft w:val="640"/>
          <w:marRight w:val="0"/>
          <w:marTop w:val="0"/>
          <w:marBottom w:val="0"/>
          <w:divBdr>
            <w:top w:val="none" w:sz="0" w:space="0" w:color="auto"/>
            <w:left w:val="none" w:sz="0" w:space="0" w:color="auto"/>
            <w:bottom w:val="none" w:sz="0" w:space="0" w:color="auto"/>
            <w:right w:val="none" w:sz="0" w:space="0" w:color="auto"/>
          </w:divBdr>
        </w:div>
        <w:div w:id="413284246">
          <w:marLeft w:val="640"/>
          <w:marRight w:val="0"/>
          <w:marTop w:val="0"/>
          <w:marBottom w:val="0"/>
          <w:divBdr>
            <w:top w:val="none" w:sz="0" w:space="0" w:color="auto"/>
            <w:left w:val="none" w:sz="0" w:space="0" w:color="auto"/>
            <w:bottom w:val="none" w:sz="0" w:space="0" w:color="auto"/>
            <w:right w:val="none" w:sz="0" w:space="0" w:color="auto"/>
          </w:divBdr>
        </w:div>
        <w:div w:id="1387994993">
          <w:marLeft w:val="640"/>
          <w:marRight w:val="0"/>
          <w:marTop w:val="0"/>
          <w:marBottom w:val="0"/>
          <w:divBdr>
            <w:top w:val="none" w:sz="0" w:space="0" w:color="auto"/>
            <w:left w:val="none" w:sz="0" w:space="0" w:color="auto"/>
            <w:bottom w:val="none" w:sz="0" w:space="0" w:color="auto"/>
            <w:right w:val="none" w:sz="0" w:space="0" w:color="auto"/>
          </w:divBdr>
        </w:div>
        <w:div w:id="1825705723">
          <w:marLeft w:val="640"/>
          <w:marRight w:val="0"/>
          <w:marTop w:val="0"/>
          <w:marBottom w:val="0"/>
          <w:divBdr>
            <w:top w:val="none" w:sz="0" w:space="0" w:color="auto"/>
            <w:left w:val="none" w:sz="0" w:space="0" w:color="auto"/>
            <w:bottom w:val="none" w:sz="0" w:space="0" w:color="auto"/>
            <w:right w:val="none" w:sz="0" w:space="0" w:color="auto"/>
          </w:divBdr>
        </w:div>
        <w:div w:id="1089733032">
          <w:marLeft w:val="640"/>
          <w:marRight w:val="0"/>
          <w:marTop w:val="0"/>
          <w:marBottom w:val="0"/>
          <w:divBdr>
            <w:top w:val="none" w:sz="0" w:space="0" w:color="auto"/>
            <w:left w:val="none" w:sz="0" w:space="0" w:color="auto"/>
            <w:bottom w:val="none" w:sz="0" w:space="0" w:color="auto"/>
            <w:right w:val="none" w:sz="0" w:space="0" w:color="auto"/>
          </w:divBdr>
        </w:div>
        <w:div w:id="1666666635">
          <w:marLeft w:val="640"/>
          <w:marRight w:val="0"/>
          <w:marTop w:val="0"/>
          <w:marBottom w:val="0"/>
          <w:divBdr>
            <w:top w:val="none" w:sz="0" w:space="0" w:color="auto"/>
            <w:left w:val="none" w:sz="0" w:space="0" w:color="auto"/>
            <w:bottom w:val="none" w:sz="0" w:space="0" w:color="auto"/>
            <w:right w:val="none" w:sz="0" w:space="0" w:color="auto"/>
          </w:divBdr>
        </w:div>
        <w:div w:id="771784367">
          <w:marLeft w:val="640"/>
          <w:marRight w:val="0"/>
          <w:marTop w:val="0"/>
          <w:marBottom w:val="0"/>
          <w:divBdr>
            <w:top w:val="none" w:sz="0" w:space="0" w:color="auto"/>
            <w:left w:val="none" w:sz="0" w:space="0" w:color="auto"/>
            <w:bottom w:val="none" w:sz="0" w:space="0" w:color="auto"/>
            <w:right w:val="none" w:sz="0" w:space="0" w:color="auto"/>
          </w:divBdr>
        </w:div>
        <w:div w:id="1714690738">
          <w:marLeft w:val="640"/>
          <w:marRight w:val="0"/>
          <w:marTop w:val="0"/>
          <w:marBottom w:val="0"/>
          <w:divBdr>
            <w:top w:val="none" w:sz="0" w:space="0" w:color="auto"/>
            <w:left w:val="none" w:sz="0" w:space="0" w:color="auto"/>
            <w:bottom w:val="none" w:sz="0" w:space="0" w:color="auto"/>
            <w:right w:val="none" w:sz="0" w:space="0" w:color="auto"/>
          </w:divBdr>
        </w:div>
        <w:div w:id="1853953544">
          <w:marLeft w:val="640"/>
          <w:marRight w:val="0"/>
          <w:marTop w:val="0"/>
          <w:marBottom w:val="0"/>
          <w:divBdr>
            <w:top w:val="none" w:sz="0" w:space="0" w:color="auto"/>
            <w:left w:val="none" w:sz="0" w:space="0" w:color="auto"/>
            <w:bottom w:val="none" w:sz="0" w:space="0" w:color="auto"/>
            <w:right w:val="none" w:sz="0" w:space="0" w:color="auto"/>
          </w:divBdr>
        </w:div>
        <w:div w:id="499009991">
          <w:marLeft w:val="640"/>
          <w:marRight w:val="0"/>
          <w:marTop w:val="0"/>
          <w:marBottom w:val="0"/>
          <w:divBdr>
            <w:top w:val="none" w:sz="0" w:space="0" w:color="auto"/>
            <w:left w:val="none" w:sz="0" w:space="0" w:color="auto"/>
            <w:bottom w:val="none" w:sz="0" w:space="0" w:color="auto"/>
            <w:right w:val="none" w:sz="0" w:space="0" w:color="auto"/>
          </w:divBdr>
        </w:div>
        <w:div w:id="1427533782">
          <w:marLeft w:val="640"/>
          <w:marRight w:val="0"/>
          <w:marTop w:val="0"/>
          <w:marBottom w:val="0"/>
          <w:divBdr>
            <w:top w:val="none" w:sz="0" w:space="0" w:color="auto"/>
            <w:left w:val="none" w:sz="0" w:space="0" w:color="auto"/>
            <w:bottom w:val="none" w:sz="0" w:space="0" w:color="auto"/>
            <w:right w:val="none" w:sz="0" w:space="0" w:color="auto"/>
          </w:divBdr>
        </w:div>
        <w:div w:id="114561948">
          <w:marLeft w:val="640"/>
          <w:marRight w:val="0"/>
          <w:marTop w:val="0"/>
          <w:marBottom w:val="0"/>
          <w:divBdr>
            <w:top w:val="none" w:sz="0" w:space="0" w:color="auto"/>
            <w:left w:val="none" w:sz="0" w:space="0" w:color="auto"/>
            <w:bottom w:val="none" w:sz="0" w:space="0" w:color="auto"/>
            <w:right w:val="none" w:sz="0" w:space="0" w:color="auto"/>
          </w:divBdr>
        </w:div>
        <w:div w:id="2039770032">
          <w:marLeft w:val="640"/>
          <w:marRight w:val="0"/>
          <w:marTop w:val="0"/>
          <w:marBottom w:val="0"/>
          <w:divBdr>
            <w:top w:val="none" w:sz="0" w:space="0" w:color="auto"/>
            <w:left w:val="none" w:sz="0" w:space="0" w:color="auto"/>
            <w:bottom w:val="none" w:sz="0" w:space="0" w:color="auto"/>
            <w:right w:val="none" w:sz="0" w:space="0" w:color="auto"/>
          </w:divBdr>
        </w:div>
        <w:div w:id="875583758">
          <w:marLeft w:val="640"/>
          <w:marRight w:val="0"/>
          <w:marTop w:val="0"/>
          <w:marBottom w:val="0"/>
          <w:divBdr>
            <w:top w:val="none" w:sz="0" w:space="0" w:color="auto"/>
            <w:left w:val="none" w:sz="0" w:space="0" w:color="auto"/>
            <w:bottom w:val="none" w:sz="0" w:space="0" w:color="auto"/>
            <w:right w:val="none" w:sz="0" w:space="0" w:color="auto"/>
          </w:divBdr>
        </w:div>
        <w:div w:id="491218450">
          <w:marLeft w:val="640"/>
          <w:marRight w:val="0"/>
          <w:marTop w:val="0"/>
          <w:marBottom w:val="0"/>
          <w:divBdr>
            <w:top w:val="none" w:sz="0" w:space="0" w:color="auto"/>
            <w:left w:val="none" w:sz="0" w:space="0" w:color="auto"/>
            <w:bottom w:val="none" w:sz="0" w:space="0" w:color="auto"/>
            <w:right w:val="none" w:sz="0" w:space="0" w:color="auto"/>
          </w:divBdr>
        </w:div>
        <w:div w:id="1128162761">
          <w:marLeft w:val="640"/>
          <w:marRight w:val="0"/>
          <w:marTop w:val="0"/>
          <w:marBottom w:val="0"/>
          <w:divBdr>
            <w:top w:val="none" w:sz="0" w:space="0" w:color="auto"/>
            <w:left w:val="none" w:sz="0" w:space="0" w:color="auto"/>
            <w:bottom w:val="none" w:sz="0" w:space="0" w:color="auto"/>
            <w:right w:val="none" w:sz="0" w:space="0" w:color="auto"/>
          </w:divBdr>
        </w:div>
        <w:div w:id="1677422941">
          <w:marLeft w:val="640"/>
          <w:marRight w:val="0"/>
          <w:marTop w:val="0"/>
          <w:marBottom w:val="0"/>
          <w:divBdr>
            <w:top w:val="none" w:sz="0" w:space="0" w:color="auto"/>
            <w:left w:val="none" w:sz="0" w:space="0" w:color="auto"/>
            <w:bottom w:val="none" w:sz="0" w:space="0" w:color="auto"/>
            <w:right w:val="none" w:sz="0" w:space="0" w:color="auto"/>
          </w:divBdr>
        </w:div>
        <w:div w:id="312030021">
          <w:marLeft w:val="640"/>
          <w:marRight w:val="0"/>
          <w:marTop w:val="0"/>
          <w:marBottom w:val="0"/>
          <w:divBdr>
            <w:top w:val="none" w:sz="0" w:space="0" w:color="auto"/>
            <w:left w:val="none" w:sz="0" w:space="0" w:color="auto"/>
            <w:bottom w:val="none" w:sz="0" w:space="0" w:color="auto"/>
            <w:right w:val="none" w:sz="0" w:space="0" w:color="auto"/>
          </w:divBdr>
        </w:div>
        <w:div w:id="817919112">
          <w:marLeft w:val="640"/>
          <w:marRight w:val="0"/>
          <w:marTop w:val="0"/>
          <w:marBottom w:val="0"/>
          <w:divBdr>
            <w:top w:val="none" w:sz="0" w:space="0" w:color="auto"/>
            <w:left w:val="none" w:sz="0" w:space="0" w:color="auto"/>
            <w:bottom w:val="none" w:sz="0" w:space="0" w:color="auto"/>
            <w:right w:val="none" w:sz="0" w:space="0" w:color="auto"/>
          </w:divBdr>
        </w:div>
        <w:div w:id="822156915">
          <w:marLeft w:val="640"/>
          <w:marRight w:val="0"/>
          <w:marTop w:val="0"/>
          <w:marBottom w:val="0"/>
          <w:divBdr>
            <w:top w:val="none" w:sz="0" w:space="0" w:color="auto"/>
            <w:left w:val="none" w:sz="0" w:space="0" w:color="auto"/>
            <w:bottom w:val="none" w:sz="0" w:space="0" w:color="auto"/>
            <w:right w:val="none" w:sz="0" w:space="0" w:color="auto"/>
          </w:divBdr>
        </w:div>
        <w:div w:id="132724282">
          <w:marLeft w:val="640"/>
          <w:marRight w:val="0"/>
          <w:marTop w:val="0"/>
          <w:marBottom w:val="0"/>
          <w:divBdr>
            <w:top w:val="none" w:sz="0" w:space="0" w:color="auto"/>
            <w:left w:val="none" w:sz="0" w:space="0" w:color="auto"/>
            <w:bottom w:val="none" w:sz="0" w:space="0" w:color="auto"/>
            <w:right w:val="none" w:sz="0" w:space="0" w:color="auto"/>
          </w:divBdr>
        </w:div>
        <w:div w:id="915284712">
          <w:marLeft w:val="640"/>
          <w:marRight w:val="0"/>
          <w:marTop w:val="0"/>
          <w:marBottom w:val="0"/>
          <w:divBdr>
            <w:top w:val="none" w:sz="0" w:space="0" w:color="auto"/>
            <w:left w:val="none" w:sz="0" w:space="0" w:color="auto"/>
            <w:bottom w:val="none" w:sz="0" w:space="0" w:color="auto"/>
            <w:right w:val="none" w:sz="0" w:space="0" w:color="auto"/>
          </w:divBdr>
        </w:div>
        <w:div w:id="228393532">
          <w:marLeft w:val="640"/>
          <w:marRight w:val="0"/>
          <w:marTop w:val="0"/>
          <w:marBottom w:val="0"/>
          <w:divBdr>
            <w:top w:val="none" w:sz="0" w:space="0" w:color="auto"/>
            <w:left w:val="none" w:sz="0" w:space="0" w:color="auto"/>
            <w:bottom w:val="none" w:sz="0" w:space="0" w:color="auto"/>
            <w:right w:val="none" w:sz="0" w:space="0" w:color="auto"/>
          </w:divBdr>
        </w:div>
      </w:divsChild>
    </w:div>
    <w:div w:id="1050149414">
      <w:bodyDiv w:val="1"/>
      <w:marLeft w:val="0"/>
      <w:marRight w:val="0"/>
      <w:marTop w:val="0"/>
      <w:marBottom w:val="0"/>
      <w:divBdr>
        <w:top w:val="none" w:sz="0" w:space="0" w:color="auto"/>
        <w:left w:val="none" w:sz="0" w:space="0" w:color="auto"/>
        <w:bottom w:val="none" w:sz="0" w:space="0" w:color="auto"/>
        <w:right w:val="none" w:sz="0" w:space="0" w:color="auto"/>
      </w:divBdr>
    </w:div>
    <w:div w:id="1051004691">
      <w:bodyDiv w:val="1"/>
      <w:marLeft w:val="0"/>
      <w:marRight w:val="0"/>
      <w:marTop w:val="0"/>
      <w:marBottom w:val="0"/>
      <w:divBdr>
        <w:top w:val="none" w:sz="0" w:space="0" w:color="auto"/>
        <w:left w:val="none" w:sz="0" w:space="0" w:color="auto"/>
        <w:bottom w:val="none" w:sz="0" w:space="0" w:color="auto"/>
        <w:right w:val="none" w:sz="0" w:space="0" w:color="auto"/>
      </w:divBdr>
    </w:div>
    <w:div w:id="1071005945">
      <w:bodyDiv w:val="1"/>
      <w:marLeft w:val="0"/>
      <w:marRight w:val="0"/>
      <w:marTop w:val="0"/>
      <w:marBottom w:val="0"/>
      <w:divBdr>
        <w:top w:val="none" w:sz="0" w:space="0" w:color="auto"/>
        <w:left w:val="none" w:sz="0" w:space="0" w:color="auto"/>
        <w:bottom w:val="none" w:sz="0" w:space="0" w:color="auto"/>
        <w:right w:val="none" w:sz="0" w:space="0" w:color="auto"/>
      </w:divBdr>
      <w:divsChild>
        <w:div w:id="1809476128">
          <w:marLeft w:val="640"/>
          <w:marRight w:val="0"/>
          <w:marTop w:val="0"/>
          <w:marBottom w:val="0"/>
          <w:divBdr>
            <w:top w:val="none" w:sz="0" w:space="0" w:color="auto"/>
            <w:left w:val="none" w:sz="0" w:space="0" w:color="auto"/>
            <w:bottom w:val="none" w:sz="0" w:space="0" w:color="auto"/>
            <w:right w:val="none" w:sz="0" w:space="0" w:color="auto"/>
          </w:divBdr>
        </w:div>
        <w:div w:id="1007636077">
          <w:marLeft w:val="640"/>
          <w:marRight w:val="0"/>
          <w:marTop w:val="0"/>
          <w:marBottom w:val="0"/>
          <w:divBdr>
            <w:top w:val="none" w:sz="0" w:space="0" w:color="auto"/>
            <w:left w:val="none" w:sz="0" w:space="0" w:color="auto"/>
            <w:bottom w:val="none" w:sz="0" w:space="0" w:color="auto"/>
            <w:right w:val="none" w:sz="0" w:space="0" w:color="auto"/>
          </w:divBdr>
        </w:div>
        <w:div w:id="1549030266">
          <w:marLeft w:val="640"/>
          <w:marRight w:val="0"/>
          <w:marTop w:val="0"/>
          <w:marBottom w:val="0"/>
          <w:divBdr>
            <w:top w:val="none" w:sz="0" w:space="0" w:color="auto"/>
            <w:left w:val="none" w:sz="0" w:space="0" w:color="auto"/>
            <w:bottom w:val="none" w:sz="0" w:space="0" w:color="auto"/>
            <w:right w:val="none" w:sz="0" w:space="0" w:color="auto"/>
          </w:divBdr>
        </w:div>
        <w:div w:id="1387099635">
          <w:marLeft w:val="640"/>
          <w:marRight w:val="0"/>
          <w:marTop w:val="0"/>
          <w:marBottom w:val="0"/>
          <w:divBdr>
            <w:top w:val="none" w:sz="0" w:space="0" w:color="auto"/>
            <w:left w:val="none" w:sz="0" w:space="0" w:color="auto"/>
            <w:bottom w:val="none" w:sz="0" w:space="0" w:color="auto"/>
            <w:right w:val="none" w:sz="0" w:space="0" w:color="auto"/>
          </w:divBdr>
        </w:div>
        <w:div w:id="1078751538">
          <w:marLeft w:val="640"/>
          <w:marRight w:val="0"/>
          <w:marTop w:val="0"/>
          <w:marBottom w:val="0"/>
          <w:divBdr>
            <w:top w:val="none" w:sz="0" w:space="0" w:color="auto"/>
            <w:left w:val="none" w:sz="0" w:space="0" w:color="auto"/>
            <w:bottom w:val="none" w:sz="0" w:space="0" w:color="auto"/>
            <w:right w:val="none" w:sz="0" w:space="0" w:color="auto"/>
          </w:divBdr>
        </w:div>
        <w:div w:id="1723602003">
          <w:marLeft w:val="640"/>
          <w:marRight w:val="0"/>
          <w:marTop w:val="0"/>
          <w:marBottom w:val="0"/>
          <w:divBdr>
            <w:top w:val="none" w:sz="0" w:space="0" w:color="auto"/>
            <w:left w:val="none" w:sz="0" w:space="0" w:color="auto"/>
            <w:bottom w:val="none" w:sz="0" w:space="0" w:color="auto"/>
            <w:right w:val="none" w:sz="0" w:space="0" w:color="auto"/>
          </w:divBdr>
        </w:div>
        <w:div w:id="1318994671">
          <w:marLeft w:val="640"/>
          <w:marRight w:val="0"/>
          <w:marTop w:val="0"/>
          <w:marBottom w:val="0"/>
          <w:divBdr>
            <w:top w:val="none" w:sz="0" w:space="0" w:color="auto"/>
            <w:left w:val="none" w:sz="0" w:space="0" w:color="auto"/>
            <w:bottom w:val="none" w:sz="0" w:space="0" w:color="auto"/>
            <w:right w:val="none" w:sz="0" w:space="0" w:color="auto"/>
          </w:divBdr>
        </w:div>
        <w:div w:id="1534421643">
          <w:marLeft w:val="640"/>
          <w:marRight w:val="0"/>
          <w:marTop w:val="0"/>
          <w:marBottom w:val="0"/>
          <w:divBdr>
            <w:top w:val="none" w:sz="0" w:space="0" w:color="auto"/>
            <w:left w:val="none" w:sz="0" w:space="0" w:color="auto"/>
            <w:bottom w:val="none" w:sz="0" w:space="0" w:color="auto"/>
            <w:right w:val="none" w:sz="0" w:space="0" w:color="auto"/>
          </w:divBdr>
        </w:div>
        <w:div w:id="945497878">
          <w:marLeft w:val="640"/>
          <w:marRight w:val="0"/>
          <w:marTop w:val="0"/>
          <w:marBottom w:val="0"/>
          <w:divBdr>
            <w:top w:val="none" w:sz="0" w:space="0" w:color="auto"/>
            <w:left w:val="none" w:sz="0" w:space="0" w:color="auto"/>
            <w:bottom w:val="none" w:sz="0" w:space="0" w:color="auto"/>
            <w:right w:val="none" w:sz="0" w:space="0" w:color="auto"/>
          </w:divBdr>
        </w:div>
        <w:div w:id="1179350327">
          <w:marLeft w:val="640"/>
          <w:marRight w:val="0"/>
          <w:marTop w:val="0"/>
          <w:marBottom w:val="0"/>
          <w:divBdr>
            <w:top w:val="none" w:sz="0" w:space="0" w:color="auto"/>
            <w:left w:val="none" w:sz="0" w:space="0" w:color="auto"/>
            <w:bottom w:val="none" w:sz="0" w:space="0" w:color="auto"/>
            <w:right w:val="none" w:sz="0" w:space="0" w:color="auto"/>
          </w:divBdr>
        </w:div>
        <w:div w:id="1138648155">
          <w:marLeft w:val="640"/>
          <w:marRight w:val="0"/>
          <w:marTop w:val="0"/>
          <w:marBottom w:val="0"/>
          <w:divBdr>
            <w:top w:val="none" w:sz="0" w:space="0" w:color="auto"/>
            <w:left w:val="none" w:sz="0" w:space="0" w:color="auto"/>
            <w:bottom w:val="none" w:sz="0" w:space="0" w:color="auto"/>
            <w:right w:val="none" w:sz="0" w:space="0" w:color="auto"/>
          </w:divBdr>
        </w:div>
        <w:div w:id="957952071">
          <w:marLeft w:val="640"/>
          <w:marRight w:val="0"/>
          <w:marTop w:val="0"/>
          <w:marBottom w:val="0"/>
          <w:divBdr>
            <w:top w:val="none" w:sz="0" w:space="0" w:color="auto"/>
            <w:left w:val="none" w:sz="0" w:space="0" w:color="auto"/>
            <w:bottom w:val="none" w:sz="0" w:space="0" w:color="auto"/>
            <w:right w:val="none" w:sz="0" w:space="0" w:color="auto"/>
          </w:divBdr>
        </w:div>
        <w:div w:id="35547488">
          <w:marLeft w:val="640"/>
          <w:marRight w:val="0"/>
          <w:marTop w:val="0"/>
          <w:marBottom w:val="0"/>
          <w:divBdr>
            <w:top w:val="none" w:sz="0" w:space="0" w:color="auto"/>
            <w:left w:val="none" w:sz="0" w:space="0" w:color="auto"/>
            <w:bottom w:val="none" w:sz="0" w:space="0" w:color="auto"/>
            <w:right w:val="none" w:sz="0" w:space="0" w:color="auto"/>
          </w:divBdr>
        </w:div>
        <w:div w:id="1550142017">
          <w:marLeft w:val="640"/>
          <w:marRight w:val="0"/>
          <w:marTop w:val="0"/>
          <w:marBottom w:val="0"/>
          <w:divBdr>
            <w:top w:val="none" w:sz="0" w:space="0" w:color="auto"/>
            <w:left w:val="none" w:sz="0" w:space="0" w:color="auto"/>
            <w:bottom w:val="none" w:sz="0" w:space="0" w:color="auto"/>
            <w:right w:val="none" w:sz="0" w:space="0" w:color="auto"/>
          </w:divBdr>
        </w:div>
        <w:div w:id="2057268055">
          <w:marLeft w:val="640"/>
          <w:marRight w:val="0"/>
          <w:marTop w:val="0"/>
          <w:marBottom w:val="0"/>
          <w:divBdr>
            <w:top w:val="none" w:sz="0" w:space="0" w:color="auto"/>
            <w:left w:val="none" w:sz="0" w:space="0" w:color="auto"/>
            <w:bottom w:val="none" w:sz="0" w:space="0" w:color="auto"/>
            <w:right w:val="none" w:sz="0" w:space="0" w:color="auto"/>
          </w:divBdr>
        </w:div>
        <w:div w:id="2072658043">
          <w:marLeft w:val="640"/>
          <w:marRight w:val="0"/>
          <w:marTop w:val="0"/>
          <w:marBottom w:val="0"/>
          <w:divBdr>
            <w:top w:val="none" w:sz="0" w:space="0" w:color="auto"/>
            <w:left w:val="none" w:sz="0" w:space="0" w:color="auto"/>
            <w:bottom w:val="none" w:sz="0" w:space="0" w:color="auto"/>
            <w:right w:val="none" w:sz="0" w:space="0" w:color="auto"/>
          </w:divBdr>
        </w:div>
        <w:div w:id="3408038">
          <w:marLeft w:val="640"/>
          <w:marRight w:val="0"/>
          <w:marTop w:val="0"/>
          <w:marBottom w:val="0"/>
          <w:divBdr>
            <w:top w:val="none" w:sz="0" w:space="0" w:color="auto"/>
            <w:left w:val="none" w:sz="0" w:space="0" w:color="auto"/>
            <w:bottom w:val="none" w:sz="0" w:space="0" w:color="auto"/>
            <w:right w:val="none" w:sz="0" w:space="0" w:color="auto"/>
          </w:divBdr>
        </w:div>
        <w:div w:id="1020355903">
          <w:marLeft w:val="640"/>
          <w:marRight w:val="0"/>
          <w:marTop w:val="0"/>
          <w:marBottom w:val="0"/>
          <w:divBdr>
            <w:top w:val="none" w:sz="0" w:space="0" w:color="auto"/>
            <w:left w:val="none" w:sz="0" w:space="0" w:color="auto"/>
            <w:bottom w:val="none" w:sz="0" w:space="0" w:color="auto"/>
            <w:right w:val="none" w:sz="0" w:space="0" w:color="auto"/>
          </w:divBdr>
        </w:div>
        <w:div w:id="1702590626">
          <w:marLeft w:val="640"/>
          <w:marRight w:val="0"/>
          <w:marTop w:val="0"/>
          <w:marBottom w:val="0"/>
          <w:divBdr>
            <w:top w:val="none" w:sz="0" w:space="0" w:color="auto"/>
            <w:left w:val="none" w:sz="0" w:space="0" w:color="auto"/>
            <w:bottom w:val="none" w:sz="0" w:space="0" w:color="auto"/>
            <w:right w:val="none" w:sz="0" w:space="0" w:color="auto"/>
          </w:divBdr>
        </w:div>
        <w:div w:id="1544756318">
          <w:marLeft w:val="640"/>
          <w:marRight w:val="0"/>
          <w:marTop w:val="0"/>
          <w:marBottom w:val="0"/>
          <w:divBdr>
            <w:top w:val="none" w:sz="0" w:space="0" w:color="auto"/>
            <w:left w:val="none" w:sz="0" w:space="0" w:color="auto"/>
            <w:bottom w:val="none" w:sz="0" w:space="0" w:color="auto"/>
            <w:right w:val="none" w:sz="0" w:space="0" w:color="auto"/>
          </w:divBdr>
        </w:div>
        <w:div w:id="1955938936">
          <w:marLeft w:val="640"/>
          <w:marRight w:val="0"/>
          <w:marTop w:val="0"/>
          <w:marBottom w:val="0"/>
          <w:divBdr>
            <w:top w:val="none" w:sz="0" w:space="0" w:color="auto"/>
            <w:left w:val="none" w:sz="0" w:space="0" w:color="auto"/>
            <w:bottom w:val="none" w:sz="0" w:space="0" w:color="auto"/>
            <w:right w:val="none" w:sz="0" w:space="0" w:color="auto"/>
          </w:divBdr>
        </w:div>
        <w:div w:id="1351490496">
          <w:marLeft w:val="640"/>
          <w:marRight w:val="0"/>
          <w:marTop w:val="0"/>
          <w:marBottom w:val="0"/>
          <w:divBdr>
            <w:top w:val="none" w:sz="0" w:space="0" w:color="auto"/>
            <w:left w:val="none" w:sz="0" w:space="0" w:color="auto"/>
            <w:bottom w:val="none" w:sz="0" w:space="0" w:color="auto"/>
            <w:right w:val="none" w:sz="0" w:space="0" w:color="auto"/>
          </w:divBdr>
        </w:div>
        <w:div w:id="503714130">
          <w:marLeft w:val="640"/>
          <w:marRight w:val="0"/>
          <w:marTop w:val="0"/>
          <w:marBottom w:val="0"/>
          <w:divBdr>
            <w:top w:val="none" w:sz="0" w:space="0" w:color="auto"/>
            <w:left w:val="none" w:sz="0" w:space="0" w:color="auto"/>
            <w:bottom w:val="none" w:sz="0" w:space="0" w:color="auto"/>
            <w:right w:val="none" w:sz="0" w:space="0" w:color="auto"/>
          </w:divBdr>
        </w:div>
        <w:div w:id="641278515">
          <w:marLeft w:val="640"/>
          <w:marRight w:val="0"/>
          <w:marTop w:val="0"/>
          <w:marBottom w:val="0"/>
          <w:divBdr>
            <w:top w:val="none" w:sz="0" w:space="0" w:color="auto"/>
            <w:left w:val="none" w:sz="0" w:space="0" w:color="auto"/>
            <w:bottom w:val="none" w:sz="0" w:space="0" w:color="auto"/>
            <w:right w:val="none" w:sz="0" w:space="0" w:color="auto"/>
          </w:divBdr>
        </w:div>
        <w:div w:id="1491025010">
          <w:marLeft w:val="640"/>
          <w:marRight w:val="0"/>
          <w:marTop w:val="0"/>
          <w:marBottom w:val="0"/>
          <w:divBdr>
            <w:top w:val="none" w:sz="0" w:space="0" w:color="auto"/>
            <w:left w:val="none" w:sz="0" w:space="0" w:color="auto"/>
            <w:bottom w:val="none" w:sz="0" w:space="0" w:color="auto"/>
            <w:right w:val="none" w:sz="0" w:space="0" w:color="auto"/>
          </w:divBdr>
        </w:div>
      </w:divsChild>
    </w:div>
    <w:div w:id="1239443875">
      <w:bodyDiv w:val="1"/>
      <w:marLeft w:val="0"/>
      <w:marRight w:val="0"/>
      <w:marTop w:val="0"/>
      <w:marBottom w:val="0"/>
      <w:divBdr>
        <w:top w:val="none" w:sz="0" w:space="0" w:color="auto"/>
        <w:left w:val="none" w:sz="0" w:space="0" w:color="auto"/>
        <w:bottom w:val="none" w:sz="0" w:space="0" w:color="auto"/>
        <w:right w:val="none" w:sz="0" w:space="0" w:color="auto"/>
      </w:divBdr>
      <w:divsChild>
        <w:div w:id="508756398">
          <w:marLeft w:val="640"/>
          <w:marRight w:val="0"/>
          <w:marTop w:val="0"/>
          <w:marBottom w:val="0"/>
          <w:divBdr>
            <w:top w:val="none" w:sz="0" w:space="0" w:color="auto"/>
            <w:left w:val="none" w:sz="0" w:space="0" w:color="auto"/>
            <w:bottom w:val="none" w:sz="0" w:space="0" w:color="auto"/>
            <w:right w:val="none" w:sz="0" w:space="0" w:color="auto"/>
          </w:divBdr>
        </w:div>
        <w:div w:id="1534534223">
          <w:marLeft w:val="640"/>
          <w:marRight w:val="0"/>
          <w:marTop w:val="0"/>
          <w:marBottom w:val="0"/>
          <w:divBdr>
            <w:top w:val="none" w:sz="0" w:space="0" w:color="auto"/>
            <w:left w:val="none" w:sz="0" w:space="0" w:color="auto"/>
            <w:bottom w:val="none" w:sz="0" w:space="0" w:color="auto"/>
            <w:right w:val="none" w:sz="0" w:space="0" w:color="auto"/>
          </w:divBdr>
        </w:div>
        <w:div w:id="623582587">
          <w:marLeft w:val="640"/>
          <w:marRight w:val="0"/>
          <w:marTop w:val="0"/>
          <w:marBottom w:val="0"/>
          <w:divBdr>
            <w:top w:val="none" w:sz="0" w:space="0" w:color="auto"/>
            <w:left w:val="none" w:sz="0" w:space="0" w:color="auto"/>
            <w:bottom w:val="none" w:sz="0" w:space="0" w:color="auto"/>
            <w:right w:val="none" w:sz="0" w:space="0" w:color="auto"/>
          </w:divBdr>
        </w:div>
        <w:div w:id="445732867">
          <w:marLeft w:val="640"/>
          <w:marRight w:val="0"/>
          <w:marTop w:val="0"/>
          <w:marBottom w:val="0"/>
          <w:divBdr>
            <w:top w:val="none" w:sz="0" w:space="0" w:color="auto"/>
            <w:left w:val="none" w:sz="0" w:space="0" w:color="auto"/>
            <w:bottom w:val="none" w:sz="0" w:space="0" w:color="auto"/>
            <w:right w:val="none" w:sz="0" w:space="0" w:color="auto"/>
          </w:divBdr>
        </w:div>
        <w:div w:id="334963310">
          <w:marLeft w:val="640"/>
          <w:marRight w:val="0"/>
          <w:marTop w:val="0"/>
          <w:marBottom w:val="0"/>
          <w:divBdr>
            <w:top w:val="none" w:sz="0" w:space="0" w:color="auto"/>
            <w:left w:val="none" w:sz="0" w:space="0" w:color="auto"/>
            <w:bottom w:val="none" w:sz="0" w:space="0" w:color="auto"/>
            <w:right w:val="none" w:sz="0" w:space="0" w:color="auto"/>
          </w:divBdr>
        </w:div>
        <w:div w:id="1079905858">
          <w:marLeft w:val="640"/>
          <w:marRight w:val="0"/>
          <w:marTop w:val="0"/>
          <w:marBottom w:val="0"/>
          <w:divBdr>
            <w:top w:val="none" w:sz="0" w:space="0" w:color="auto"/>
            <w:left w:val="none" w:sz="0" w:space="0" w:color="auto"/>
            <w:bottom w:val="none" w:sz="0" w:space="0" w:color="auto"/>
            <w:right w:val="none" w:sz="0" w:space="0" w:color="auto"/>
          </w:divBdr>
        </w:div>
        <w:div w:id="580723125">
          <w:marLeft w:val="640"/>
          <w:marRight w:val="0"/>
          <w:marTop w:val="0"/>
          <w:marBottom w:val="0"/>
          <w:divBdr>
            <w:top w:val="none" w:sz="0" w:space="0" w:color="auto"/>
            <w:left w:val="none" w:sz="0" w:space="0" w:color="auto"/>
            <w:bottom w:val="none" w:sz="0" w:space="0" w:color="auto"/>
            <w:right w:val="none" w:sz="0" w:space="0" w:color="auto"/>
          </w:divBdr>
        </w:div>
        <w:div w:id="541869134">
          <w:marLeft w:val="640"/>
          <w:marRight w:val="0"/>
          <w:marTop w:val="0"/>
          <w:marBottom w:val="0"/>
          <w:divBdr>
            <w:top w:val="none" w:sz="0" w:space="0" w:color="auto"/>
            <w:left w:val="none" w:sz="0" w:space="0" w:color="auto"/>
            <w:bottom w:val="none" w:sz="0" w:space="0" w:color="auto"/>
            <w:right w:val="none" w:sz="0" w:space="0" w:color="auto"/>
          </w:divBdr>
        </w:div>
        <w:div w:id="1784105364">
          <w:marLeft w:val="640"/>
          <w:marRight w:val="0"/>
          <w:marTop w:val="0"/>
          <w:marBottom w:val="0"/>
          <w:divBdr>
            <w:top w:val="none" w:sz="0" w:space="0" w:color="auto"/>
            <w:left w:val="none" w:sz="0" w:space="0" w:color="auto"/>
            <w:bottom w:val="none" w:sz="0" w:space="0" w:color="auto"/>
            <w:right w:val="none" w:sz="0" w:space="0" w:color="auto"/>
          </w:divBdr>
        </w:div>
        <w:div w:id="1241915113">
          <w:marLeft w:val="640"/>
          <w:marRight w:val="0"/>
          <w:marTop w:val="0"/>
          <w:marBottom w:val="0"/>
          <w:divBdr>
            <w:top w:val="none" w:sz="0" w:space="0" w:color="auto"/>
            <w:left w:val="none" w:sz="0" w:space="0" w:color="auto"/>
            <w:bottom w:val="none" w:sz="0" w:space="0" w:color="auto"/>
            <w:right w:val="none" w:sz="0" w:space="0" w:color="auto"/>
          </w:divBdr>
        </w:div>
        <w:div w:id="2145610561">
          <w:marLeft w:val="640"/>
          <w:marRight w:val="0"/>
          <w:marTop w:val="0"/>
          <w:marBottom w:val="0"/>
          <w:divBdr>
            <w:top w:val="none" w:sz="0" w:space="0" w:color="auto"/>
            <w:left w:val="none" w:sz="0" w:space="0" w:color="auto"/>
            <w:bottom w:val="none" w:sz="0" w:space="0" w:color="auto"/>
            <w:right w:val="none" w:sz="0" w:space="0" w:color="auto"/>
          </w:divBdr>
        </w:div>
        <w:div w:id="573780275">
          <w:marLeft w:val="640"/>
          <w:marRight w:val="0"/>
          <w:marTop w:val="0"/>
          <w:marBottom w:val="0"/>
          <w:divBdr>
            <w:top w:val="none" w:sz="0" w:space="0" w:color="auto"/>
            <w:left w:val="none" w:sz="0" w:space="0" w:color="auto"/>
            <w:bottom w:val="none" w:sz="0" w:space="0" w:color="auto"/>
            <w:right w:val="none" w:sz="0" w:space="0" w:color="auto"/>
          </w:divBdr>
        </w:div>
        <w:div w:id="1277984637">
          <w:marLeft w:val="640"/>
          <w:marRight w:val="0"/>
          <w:marTop w:val="0"/>
          <w:marBottom w:val="0"/>
          <w:divBdr>
            <w:top w:val="none" w:sz="0" w:space="0" w:color="auto"/>
            <w:left w:val="none" w:sz="0" w:space="0" w:color="auto"/>
            <w:bottom w:val="none" w:sz="0" w:space="0" w:color="auto"/>
            <w:right w:val="none" w:sz="0" w:space="0" w:color="auto"/>
          </w:divBdr>
        </w:div>
        <w:div w:id="99031598">
          <w:marLeft w:val="640"/>
          <w:marRight w:val="0"/>
          <w:marTop w:val="0"/>
          <w:marBottom w:val="0"/>
          <w:divBdr>
            <w:top w:val="none" w:sz="0" w:space="0" w:color="auto"/>
            <w:left w:val="none" w:sz="0" w:space="0" w:color="auto"/>
            <w:bottom w:val="none" w:sz="0" w:space="0" w:color="auto"/>
            <w:right w:val="none" w:sz="0" w:space="0" w:color="auto"/>
          </w:divBdr>
        </w:div>
        <w:div w:id="1522428155">
          <w:marLeft w:val="640"/>
          <w:marRight w:val="0"/>
          <w:marTop w:val="0"/>
          <w:marBottom w:val="0"/>
          <w:divBdr>
            <w:top w:val="none" w:sz="0" w:space="0" w:color="auto"/>
            <w:left w:val="none" w:sz="0" w:space="0" w:color="auto"/>
            <w:bottom w:val="none" w:sz="0" w:space="0" w:color="auto"/>
            <w:right w:val="none" w:sz="0" w:space="0" w:color="auto"/>
          </w:divBdr>
        </w:div>
        <w:div w:id="1266965248">
          <w:marLeft w:val="640"/>
          <w:marRight w:val="0"/>
          <w:marTop w:val="0"/>
          <w:marBottom w:val="0"/>
          <w:divBdr>
            <w:top w:val="none" w:sz="0" w:space="0" w:color="auto"/>
            <w:left w:val="none" w:sz="0" w:space="0" w:color="auto"/>
            <w:bottom w:val="none" w:sz="0" w:space="0" w:color="auto"/>
            <w:right w:val="none" w:sz="0" w:space="0" w:color="auto"/>
          </w:divBdr>
        </w:div>
        <w:div w:id="1381630195">
          <w:marLeft w:val="640"/>
          <w:marRight w:val="0"/>
          <w:marTop w:val="0"/>
          <w:marBottom w:val="0"/>
          <w:divBdr>
            <w:top w:val="none" w:sz="0" w:space="0" w:color="auto"/>
            <w:left w:val="none" w:sz="0" w:space="0" w:color="auto"/>
            <w:bottom w:val="none" w:sz="0" w:space="0" w:color="auto"/>
            <w:right w:val="none" w:sz="0" w:space="0" w:color="auto"/>
          </w:divBdr>
        </w:div>
        <w:div w:id="1989164774">
          <w:marLeft w:val="640"/>
          <w:marRight w:val="0"/>
          <w:marTop w:val="0"/>
          <w:marBottom w:val="0"/>
          <w:divBdr>
            <w:top w:val="none" w:sz="0" w:space="0" w:color="auto"/>
            <w:left w:val="none" w:sz="0" w:space="0" w:color="auto"/>
            <w:bottom w:val="none" w:sz="0" w:space="0" w:color="auto"/>
            <w:right w:val="none" w:sz="0" w:space="0" w:color="auto"/>
          </w:divBdr>
        </w:div>
        <w:div w:id="2018919132">
          <w:marLeft w:val="640"/>
          <w:marRight w:val="0"/>
          <w:marTop w:val="0"/>
          <w:marBottom w:val="0"/>
          <w:divBdr>
            <w:top w:val="none" w:sz="0" w:space="0" w:color="auto"/>
            <w:left w:val="none" w:sz="0" w:space="0" w:color="auto"/>
            <w:bottom w:val="none" w:sz="0" w:space="0" w:color="auto"/>
            <w:right w:val="none" w:sz="0" w:space="0" w:color="auto"/>
          </w:divBdr>
        </w:div>
        <w:div w:id="1414358779">
          <w:marLeft w:val="640"/>
          <w:marRight w:val="0"/>
          <w:marTop w:val="0"/>
          <w:marBottom w:val="0"/>
          <w:divBdr>
            <w:top w:val="none" w:sz="0" w:space="0" w:color="auto"/>
            <w:left w:val="none" w:sz="0" w:space="0" w:color="auto"/>
            <w:bottom w:val="none" w:sz="0" w:space="0" w:color="auto"/>
            <w:right w:val="none" w:sz="0" w:space="0" w:color="auto"/>
          </w:divBdr>
        </w:div>
        <w:div w:id="1326781271">
          <w:marLeft w:val="640"/>
          <w:marRight w:val="0"/>
          <w:marTop w:val="0"/>
          <w:marBottom w:val="0"/>
          <w:divBdr>
            <w:top w:val="none" w:sz="0" w:space="0" w:color="auto"/>
            <w:left w:val="none" w:sz="0" w:space="0" w:color="auto"/>
            <w:bottom w:val="none" w:sz="0" w:space="0" w:color="auto"/>
            <w:right w:val="none" w:sz="0" w:space="0" w:color="auto"/>
          </w:divBdr>
        </w:div>
        <w:div w:id="178663348">
          <w:marLeft w:val="640"/>
          <w:marRight w:val="0"/>
          <w:marTop w:val="0"/>
          <w:marBottom w:val="0"/>
          <w:divBdr>
            <w:top w:val="none" w:sz="0" w:space="0" w:color="auto"/>
            <w:left w:val="none" w:sz="0" w:space="0" w:color="auto"/>
            <w:bottom w:val="none" w:sz="0" w:space="0" w:color="auto"/>
            <w:right w:val="none" w:sz="0" w:space="0" w:color="auto"/>
          </w:divBdr>
        </w:div>
        <w:div w:id="802189273">
          <w:marLeft w:val="640"/>
          <w:marRight w:val="0"/>
          <w:marTop w:val="0"/>
          <w:marBottom w:val="0"/>
          <w:divBdr>
            <w:top w:val="none" w:sz="0" w:space="0" w:color="auto"/>
            <w:left w:val="none" w:sz="0" w:space="0" w:color="auto"/>
            <w:bottom w:val="none" w:sz="0" w:space="0" w:color="auto"/>
            <w:right w:val="none" w:sz="0" w:space="0" w:color="auto"/>
          </w:divBdr>
        </w:div>
        <w:div w:id="1101338341">
          <w:marLeft w:val="640"/>
          <w:marRight w:val="0"/>
          <w:marTop w:val="0"/>
          <w:marBottom w:val="0"/>
          <w:divBdr>
            <w:top w:val="none" w:sz="0" w:space="0" w:color="auto"/>
            <w:left w:val="none" w:sz="0" w:space="0" w:color="auto"/>
            <w:bottom w:val="none" w:sz="0" w:space="0" w:color="auto"/>
            <w:right w:val="none" w:sz="0" w:space="0" w:color="auto"/>
          </w:divBdr>
        </w:div>
        <w:div w:id="63842209">
          <w:marLeft w:val="640"/>
          <w:marRight w:val="0"/>
          <w:marTop w:val="0"/>
          <w:marBottom w:val="0"/>
          <w:divBdr>
            <w:top w:val="none" w:sz="0" w:space="0" w:color="auto"/>
            <w:left w:val="none" w:sz="0" w:space="0" w:color="auto"/>
            <w:bottom w:val="none" w:sz="0" w:space="0" w:color="auto"/>
            <w:right w:val="none" w:sz="0" w:space="0" w:color="auto"/>
          </w:divBdr>
        </w:div>
        <w:div w:id="2043748439">
          <w:marLeft w:val="640"/>
          <w:marRight w:val="0"/>
          <w:marTop w:val="0"/>
          <w:marBottom w:val="0"/>
          <w:divBdr>
            <w:top w:val="none" w:sz="0" w:space="0" w:color="auto"/>
            <w:left w:val="none" w:sz="0" w:space="0" w:color="auto"/>
            <w:bottom w:val="none" w:sz="0" w:space="0" w:color="auto"/>
            <w:right w:val="none" w:sz="0" w:space="0" w:color="auto"/>
          </w:divBdr>
        </w:div>
        <w:div w:id="752311858">
          <w:marLeft w:val="640"/>
          <w:marRight w:val="0"/>
          <w:marTop w:val="0"/>
          <w:marBottom w:val="0"/>
          <w:divBdr>
            <w:top w:val="none" w:sz="0" w:space="0" w:color="auto"/>
            <w:left w:val="none" w:sz="0" w:space="0" w:color="auto"/>
            <w:bottom w:val="none" w:sz="0" w:space="0" w:color="auto"/>
            <w:right w:val="none" w:sz="0" w:space="0" w:color="auto"/>
          </w:divBdr>
        </w:div>
        <w:div w:id="800465435">
          <w:marLeft w:val="640"/>
          <w:marRight w:val="0"/>
          <w:marTop w:val="0"/>
          <w:marBottom w:val="0"/>
          <w:divBdr>
            <w:top w:val="none" w:sz="0" w:space="0" w:color="auto"/>
            <w:left w:val="none" w:sz="0" w:space="0" w:color="auto"/>
            <w:bottom w:val="none" w:sz="0" w:space="0" w:color="auto"/>
            <w:right w:val="none" w:sz="0" w:space="0" w:color="auto"/>
          </w:divBdr>
        </w:div>
      </w:divsChild>
    </w:div>
    <w:div w:id="1274823714">
      <w:bodyDiv w:val="1"/>
      <w:marLeft w:val="0"/>
      <w:marRight w:val="0"/>
      <w:marTop w:val="0"/>
      <w:marBottom w:val="0"/>
      <w:divBdr>
        <w:top w:val="none" w:sz="0" w:space="0" w:color="auto"/>
        <w:left w:val="none" w:sz="0" w:space="0" w:color="auto"/>
        <w:bottom w:val="none" w:sz="0" w:space="0" w:color="auto"/>
        <w:right w:val="none" w:sz="0" w:space="0" w:color="auto"/>
      </w:divBdr>
    </w:div>
    <w:div w:id="1298488804">
      <w:bodyDiv w:val="1"/>
      <w:marLeft w:val="0"/>
      <w:marRight w:val="0"/>
      <w:marTop w:val="0"/>
      <w:marBottom w:val="0"/>
      <w:divBdr>
        <w:top w:val="none" w:sz="0" w:space="0" w:color="auto"/>
        <w:left w:val="none" w:sz="0" w:space="0" w:color="auto"/>
        <w:bottom w:val="none" w:sz="0" w:space="0" w:color="auto"/>
        <w:right w:val="none" w:sz="0" w:space="0" w:color="auto"/>
      </w:divBdr>
      <w:divsChild>
        <w:div w:id="366875648">
          <w:marLeft w:val="480"/>
          <w:marRight w:val="0"/>
          <w:marTop w:val="0"/>
          <w:marBottom w:val="0"/>
          <w:divBdr>
            <w:top w:val="none" w:sz="0" w:space="0" w:color="auto"/>
            <w:left w:val="none" w:sz="0" w:space="0" w:color="auto"/>
            <w:bottom w:val="none" w:sz="0" w:space="0" w:color="auto"/>
            <w:right w:val="none" w:sz="0" w:space="0" w:color="auto"/>
          </w:divBdr>
        </w:div>
        <w:div w:id="549147337">
          <w:marLeft w:val="480"/>
          <w:marRight w:val="0"/>
          <w:marTop w:val="0"/>
          <w:marBottom w:val="0"/>
          <w:divBdr>
            <w:top w:val="none" w:sz="0" w:space="0" w:color="auto"/>
            <w:left w:val="none" w:sz="0" w:space="0" w:color="auto"/>
            <w:bottom w:val="none" w:sz="0" w:space="0" w:color="auto"/>
            <w:right w:val="none" w:sz="0" w:space="0" w:color="auto"/>
          </w:divBdr>
        </w:div>
        <w:div w:id="67465166">
          <w:marLeft w:val="480"/>
          <w:marRight w:val="0"/>
          <w:marTop w:val="0"/>
          <w:marBottom w:val="0"/>
          <w:divBdr>
            <w:top w:val="none" w:sz="0" w:space="0" w:color="auto"/>
            <w:left w:val="none" w:sz="0" w:space="0" w:color="auto"/>
            <w:bottom w:val="none" w:sz="0" w:space="0" w:color="auto"/>
            <w:right w:val="none" w:sz="0" w:space="0" w:color="auto"/>
          </w:divBdr>
        </w:div>
        <w:div w:id="1331717795">
          <w:marLeft w:val="480"/>
          <w:marRight w:val="0"/>
          <w:marTop w:val="0"/>
          <w:marBottom w:val="0"/>
          <w:divBdr>
            <w:top w:val="none" w:sz="0" w:space="0" w:color="auto"/>
            <w:left w:val="none" w:sz="0" w:space="0" w:color="auto"/>
            <w:bottom w:val="none" w:sz="0" w:space="0" w:color="auto"/>
            <w:right w:val="none" w:sz="0" w:space="0" w:color="auto"/>
          </w:divBdr>
        </w:div>
        <w:div w:id="406270752">
          <w:marLeft w:val="480"/>
          <w:marRight w:val="0"/>
          <w:marTop w:val="0"/>
          <w:marBottom w:val="0"/>
          <w:divBdr>
            <w:top w:val="none" w:sz="0" w:space="0" w:color="auto"/>
            <w:left w:val="none" w:sz="0" w:space="0" w:color="auto"/>
            <w:bottom w:val="none" w:sz="0" w:space="0" w:color="auto"/>
            <w:right w:val="none" w:sz="0" w:space="0" w:color="auto"/>
          </w:divBdr>
        </w:div>
        <w:div w:id="1519853912">
          <w:marLeft w:val="480"/>
          <w:marRight w:val="0"/>
          <w:marTop w:val="0"/>
          <w:marBottom w:val="0"/>
          <w:divBdr>
            <w:top w:val="none" w:sz="0" w:space="0" w:color="auto"/>
            <w:left w:val="none" w:sz="0" w:space="0" w:color="auto"/>
            <w:bottom w:val="none" w:sz="0" w:space="0" w:color="auto"/>
            <w:right w:val="none" w:sz="0" w:space="0" w:color="auto"/>
          </w:divBdr>
        </w:div>
        <w:div w:id="511378313">
          <w:marLeft w:val="480"/>
          <w:marRight w:val="0"/>
          <w:marTop w:val="0"/>
          <w:marBottom w:val="0"/>
          <w:divBdr>
            <w:top w:val="none" w:sz="0" w:space="0" w:color="auto"/>
            <w:left w:val="none" w:sz="0" w:space="0" w:color="auto"/>
            <w:bottom w:val="none" w:sz="0" w:space="0" w:color="auto"/>
            <w:right w:val="none" w:sz="0" w:space="0" w:color="auto"/>
          </w:divBdr>
        </w:div>
        <w:div w:id="1678531056">
          <w:marLeft w:val="480"/>
          <w:marRight w:val="0"/>
          <w:marTop w:val="0"/>
          <w:marBottom w:val="0"/>
          <w:divBdr>
            <w:top w:val="none" w:sz="0" w:space="0" w:color="auto"/>
            <w:left w:val="none" w:sz="0" w:space="0" w:color="auto"/>
            <w:bottom w:val="none" w:sz="0" w:space="0" w:color="auto"/>
            <w:right w:val="none" w:sz="0" w:space="0" w:color="auto"/>
          </w:divBdr>
        </w:div>
        <w:div w:id="1946116544">
          <w:marLeft w:val="480"/>
          <w:marRight w:val="0"/>
          <w:marTop w:val="0"/>
          <w:marBottom w:val="0"/>
          <w:divBdr>
            <w:top w:val="none" w:sz="0" w:space="0" w:color="auto"/>
            <w:left w:val="none" w:sz="0" w:space="0" w:color="auto"/>
            <w:bottom w:val="none" w:sz="0" w:space="0" w:color="auto"/>
            <w:right w:val="none" w:sz="0" w:space="0" w:color="auto"/>
          </w:divBdr>
        </w:div>
        <w:div w:id="402025469">
          <w:marLeft w:val="480"/>
          <w:marRight w:val="0"/>
          <w:marTop w:val="0"/>
          <w:marBottom w:val="0"/>
          <w:divBdr>
            <w:top w:val="none" w:sz="0" w:space="0" w:color="auto"/>
            <w:left w:val="none" w:sz="0" w:space="0" w:color="auto"/>
            <w:bottom w:val="none" w:sz="0" w:space="0" w:color="auto"/>
            <w:right w:val="none" w:sz="0" w:space="0" w:color="auto"/>
          </w:divBdr>
        </w:div>
        <w:div w:id="1807232920">
          <w:marLeft w:val="480"/>
          <w:marRight w:val="0"/>
          <w:marTop w:val="0"/>
          <w:marBottom w:val="0"/>
          <w:divBdr>
            <w:top w:val="none" w:sz="0" w:space="0" w:color="auto"/>
            <w:left w:val="none" w:sz="0" w:space="0" w:color="auto"/>
            <w:bottom w:val="none" w:sz="0" w:space="0" w:color="auto"/>
            <w:right w:val="none" w:sz="0" w:space="0" w:color="auto"/>
          </w:divBdr>
        </w:div>
        <w:div w:id="343555962">
          <w:marLeft w:val="480"/>
          <w:marRight w:val="0"/>
          <w:marTop w:val="0"/>
          <w:marBottom w:val="0"/>
          <w:divBdr>
            <w:top w:val="none" w:sz="0" w:space="0" w:color="auto"/>
            <w:left w:val="none" w:sz="0" w:space="0" w:color="auto"/>
            <w:bottom w:val="none" w:sz="0" w:space="0" w:color="auto"/>
            <w:right w:val="none" w:sz="0" w:space="0" w:color="auto"/>
          </w:divBdr>
        </w:div>
        <w:div w:id="1238398635">
          <w:marLeft w:val="480"/>
          <w:marRight w:val="0"/>
          <w:marTop w:val="0"/>
          <w:marBottom w:val="0"/>
          <w:divBdr>
            <w:top w:val="none" w:sz="0" w:space="0" w:color="auto"/>
            <w:left w:val="none" w:sz="0" w:space="0" w:color="auto"/>
            <w:bottom w:val="none" w:sz="0" w:space="0" w:color="auto"/>
            <w:right w:val="none" w:sz="0" w:space="0" w:color="auto"/>
          </w:divBdr>
        </w:div>
        <w:div w:id="325017521">
          <w:marLeft w:val="480"/>
          <w:marRight w:val="0"/>
          <w:marTop w:val="0"/>
          <w:marBottom w:val="0"/>
          <w:divBdr>
            <w:top w:val="none" w:sz="0" w:space="0" w:color="auto"/>
            <w:left w:val="none" w:sz="0" w:space="0" w:color="auto"/>
            <w:bottom w:val="none" w:sz="0" w:space="0" w:color="auto"/>
            <w:right w:val="none" w:sz="0" w:space="0" w:color="auto"/>
          </w:divBdr>
        </w:div>
        <w:div w:id="1951278750">
          <w:marLeft w:val="480"/>
          <w:marRight w:val="0"/>
          <w:marTop w:val="0"/>
          <w:marBottom w:val="0"/>
          <w:divBdr>
            <w:top w:val="none" w:sz="0" w:space="0" w:color="auto"/>
            <w:left w:val="none" w:sz="0" w:space="0" w:color="auto"/>
            <w:bottom w:val="none" w:sz="0" w:space="0" w:color="auto"/>
            <w:right w:val="none" w:sz="0" w:space="0" w:color="auto"/>
          </w:divBdr>
        </w:div>
        <w:div w:id="709914892">
          <w:marLeft w:val="480"/>
          <w:marRight w:val="0"/>
          <w:marTop w:val="0"/>
          <w:marBottom w:val="0"/>
          <w:divBdr>
            <w:top w:val="none" w:sz="0" w:space="0" w:color="auto"/>
            <w:left w:val="none" w:sz="0" w:space="0" w:color="auto"/>
            <w:bottom w:val="none" w:sz="0" w:space="0" w:color="auto"/>
            <w:right w:val="none" w:sz="0" w:space="0" w:color="auto"/>
          </w:divBdr>
        </w:div>
        <w:div w:id="1579753468">
          <w:marLeft w:val="480"/>
          <w:marRight w:val="0"/>
          <w:marTop w:val="0"/>
          <w:marBottom w:val="0"/>
          <w:divBdr>
            <w:top w:val="none" w:sz="0" w:space="0" w:color="auto"/>
            <w:left w:val="none" w:sz="0" w:space="0" w:color="auto"/>
            <w:bottom w:val="none" w:sz="0" w:space="0" w:color="auto"/>
            <w:right w:val="none" w:sz="0" w:space="0" w:color="auto"/>
          </w:divBdr>
        </w:div>
        <w:div w:id="1791626311">
          <w:marLeft w:val="480"/>
          <w:marRight w:val="0"/>
          <w:marTop w:val="0"/>
          <w:marBottom w:val="0"/>
          <w:divBdr>
            <w:top w:val="none" w:sz="0" w:space="0" w:color="auto"/>
            <w:left w:val="none" w:sz="0" w:space="0" w:color="auto"/>
            <w:bottom w:val="none" w:sz="0" w:space="0" w:color="auto"/>
            <w:right w:val="none" w:sz="0" w:space="0" w:color="auto"/>
          </w:divBdr>
        </w:div>
        <w:div w:id="508445523">
          <w:marLeft w:val="480"/>
          <w:marRight w:val="0"/>
          <w:marTop w:val="0"/>
          <w:marBottom w:val="0"/>
          <w:divBdr>
            <w:top w:val="none" w:sz="0" w:space="0" w:color="auto"/>
            <w:left w:val="none" w:sz="0" w:space="0" w:color="auto"/>
            <w:bottom w:val="none" w:sz="0" w:space="0" w:color="auto"/>
            <w:right w:val="none" w:sz="0" w:space="0" w:color="auto"/>
          </w:divBdr>
        </w:div>
        <w:div w:id="1840004871">
          <w:marLeft w:val="480"/>
          <w:marRight w:val="0"/>
          <w:marTop w:val="0"/>
          <w:marBottom w:val="0"/>
          <w:divBdr>
            <w:top w:val="none" w:sz="0" w:space="0" w:color="auto"/>
            <w:left w:val="none" w:sz="0" w:space="0" w:color="auto"/>
            <w:bottom w:val="none" w:sz="0" w:space="0" w:color="auto"/>
            <w:right w:val="none" w:sz="0" w:space="0" w:color="auto"/>
          </w:divBdr>
        </w:div>
        <w:div w:id="359824374">
          <w:marLeft w:val="480"/>
          <w:marRight w:val="0"/>
          <w:marTop w:val="0"/>
          <w:marBottom w:val="0"/>
          <w:divBdr>
            <w:top w:val="none" w:sz="0" w:space="0" w:color="auto"/>
            <w:left w:val="none" w:sz="0" w:space="0" w:color="auto"/>
            <w:bottom w:val="none" w:sz="0" w:space="0" w:color="auto"/>
            <w:right w:val="none" w:sz="0" w:space="0" w:color="auto"/>
          </w:divBdr>
        </w:div>
        <w:div w:id="366759629">
          <w:marLeft w:val="480"/>
          <w:marRight w:val="0"/>
          <w:marTop w:val="0"/>
          <w:marBottom w:val="0"/>
          <w:divBdr>
            <w:top w:val="none" w:sz="0" w:space="0" w:color="auto"/>
            <w:left w:val="none" w:sz="0" w:space="0" w:color="auto"/>
            <w:bottom w:val="none" w:sz="0" w:space="0" w:color="auto"/>
            <w:right w:val="none" w:sz="0" w:space="0" w:color="auto"/>
          </w:divBdr>
        </w:div>
        <w:div w:id="1462268421">
          <w:marLeft w:val="480"/>
          <w:marRight w:val="0"/>
          <w:marTop w:val="0"/>
          <w:marBottom w:val="0"/>
          <w:divBdr>
            <w:top w:val="none" w:sz="0" w:space="0" w:color="auto"/>
            <w:left w:val="none" w:sz="0" w:space="0" w:color="auto"/>
            <w:bottom w:val="none" w:sz="0" w:space="0" w:color="auto"/>
            <w:right w:val="none" w:sz="0" w:space="0" w:color="auto"/>
          </w:divBdr>
        </w:div>
        <w:div w:id="818813802">
          <w:marLeft w:val="480"/>
          <w:marRight w:val="0"/>
          <w:marTop w:val="0"/>
          <w:marBottom w:val="0"/>
          <w:divBdr>
            <w:top w:val="none" w:sz="0" w:space="0" w:color="auto"/>
            <w:left w:val="none" w:sz="0" w:space="0" w:color="auto"/>
            <w:bottom w:val="none" w:sz="0" w:space="0" w:color="auto"/>
            <w:right w:val="none" w:sz="0" w:space="0" w:color="auto"/>
          </w:divBdr>
        </w:div>
        <w:div w:id="1325473440">
          <w:marLeft w:val="480"/>
          <w:marRight w:val="0"/>
          <w:marTop w:val="0"/>
          <w:marBottom w:val="0"/>
          <w:divBdr>
            <w:top w:val="none" w:sz="0" w:space="0" w:color="auto"/>
            <w:left w:val="none" w:sz="0" w:space="0" w:color="auto"/>
            <w:bottom w:val="none" w:sz="0" w:space="0" w:color="auto"/>
            <w:right w:val="none" w:sz="0" w:space="0" w:color="auto"/>
          </w:divBdr>
        </w:div>
        <w:div w:id="2068331280">
          <w:marLeft w:val="480"/>
          <w:marRight w:val="0"/>
          <w:marTop w:val="0"/>
          <w:marBottom w:val="0"/>
          <w:divBdr>
            <w:top w:val="none" w:sz="0" w:space="0" w:color="auto"/>
            <w:left w:val="none" w:sz="0" w:space="0" w:color="auto"/>
            <w:bottom w:val="none" w:sz="0" w:space="0" w:color="auto"/>
            <w:right w:val="none" w:sz="0" w:space="0" w:color="auto"/>
          </w:divBdr>
        </w:div>
        <w:div w:id="1873497922">
          <w:marLeft w:val="480"/>
          <w:marRight w:val="0"/>
          <w:marTop w:val="0"/>
          <w:marBottom w:val="0"/>
          <w:divBdr>
            <w:top w:val="none" w:sz="0" w:space="0" w:color="auto"/>
            <w:left w:val="none" w:sz="0" w:space="0" w:color="auto"/>
            <w:bottom w:val="none" w:sz="0" w:space="0" w:color="auto"/>
            <w:right w:val="none" w:sz="0" w:space="0" w:color="auto"/>
          </w:divBdr>
        </w:div>
        <w:div w:id="1208839172">
          <w:marLeft w:val="480"/>
          <w:marRight w:val="0"/>
          <w:marTop w:val="0"/>
          <w:marBottom w:val="0"/>
          <w:divBdr>
            <w:top w:val="none" w:sz="0" w:space="0" w:color="auto"/>
            <w:left w:val="none" w:sz="0" w:space="0" w:color="auto"/>
            <w:bottom w:val="none" w:sz="0" w:space="0" w:color="auto"/>
            <w:right w:val="none" w:sz="0" w:space="0" w:color="auto"/>
          </w:divBdr>
        </w:div>
      </w:divsChild>
    </w:div>
    <w:div w:id="1414082915">
      <w:bodyDiv w:val="1"/>
      <w:marLeft w:val="0"/>
      <w:marRight w:val="0"/>
      <w:marTop w:val="0"/>
      <w:marBottom w:val="0"/>
      <w:divBdr>
        <w:top w:val="none" w:sz="0" w:space="0" w:color="auto"/>
        <w:left w:val="none" w:sz="0" w:space="0" w:color="auto"/>
        <w:bottom w:val="none" w:sz="0" w:space="0" w:color="auto"/>
        <w:right w:val="none" w:sz="0" w:space="0" w:color="auto"/>
      </w:divBdr>
      <w:divsChild>
        <w:div w:id="264116426">
          <w:marLeft w:val="640"/>
          <w:marRight w:val="0"/>
          <w:marTop w:val="0"/>
          <w:marBottom w:val="0"/>
          <w:divBdr>
            <w:top w:val="none" w:sz="0" w:space="0" w:color="auto"/>
            <w:left w:val="none" w:sz="0" w:space="0" w:color="auto"/>
            <w:bottom w:val="none" w:sz="0" w:space="0" w:color="auto"/>
            <w:right w:val="none" w:sz="0" w:space="0" w:color="auto"/>
          </w:divBdr>
        </w:div>
        <w:div w:id="1115255028">
          <w:marLeft w:val="640"/>
          <w:marRight w:val="0"/>
          <w:marTop w:val="0"/>
          <w:marBottom w:val="0"/>
          <w:divBdr>
            <w:top w:val="none" w:sz="0" w:space="0" w:color="auto"/>
            <w:left w:val="none" w:sz="0" w:space="0" w:color="auto"/>
            <w:bottom w:val="none" w:sz="0" w:space="0" w:color="auto"/>
            <w:right w:val="none" w:sz="0" w:space="0" w:color="auto"/>
          </w:divBdr>
        </w:div>
        <w:div w:id="265387195">
          <w:marLeft w:val="640"/>
          <w:marRight w:val="0"/>
          <w:marTop w:val="0"/>
          <w:marBottom w:val="0"/>
          <w:divBdr>
            <w:top w:val="none" w:sz="0" w:space="0" w:color="auto"/>
            <w:left w:val="none" w:sz="0" w:space="0" w:color="auto"/>
            <w:bottom w:val="none" w:sz="0" w:space="0" w:color="auto"/>
            <w:right w:val="none" w:sz="0" w:space="0" w:color="auto"/>
          </w:divBdr>
        </w:div>
        <w:div w:id="971909019">
          <w:marLeft w:val="640"/>
          <w:marRight w:val="0"/>
          <w:marTop w:val="0"/>
          <w:marBottom w:val="0"/>
          <w:divBdr>
            <w:top w:val="none" w:sz="0" w:space="0" w:color="auto"/>
            <w:left w:val="none" w:sz="0" w:space="0" w:color="auto"/>
            <w:bottom w:val="none" w:sz="0" w:space="0" w:color="auto"/>
            <w:right w:val="none" w:sz="0" w:space="0" w:color="auto"/>
          </w:divBdr>
        </w:div>
        <w:div w:id="856623239">
          <w:marLeft w:val="640"/>
          <w:marRight w:val="0"/>
          <w:marTop w:val="0"/>
          <w:marBottom w:val="0"/>
          <w:divBdr>
            <w:top w:val="none" w:sz="0" w:space="0" w:color="auto"/>
            <w:left w:val="none" w:sz="0" w:space="0" w:color="auto"/>
            <w:bottom w:val="none" w:sz="0" w:space="0" w:color="auto"/>
            <w:right w:val="none" w:sz="0" w:space="0" w:color="auto"/>
          </w:divBdr>
        </w:div>
        <w:div w:id="300884390">
          <w:marLeft w:val="640"/>
          <w:marRight w:val="0"/>
          <w:marTop w:val="0"/>
          <w:marBottom w:val="0"/>
          <w:divBdr>
            <w:top w:val="none" w:sz="0" w:space="0" w:color="auto"/>
            <w:left w:val="none" w:sz="0" w:space="0" w:color="auto"/>
            <w:bottom w:val="none" w:sz="0" w:space="0" w:color="auto"/>
            <w:right w:val="none" w:sz="0" w:space="0" w:color="auto"/>
          </w:divBdr>
        </w:div>
        <w:div w:id="1719746473">
          <w:marLeft w:val="640"/>
          <w:marRight w:val="0"/>
          <w:marTop w:val="0"/>
          <w:marBottom w:val="0"/>
          <w:divBdr>
            <w:top w:val="none" w:sz="0" w:space="0" w:color="auto"/>
            <w:left w:val="none" w:sz="0" w:space="0" w:color="auto"/>
            <w:bottom w:val="none" w:sz="0" w:space="0" w:color="auto"/>
            <w:right w:val="none" w:sz="0" w:space="0" w:color="auto"/>
          </w:divBdr>
        </w:div>
        <w:div w:id="862131975">
          <w:marLeft w:val="640"/>
          <w:marRight w:val="0"/>
          <w:marTop w:val="0"/>
          <w:marBottom w:val="0"/>
          <w:divBdr>
            <w:top w:val="none" w:sz="0" w:space="0" w:color="auto"/>
            <w:left w:val="none" w:sz="0" w:space="0" w:color="auto"/>
            <w:bottom w:val="none" w:sz="0" w:space="0" w:color="auto"/>
            <w:right w:val="none" w:sz="0" w:space="0" w:color="auto"/>
          </w:divBdr>
        </w:div>
        <w:div w:id="1435133706">
          <w:marLeft w:val="640"/>
          <w:marRight w:val="0"/>
          <w:marTop w:val="0"/>
          <w:marBottom w:val="0"/>
          <w:divBdr>
            <w:top w:val="none" w:sz="0" w:space="0" w:color="auto"/>
            <w:left w:val="none" w:sz="0" w:space="0" w:color="auto"/>
            <w:bottom w:val="none" w:sz="0" w:space="0" w:color="auto"/>
            <w:right w:val="none" w:sz="0" w:space="0" w:color="auto"/>
          </w:divBdr>
        </w:div>
        <w:div w:id="1063482292">
          <w:marLeft w:val="640"/>
          <w:marRight w:val="0"/>
          <w:marTop w:val="0"/>
          <w:marBottom w:val="0"/>
          <w:divBdr>
            <w:top w:val="none" w:sz="0" w:space="0" w:color="auto"/>
            <w:left w:val="none" w:sz="0" w:space="0" w:color="auto"/>
            <w:bottom w:val="none" w:sz="0" w:space="0" w:color="auto"/>
            <w:right w:val="none" w:sz="0" w:space="0" w:color="auto"/>
          </w:divBdr>
        </w:div>
        <w:div w:id="2067290137">
          <w:marLeft w:val="640"/>
          <w:marRight w:val="0"/>
          <w:marTop w:val="0"/>
          <w:marBottom w:val="0"/>
          <w:divBdr>
            <w:top w:val="none" w:sz="0" w:space="0" w:color="auto"/>
            <w:left w:val="none" w:sz="0" w:space="0" w:color="auto"/>
            <w:bottom w:val="none" w:sz="0" w:space="0" w:color="auto"/>
            <w:right w:val="none" w:sz="0" w:space="0" w:color="auto"/>
          </w:divBdr>
        </w:div>
        <w:div w:id="1182863336">
          <w:marLeft w:val="640"/>
          <w:marRight w:val="0"/>
          <w:marTop w:val="0"/>
          <w:marBottom w:val="0"/>
          <w:divBdr>
            <w:top w:val="none" w:sz="0" w:space="0" w:color="auto"/>
            <w:left w:val="none" w:sz="0" w:space="0" w:color="auto"/>
            <w:bottom w:val="none" w:sz="0" w:space="0" w:color="auto"/>
            <w:right w:val="none" w:sz="0" w:space="0" w:color="auto"/>
          </w:divBdr>
        </w:div>
        <w:div w:id="256793727">
          <w:marLeft w:val="640"/>
          <w:marRight w:val="0"/>
          <w:marTop w:val="0"/>
          <w:marBottom w:val="0"/>
          <w:divBdr>
            <w:top w:val="none" w:sz="0" w:space="0" w:color="auto"/>
            <w:left w:val="none" w:sz="0" w:space="0" w:color="auto"/>
            <w:bottom w:val="none" w:sz="0" w:space="0" w:color="auto"/>
            <w:right w:val="none" w:sz="0" w:space="0" w:color="auto"/>
          </w:divBdr>
        </w:div>
        <w:div w:id="942492522">
          <w:marLeft w:val="640"/>
          <w:marRight w:val="0"/>
          <w:marTop w:val="0"/>
          <w:marBottom w:val="0"/>
          <w:divBdr>
            <w:top w:val="none" w:sz="0" w:space="0" w:color="auto"/>
            <w:left w:val="none" w:sz="0" w:space="0" w:color="auto"/>
            <w:bottom w:val="none" w:sz="0" w:space="0" w:color="auto"/>
            <w:right w:val="none" w:sz="0" w:space="0" w:color="auto"/>
          </w:divBdr>
        </w:div>
        <w:div w:id="1962564083">
          <w:marLeft w:val="640"/>
          <w:marRight w:val="0"/>
          <w:marTop w:val="0"/>
          <w:marBottom w:val="0"/>
          <w:divBdr>
            <w:top w:val="none" w:sz="0" w:space="0" w:color="auto"/>
            <w:left w:val="none" w:sz="0" w:space="0" w:color="auto"/>
            <w:bottom w:val="none" w:sz="0" w:space="0" w:color="auto"/>
            <w:right w:val="none" w:sz="0" w:space="0" w:color="auto"/>
          </w:divBdr>
        </w:div>
        <w:div w:id="1168011501">
          <w:marLeft w:val="640"/>
          <w:marRight w:val="0"/>
          <w:marTop w:val="0"/>
          <w:marBottom w:val="0"/>
          <w:divBdr>
            <w:top w:val="none" w:sz="0" w:space="0" w:color="auto"/>
            <w:left w:val="none" w:sz="0" w:space="0" w:color="auto"/>
            <w:bottom w:val="none" w:sz="0" w:space="0" w:color="auto"/>
            <w:right w:val="none" w:sz="0" w:space="0" w:color="auto"/>
          </w:divBdr>
        </w:div>
        <w:div w:id="587471883">
          <w:marLeft w:val="640"/>
          <w:marRight w:val="0"/>
          <w:marTop w:val="0"/>
          <w:marBottom w:val="0"/>
          <w:divBdr>
            <w:top w:val="none" w:sz="0" w:space="0" w:color="auto"/>
            <w:left w:val="none" w:sz="0" w:space="0" w:color="auto"/>
            <w:bottom w:val="none" w:sz="0" w:space="0" w:color="auto"/>
            <w:right w:val="none" w:sz="0" w:space="0" w:color="auto"/>
          </w:divBdr>
        </w:div>
        <w:div w:id="1258441123">
          <w:marLeft w:val="640"/>
          <w:marRight w:val="0"/>
          <w:marTop w:val="0"/>
          <w:marBottom w:val="0"/>
          <w:divBdr>
            <w:top w:val="none" w:sz="0" w:space="0" w:color="auto"/>
            <w:left w:val="none" w:sz="0" w:space="0" w:color="auto"/>
            <w:bottom w:val="none" w:sz="0" w:space="0" w:color="auto"/>
            <w:right w:val="none" w:sz="0" w:space="0" w:color="auto"/>
          </w:divBdr>
        </w:div>
        <w:div w:id="503055188">
          <w:marLeft w:val="640"/>
          <w:marRight w:val="0"/>
          <w:marTop w:val="0"/>
          <w:marBottom w:val="0"/>
          <w:divBdr>
            <w:top w:val="none" w:sz="0" w:space="0" w:color="auto"/>
            <w:left w:val="none" w:sz="0" w:space="0" w:color="auto"/>
            <w:bottom w:val="none" w:sz="0" w:space="0" w:color="auto"/>
            <w:right w:val="none" w:sz="0" w:space="0" w:color="auto"/>
          </w:divBdr>
        </w:div>
        <w:div w:id="2047833216">
          <w:marLeft w:val="640"/>
          <w:marRight w:val="0"/>
          <w:marTop w:val="0"/>
          <w:marBottom w:val="0"/>
          <w:divBdr>
            <w:top w:val="none" w:sz="0" w:space="0" w:color="auto"/>
            <w:left w:val="none" w:sz="0" w:space="0" w:color="auto"/>
            <w:bottom w:val="none" w:sz="0" w:space="0" w:color="auto"/>
            <w:right w:val="none" w:sz="0" w:space="0" w:color="auto"/>
          </w:divBdr>
        </w:div>
        <w:div w:id="1504903608">
          <w:marLeft w:val="640"/>
          <w:marRight w:val="0"/>
          <w:marTop w:val="0"/>
          <w:marBottom w:val="0"/>
          <w:divBdr>
            <w:top w:val="none" w:sz="0" w:space="0" w:color="auto"/>
            <w:left w:val="none" w:sz="0" w:space="0" w:color="auto"/>
            <w:bottom w:val="none" w:sz="0" w:space="0" w:color="auto"/>
            <w:right w:val="none" w:sz="0" w:space="0" w:color="auto"/>
          </w:divBdr>
        </w:div>
        <w:div w:id="2020809666">
          <w:marLeft w:val="640"/>
          <w:marRight w:val="0"/>
          <w:marTop w:val="0"/>
          <w:marBottom w:val="0"/>
          <w:divBdr>
            <w:top w:val="none" w:sz="0" w:space="0" w:color="auto"/>
            <w:left w:val="none" w:sz="0" w:space="0" w:color="auto"/>
            <w:bottom w:val="none" w:sz="0" w:space="0" w:color="auto"/>
            <w:right w:val="none" w:sz="0" w:space="0" w:color="auto"/>
          </w:divBdr>
        </w:div>
        <w:div w:id="572007162">
          <w:marLeft w:val="640"/>
          <w:marRight w:val="0"/>
          <w:marTop w:val="0"/>
          <w:marBottom w:val="0"/>
          <w:divBdr>
            <w:top w:val="none" w:sz="0" w:space="0" w:color="auto"/>
            <w:left w:val="none" w:sz="0" w:space="0" w:color="auto"/>
            <w:bottom w:val="none" w:sz="0" w:space="0" w:color="auto"/>
            <w:right w:val="none" w:sz="0" w:space="0" w:color="auto"/>
          </w:divBdr>
        </w:div>
        <w:div w:id="1620604491">
          <w:marLeft w:val="640"/>
          <w:marRight w:val="0"/>
          <w:marTop w:val="0"/>
          <w:marBottom w:val="0"/>
          <w:divBdr>
            <w:top w:val="none" w:sz="0" w:space="0" w:color="auto"/>
            <w:left w:val="none" w:sz="0" w:space="0" w:color="auto"/>
            <w:bottom w:val="none" w:sz="0" w:space="0" w:color="auto"/>
            <w:right w:val="none" w:sz="0" w:space="0" w:color="auto"/>
          </w:divBdr>
        </w:div>
        <w:div w:id="876235516">
          <w:marLeft w:val="640"/>
          <w:marRight w:val="0"/>
          <w:marTop w:val="0"/>
          <w:marBottom w:val="0"/>
          <w:divBdr>
            <w:top w:val="none" w:sz="0" w:space="0" w:color="auto"/>
            <w:left w:val="none" w:sz="0" w:space="0" w:color="auto"/>
            <w:bottom w:val="none" w:sz="0" w:space="0" w:color="auto"/>
            <w:right w:val="none" w:sz="0" w:space="0" w:color="auto"/>
          </w:divBdr>
        </w:div>
        <w:div w:id="356472299">
          <w:marLeft w:val="640"/>
          <w:marRight w:val="0"/>
          <w:marTop w:val="0"/>
          <w:marBottom w:val="0"/>
          <w:divBdr>
            <w:top w:val="none" w:sz="0" w:space="0" w:color="auto"/>
            <w:left w:val="none" w:sz="0" w:space="0" w:color="auto"/>
            <w:bottom w:val="none" w:sz="0" w:space="0" w:color="auto"/>
            <w:right w:val="none" w:sz="0" w:space="0" w:color="auto"/>
          </w:divBdr>
        </w:div>
      </w:divsChild>
    </w:div>
    <w:div w:id="1450314973">
      <w:bodyDiv w:val="1"/>
      <w:marLeft w:val="0"/>
      <w:marRight w:val="0"/>
      <w:marTop w:val="0"/>
      <w:marBottom w:val="0"/>
      <w:divBdr>
        <w:top w:val="none" w:sz="0" w:space="0" w:color="auto"/>
        <w:left w:val="none" w:sz="0" w:space="0" w:color="auto"/>
        <w:bottom w:val="none" w:sz="0" w:space="0" w:color="auto"/>
        <w:right w:val="none" w:sz="0" w:space="0" w:color="auto"/>
      </w:divBdr>
    </w:div>
    <w:div w:id="1458984859">
      <w:bodyDiv w:val="1"/>
      <w:marLeft w:val="0"/>
      <w:marRight w:val="0"/>
      <w:marTop w:val="0"/>
      <w:marBottom w:val="0"/>
      <w:divBdr>
        <w:top w:val="none" w:sz="0" w:space="0" w:color="auto"/>
        <w:left w:val="none" w:sz="0" w:space="0" w:color="auto"/>
        <w:bottom w:val="none" w:sz="0" w:space="0" w:color="auto"/>
        <w:right w:val="none" w:sz="0" w:space="0" w:color="auto"/>
      </w:divBdr>
      <w:divsChild>
        <w:div w:id="376664608">
          <w:marLeft w:val="0"/>
          <w:marRight w:val="0"/>
          <w:marTop w:val="0"/>
          <w:marBottom w:val="0"/>
          <w:divBdr>
            <w:top w:val="none" w:sz="0" w:space="0" w:color="auto"/>
            <w:left w:val="none" w:sz="0" w:space="0" w:color="auto"/>
            <w:bottom w:val="none" w:sz="0" w:space="0" w:color="auto"/>
            <w:right w:val="none" w:sz="0" w:space="0" w:color="auto"/>
          </w:divBdr>
          <w:divsChild>
            <w:div w:id="1702126022">
              <w:marLeft w:val="0"/>
              <w:marRight w:val="0"/>
              <w:marTop w:val="0"/>
              <w:marBottom w:val="0"/>
              <w:divBdr>
                <w:top w:val="none" w:sz="0" w:space="0" w:color="auto"/>
                <w:left w:val="none" w:sz="0" w:space="0" w:color="auto"/>
                <w:bottom w:val="none" w:sz="0" w:space="0" w:color="auto"/>
                <w:right w:val="none" w:sz="0" w:space="0" w:color="auto"/>
              </w:divBdr>
              <w:divsChild>
                <w:div w:id="802384923">
                  <w:marLeft w:val="0"/>
                  <w:marRight w:val="0"/>
                  <w:marTop w:val="0"/>
                  <w:marBottom w:val="0"/>
                  <w:divBdr>
                    <w:top w:val="none" w:sz="0" w:space="0" w:color="auto"/>
                    <w:left w:val="none" w:sz="0" w:space="0" w:color="auto"/>
                    <w:bottom w:val="none" w:sz="0" w:space="0" w:color="auto"/>
                    <w:right w:val="none" w:sz="0" w:space="0" w:color="auto"/>
                  </w:divBdr>
                  <w:divsChild>
                    <w:div w:id="336856923">
                      <w:marLeft w:val="0"/>
                      <w:marRight w:val="0"/>
                      <w:marTop w:val="0"/>
                      <w:marBottom w:val="0"/>
                      <w:divBdr>
                        <w:top w:val="none" w:sz="0" w:space="0" w:color="auto"/>
                        <w:left w:val="none" w:sz="0" w:space="0" w:color="auto"/>
                        <w:bottom w:val="none" w:sz="0" w:space="0" w:color="auto"/>
                        <w:right w:val="none" w:sz="0" w:space="0" w:color="auto"/>
                      </w:divBdr>
                      <w:divsChild>
                        <w:div w:id="600916560">
                          <w:marLeft w:val="0"/>
                          <w:marRight w:val="0"/>
                          <w:marTop w:val="0"/>
                          <w:marBottom w:val="0"/>
                          <w:divBdr>
                            <w:top w:val="none" w:sz="0" w:space="0" w:color="auto"/>
                            <w:left w:val="none" w:sz="0" w:space="0" w:color="auto"/>
                            <w:bottom w:val="none" w:sz="0" w:space="0" w:color="auto"/>
                            <w:right w:val="none" w:sz="0" w:space="0" w:color="auto"/>
                          </w:divBdr>
                          <w:divsChild>
                            <w:div w:id="990985818">
                              <w:marLeft w:val="0"/>
                              <w:marRight w:val="0"/>
                              <w:marTop w:val="0"/>
                              <w:marBottom w:val="0"/>
                              <w:divBdr>
                                <w:top w:val="none" w:sz="0" w:space="0" w:color="auto"/>
                                <w:left w:val="none" w:sz="0" w:space="0" w:color="auto"/>
                                <w:bottom w:val="none" w:sz="0" w:space="0" w:color="auto"/>
                                <w:right w:val="none" w:sz="0" w:space="0" w:color="auto"/>
                              </w:divBdr>
                              <w:divsChild>
                                <w:div w:id="905601873">
                                  <w:marLeft w:val="0"/>
                                  <w:marRight w:val="0"/>
                                  <w:marTop w:val="0"/>
                                  <w:marBottom w:val="0"/>
                                  <w:divBdr>
                                    <w:top w:val="none" w:sz="0" w:space="0" w:color="auto"/>
                                    <w:left w:val="none" w:sz="0" w:space="0" w:color="auto"/>
                                    <w:bottom w:val="none" w:sz="0" w:space="0" w:color="auto"/>
                                    <w:right w:val="none" w:sz="0" w:space="0" w:color="auto"/>
                                  </w:divBdr>
                                  <w:divsChild>
                                    <w:div w:id="474682521">
                                      <w:marLeft w:val="0"/>
                                      <w:marRight w:val="0"/>
                                      <w:marTop w:val="0"/>
                                      <w:marBottom w:val="0"/>
                                      <w:divBdr>
                                        <w:top w:val="none" w:sz="0" w:space="0" w:color="auto"/>
                                        <w:left w:val="none" w:sz="0" w:space="0" w:color="auto"/>
                                        <w:bottom w:val="none" w:sz="0" w:space="0" w:color="auto"/>
                                        <w:right w:val="none" w:sz="0" w:space="0" w:color="auto"/>
                                      </w:divBdr>
                                      <w:divsChild>
                                        <w:div w:id="446776365">
                                          <w:marLeft w:val="0"/>
                                          <w:marRight w:val="0"/>
                                          <w:marTop w:val="0"/>
                                          <w:marBottom w:val="0"/>
                                          <w:divBdr>
                                            <w:top w:val="none" w:sz="0" w:space="0" w:color="auto"/>
                                            <w:left w:val="none" w:sz="0" w:space="0" w:color="auto"/>
                                            <w:bottom w:val="none" w:sz="0" w:space="0" w:color="auto"/>
                                            <w:right w:val="none" w:sz="0" w:space="0" w:color="auto"/>
                                          </w:divBdr>
                                          <w:divsChild>
                                            <w:div w:id="688726973">
                                              <w:marLeft w:val="0"/>
                                              <w:marRight w:val="0"/>
                                              <w:marTop w:val="0"/>
                                              <w:marBottom w:val="0"/>
                                              <w:divBdr>
                                                <w:top w:val="none" w:sz="0" w:space="0" w:color="auto"/>
                                                <w:left w:val="none" w:sz="0" w:space="0" w:color="auto"/>
                                                <w:bottom w:val="none" w:sz="0" w:space="0" w:color="auto"/>
                                                <w:right w:val="none" w:sz="0" w:space="0" w:color="auto"/>
                                              </w:divBdr>
                                              <w:divsChild>
                                                <w:div w:id="118499649">
                                                  <w:marLeft w:val="0"/>
                                                  <w:marRight w:val="0"/>
                                                  <w:marTop w:val="0"/>
                                                  <w:marBottom w:val="0"/>
                                                  <w:divBdr>
                                                    <w:top w:val="none" w:sz="0" w:space="0" w:color="auto"/>
                                                    <w:left w:val="none" w:sz="0" w:space="0" w:color="auto"/>
                                                    <w:bottom w:val="none" w:sz="0" w:space="0" w:color="auto"/>
                                                    <w:right w:val="none" w:sz="0" w:space="0" w:color="auto"/>
                                                  </w:divBdr>
                                                  <w:divsChild>
                                                    <w:div w:id="259414936">
                                                      <w:marLeft w:val="0"/>
                                                      <w:marRight w:val="0"/>
                                                      <w:marTop w:val="0"/>
                                                      <w:marBottom w:val="0"/>
                                                      <w:divBdr>
                                                        <w:top w:val="none" w:sz="0" w:space="0" w:color="auto"/>
                                                        <w:left w:val="none" w:sz="0" w:space="0" w:color="auto"/>
                                                        <w:bottom w:val="none" w:sz="0" w:space="0" w:color="auto"/>
                                                        <w:right w:val="none" w:sz="0" w:space="0" w:color="auto"/>
                                                      </w:divBdr>
                                                      <w:divsChild>
                                                        <w:div w:id="507598297">
                                                          <w:marLeft w:val="0"/>
                                                          <w:marRight w:val="0"/>
                                                          <w:marTop w:val="0"/>
                                                          <w:marBottom w:val="0"/>
                                                          <w:divBdr>
                                                            <w:top w:val="none" w:sz="0" w:space="0" w:color="auto"/>
                                                            <w:left w:val="none" w:sz="0" w:space="0" w:color="auto"/>
                                                            <w:bottom w:val="none" w:sz="0" w:space="0" w:color="auto"/>
                                                            <w:right w:val="none" w:sz="0" w:space="0" w:color="auto"/>
                                                          </w:divBdr>
                                                          <w:divsChild>
                                                            <w:div w:id="7739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7060676">
      <w:bodyDiv w:val="1"/>
      <w:marLeft w:val="0"/>
      <w:marRight w:val="0"/>
      <w:marTop w:val="0"/>
      <w:marBottom w:val="0"/>
      <w:divBdr>
        <w:top w:val="none" w:sz="0" w:space="0" w:color="auto"/>
        <w:left w:val="none" w:sz="0" w:space="0" w:color="auto"/>
        <w:bottom w:val="none" w:sz="0" w:space="0" w:color="auto"/>
        <w:right w:val="none" w:sz="0" w:space="0" w:color="auto"/>
      </w:divBdr>
      <w:divsChild>
        <w:div w:id="112554474">
          <w:marLeft w:val="640"/>
          <w:marRight w:val="0"/>
          <w:marTop w:val="0"/>
          <w:marBottom w:val="0"/>
          <w:divBdr>
            <w:top w:val="none" w:sz="0" w:space="0" w:color="auto"/>
            <w:left w:val="none" w:sz="0" w:space="0" w:color="auto"/>
            <w:bottom w:val="none" w:sz="0" w:space="0" w:color="auto"/>
            <w:right w:val="none" w:sz="0" w:space="0" w:color="auto"/>
          </w:divBdr>
        </w:div>
        <w:div w:id="232086608">
          <w:marLeft w:val="640"/>
          <w:marRight w:val="0"/>
          <w:marTop w:val="0"/>
          <w:marBottom w:val="0"/>
          <w:divBdr>
            <w:top w:val="none" w:sz="0" w:space="0" w:color="auto"/>
            <w:left w:val="none" w:sz="0" w:space="0" w:color="auto"/>
            <w:bottom w:val="none" w:sz="0" w:space="0" w:color="auto"/>
            <w:right w:val="none" w:sz="0" w:space="0" w:color="auto"/>
          </w:divBdr>
        </w:div>
        <w:div w:id="872497064">
          <w:marLeft w:val="640"/>
          <w:marRight w:val="0"/>
          <w:marTop w:val="0"/>
          <w:marBottom w:val="0"/>
          <w:divBdr>
            <w:top w:val="none" w:sz="0" w:space="0" w:color="auto"/>
            <w:left w:val="none" w:sz="0" w:space="0" w:color="auto"/>
            <w:bottom w:val="none" w:sz="0" w:space="0" w:color="auto"/>
            <w:right w:val="none" w:sz="0" w:space="0" w:color="auto"/>
          </w:divBdr>
        </w:div>
        <w:div w:id="806434454">
          <w:marLeft w:val="640"/>
          <w:marRight w:val="0"/>
          <w:marTop w:val="0"/>
          <w:marBottom w:val="0"/>
          <w:divBdr>
            <w:top w:val="none" w:sz="0" w:space="0" w:color="auto"/>
            <w:left w:val="none" w:sz="0" w:space="0" w:color="auto"/>
            <w:bottom w:val="none" w:sz="0" w:space="0" w:color="auto"/>
            <w:right w:val="none" w:sz="0" w:space="0" w:color="auto"/>
          </w:divBdr>
        </w:div>
        <w:div w:id="1398630731">
          <w:marLeft w:val="640"/>
          <w:marRight w:val="0"/>
          <w:marTop w:val="0"/>
          <w:marBottom w:val="0"/>
          <w:divBdr>
            <w:top w:val="none" w:sz="0" w:space="0" w:color="auto"/>
            <w:left w:val="none" w:sz="0" w:space="0" w:color="auto"/>
            <w:bottom w:val="none" w:sz="0" w:space="0" w:color="auto"/>
            <w:right w:val="none" w:sz="0" w:space="0" w:color="auto"/>
          </w:divBdr>
        </w:div>
        <w:div w:id="2073505064">
          <w:marLeft w:val="640"/>
          <w:marRight w:val="0"/>
          <w:marTop w:val="0"/>
          <w:marBottom w:val="0"/>
          <w:divBdr>
            <w:top w:val="none" w:sz="0" w:space="0" w:color="auto"/>
            <w:left w:val="none" w:sz="0" w:space="0" w:color="auto"/>
            <w:bottom w:val="none" w:sz="0" w:space="0" w:color="auto"/>
            <w:right w:val="none" w:sz="0" w:space="0" w:color="auto"/>
          </w:divBdr>
        </w:div>
        <w:div w:id="943734655">
          <w:marLeft w:val="640"/>
          <w:marRight w:val="0"/>
          <w:marTop w:val="0"/>
          <w:marBottom w:val="0"/>
          <w:divBdr>
            <w:top w:val="none" w:sz="0" w:space="0" w:color="auto"/>
            <w:left w:val="none" w:sz="0" w:space="0" w:color="auto"/>
            <w:bottom w:val="none" w:sz="0" w:space="0" w:color="auto"/>
            <w:right w:val="none" w:sz="0" w:space="0" w:color="auto"/>
          </w:divBdr>
        </w:div>
        <w:div w:id="293602502">
          <w:marLeft w:val="640"/>
          <w:marRight w:val="0"/>
          <w:marTop w:val="0"/>
          <w:marBottom w:val="0"/>
          <w:divBdr>
            <w:top w:val="none" w:sz="0" w:space="0" w:color="auto"/>
            <w:left w:val="none" w:sz="0" w:space="0" w:color="auto"/>
            <w:bottom w:val="none" w:sz="0" w:space="0" w:color="auto"/>
            <w:right w:val="none" w:sz="0" w:space="0" w:color="auto"/>
          </w:divBdr>
        </w:div>
        <w:div w:id="1400904453">
          <w:marLeft w:val="640"/>
          <w:marRight w:val="0"/>
          <w:marTop w:val="0"/>
          <w:marBottom w:val="0"/>
          <w:divBdr>
            <w:top w:val="none" w:sz="0" w:space="0" w:color="auto"/>
            <w:left w:val="none" w:sz="0" w:space="0" w:color="auto"/>
            <w:bottom w:val="none" w:sz="0" w:space="0" w:color="auto"/>
            <w:right w:val="none" w:sz="0" w:space="0" w:color="auto"/>
          </w:divBdr>
        </w:div>
        <w:div w:id="291180254">
          <w:marLeft w:val="640"/>
          <w:marRight w:val="0"/>
          <w:marTop w:val="0"/>
          <w:marBottom w:val="0"/>
          <w:divBdr>
            <w:top w:val="none" w:sz="0" w:space="0" w:color="auto"/>
            <w:left w:val="none" w:sz="0" w:space="0" w:color="auto"/>
            <w:bottom w:val="none" w:sz="0" w:space="0" w:color="auto"/>
            <w:right w:val="none" w:sz="0" w:space="0" w:color="auto"/>
          </w:divBdr>
        </w:div>
        <w:div w:id="6107033">
          <w:marLeft w:val="640"/>
          <w:marRight w:val="0"/>
          <w:marTop w:val="0"/>
          <w:marBottom w:val="0"/>
          <w:divBdr>
            <w:top w:val="none" w:sz="0" w:space="0" w:color="auto"/>
            <w:left w:val="none" w:sz="0" w:space="0" w:color="auto"/>
            <w:bottom w:val="none" w:sz="0" w:space="0" w:color="auto"/>
            <w:right w:val="none" w:sz="0" w:space="0" w:color="auto"/>
          </w:divBdr>
        </w:div>
        <w:div w:id="665010064">
          <w:marLeft w:val="640"/>
          <w:marRight w:val="0"/>
          <w:marTop w:val="0"/>
          <w:marBottom w:val="0"/>
          <w:divBdr>
            <w:top w:val="none" w:sz="0" w:space="0" w:color="auto"/>
            <w:left w:val="none" w:sz="0" w:space="0" w:color="auto"/>
            <w:bottom w:val="none" w:sz="0" w:space="0" w:color="auto"/>
            <w:right w:val="none" w:sz="0" w:space="0" w:color="auto"/>
          </w:divBdr>
        </w:div>
        <w:div w:id="311911432">
          <w:marLeft w:val="640"/>
          <w:marRight w:val="0"/>
          <w:marTop w:val="0"/>
          <w:marBottom w:val="0"/>
          <w:divBdr>
            <w:top w:val="none" w:sz="0" w:space="0" w:color="auto"/>
            <w:left w:val="none" w:sz="0" w:space="0" w:color="auto"/>
            <w:bottom w:val="none" w:sz="0" w:space="0" w:color="auto"/>
            <w:right w:val="none" w:sz="0" w:space="0" w:color="auto"/>
          </w:divBdr>
        </w:div>
        <w:div w:id="303049302">
          <w:marLeft w:val="640"/>
          <w:marRight w:val="0"/>
          <w:marTop w:val="0"/>
          <w:marBottom w:val="0"/>
          <w:divBdr>
            <w:top w:val="none" w:sz="0" w:space="0" w:color="auto"/>
            <w:left w:val="none" w:sz="0" w:space="0" w:color="auto"/>
            <w:bottom w:val="none" w:sz="0" w:space="0" w:color="auto"/>
            <w:right w:val="none" w:sz="0" w:space="0" w:color="auto"/>
          </w:divBdr>
        </w:div>
        <w:div w:id="260650898">
          <w:marLeft w:val="640"/>
          <w:marRight w:val="0"/>
          <w:marTop w:val="0"/>
          <w:marBottom w:val="0"/>
          <w:divBdr>
            <w:top w:val="none" w:sz="0" w:space="0" w:color="auto"/>
            <w:left w:val="none" w:sz="0" w:space="0" w:color="auto"/>
            <w:bottom w:val="none" w:sz="0" w:space="0" w:color="auto"/>
            <w:right w:val="none" w:sz="0" w:space="0" w:color="auto"/>
          </w:divBdr>
        </w:div>
        <w:div w:id="1293363967">
          <w:marLeft w:val="640"/>
          <w:marRight w:val="0"/>
          <w:marTop w:val="0"/>
          <w:marBottom w:val="0"/>
          <w:divBdr>
            <w:top w:val="none" w:sz="0" w:space="0" w:color="auto"/>
            <w:left w:val="none" w:sz="0" w:space="0" w:color="auto"/>
            <w:bottom w:val="none" w:sz="0" w:space="0" w:color="auto"/>
            <w:right w:val="none" w:sz="0" w:space="0" w:color="auto"/>
          </w:divBdr>
        </w:div>
        <w:div w:id="835606231">
          <w:marLeft w:val="640"/>
          <w:marRight w:val="0"/>
          <w:marTop w:val="0"/>
          <w:marBottom w:val="0"/>
          <w:divBdr>
            <w:top w:val="none" w:sz="0" w:space="0" w:color="auto"/>
            <w:left w:val="none" w:sz="0" w:space="0" w:color="auto"/>
            <w:bottom w:val="none" w:sz="0" w:space="0" w:color="auto"/>
            <w:right w:val="none" w:sz="0" w:space="0" w:color="auto"/>
          </w:divBdr>
        </w:div>
        <w:div w:id="199589018">
          <w:marLeft w:val="640"/>
          <w:marRight w:val="0"/>
          <w:marTop w:val="0"/>
          <w:marBottom w:val="0"/>
          <w:divBdr>
            <w:top w:val="none" w:sz="0" w:space="0" w:color="auto"/>
            <w:left w:val="none" w:sz="0" w:space="0" w:color="auto"/>
            <w:bottom w:val="none" w:sz="0" w:space="0" w:color="auto"/>
            <w:right w:val="none" w:sz="0" w:space="0" w:color="auto"/>
          </w:divBdr>
        </w:div>
        <w:div w:id="583415785">
          <w:marLeft w:val="640"/>
          <w:marRight w:val="0"/>
          <w:marTop w:val="0"/>
          <w:marBottom w:val="0"/>
          <w:divBdr>
            <w:top w:val="none" w:sz="0" w:space="0" w:color="auto"/>
            <w:left w:val="none" w:sz="0" w:space="0" w:color="auto"/>
            <w:bottom w:val="none" w:sz="0" w:space="0" w:color="auto"/>
            <w:right w:val="none" w:sz="0" w:space="0" w:color="auto"/>
          </w:divBdr>
        </w:div>
        <w:div w:id="766540212">
          <w:marLeft w:val="640"/>
          <w:marRight w:val="0"/>
          <w:marTop w:val="0"/>
          <w:marBottom w:val="0"/>
          <w:divBdr>
            <w:top w:val="none" w:sz="0" w:space="0" w:color="auto"/>
            <w:left w:val="none" w:sz="0" w:space="0" w:color="auto"/>
            <w:bottom w:val="none" w:sz="0" w:space="0" w:color="auto"/>
            <w:right w:val="none" w:sz="0" w:space="0" w:color="auto"/>
          </w:divBdr>
        </w:div>
        <w:div w:id="2090930819">
          <w:marLeft w:val="640"/>
          <w:marRight w:val="0"/>
          <w:marTop w:val="0"/>
          <w:marBottom w:val="0"/>
          <w:divBdr>
            <w:top w:val="none" w:sz="0" w:space="0" w:color="auto"/>
            <w:left w:val="none" w:sz="0" w:space="0" w:color="auto"/>
            <w:bottom w:val="none" w:sz="0" w:space="0" w:color="auto"/>
            <w:right w:val="none" w:sz="0" w:space="0" w:color="auto"/>
          </w:divBdr>
        </w:div>
        <w:div w:id="321278165">
          <w:marLeft w:val="640"/>
          <w:marRight w:val="0"/>
          <w:marTop w:val="0"/>
          <w:marBottom w:val="0"/>
          <w:divBdr>
            <w:top w:val="none" w:sz="0" w:space="0" w:color="auto"/>
            <w:left w:val="none" w:sz="0" w:space="0" w:color="auto"/>
            <w:bottom w:val="none" w:sz="0" w:space="0" w:color="auto"/>
            <w:right w:val="none" w:sz="0" w:space="0" w:color="auto"/>
          </w:divBdr>
        </w:div>
        <w:div w:id="1345740534">
          <w:marLeft w:val="640"/>
          <w:marRight w:val="0"/>
          <w:marTop w:val="0"/>
          <w:marBottom w:val="0"/>
          <w:divBdr>
            <w:top w:val="none" w:sz="0" w:space="0" w:color="auto"/>
            <w:left w:val="none" w:sz="0" w:space="0" w:color="auto"/>
            <w:bottom w:val="none" w:sz="0" w:space="0" w:color="auto"/>
            <w:right w:val="none" w:sz="0" w:space="0" w:color="auto"/>
          </w:divBdr>
        </w:div>
      </w:divsChild>
    </w:div>
    <w:div w:id="1625386199">
      <w:bodyDiv w:val="1"/>
      <w:marLeft w:val="0"/>
      <w:marRight w:val="0"/>
      <w:marTop w:val="0"/>
      <w:marBottom w:val="0"/>
      <w:divBdr>
        <w:top w:val="none" w:sz="0" w:space="0" w:color="auto"/>
        <w:left w:val="none" w:sz="0" w:space="0" w:color="auto"/>
        <w:bottom w:val="none" w:sz="0" w:space="0" w:color="auto"/>
        <w:right w:val="none" w:sz="0" w:space="0" w:color="auto"/>
      </w:divBdr>
    </w:div>
    <w:div w:id="1652367653">
      <w:bodyDiv w:val="1"/>
      <w:marLeft w:val="0"/>
      <w:marRight w:val="0"/>
      <w:marTop w:val="0"/>
      <w:marBottom w:val="0"/>
      <w:divBdr>
        <w:top w:val="none" w:sz="0" w:space="0" w:color="auto"/>
        <w:left w:val="none" w:sz="0" w:space="0" w:color="auto"/>
        <w:bottom w:val="none" w:sz="0" w:space="0" w:color="auto"/>
        <w:right w:val="none" w:sz="0" w:space="0" w:color="auto"/>
      </w:divBdr>
    </w:div>
    <w:div w:id="1679038665">
      <w:bodyDiv w:val="1"/>
      <w:marLeft w:val="0"/>
      <w:marRight w:val="0"/>
      <w:marTop w:val="0"/>
      <w:marBottom w:val="0"/>
      <w:divBdr>
        <w:top w:val="none" w:sz="0" w:space="0" w:color="auto"/>
        <w:left w:val="none" w:sz="0" w:space="0" w:color="auto"/>
        <w:bottom w:val="none" w:sz="0" w:space="0" w:color="auto"/>
        <w:right w:val="none" w:sz="0" w:space="0" w:color="auto"/>
      </w:divBdr>
    </w:div>
    <w:div w:id="1719937781">
      <w:bodyDiv w:val="1"/>
      <w:marLeft w:val="0"/>
      <w:marRight w:val="0"/>
      <w:marTop w:val="0"/>
      <w:marBottom w:val="0"/>
      <w:divBdr>
        <w:top w:val="none" w:sz="0" w:space="0" w:color="auto"/>
        <w:left w:val="none" w:sz="0" w:space="0" w:color="auto"/>
        <w:bottom w:val="none" w:sz="0" w:space="0" w:color="auto"/>
        <w:right w:val="none" w:sz="0" w:space="0" w:color="auto"/>
      </w:divBdr>
    </w:div>
    <w:div w:id="1806504328">
      <w:bodyDiv w:val="1"/>
      <w:marLeft w:val="0"/>
      <w:marRight w:val="0"/>
      <w:marTop w:val="0"/>
      <w:marBottom w:val="0"/>
      <w:divBdr>
        <w:top w:val="none" w:sz="0" w:space="0" w:color="auto"/>
        <w:left w:val="none" w:sz="0" w:space="0" w:color="auto"/>
        <w:bottom w:val="none" w:sz="0" w:space="0" w:color="auto"/>
        <w:right w:val="none" w:sz="0" w:space="0" w:color="auto"/>
      </w:divBdr>
    </w:div>
    <w:div w:id="1837500578">
      <w:bodyDiv w:val="1"/>
      <w:marLeft w:val="0"/>
      <w:marRight w:val="0"/>
      <w:marTop w:val="0"/>
      <w:marBottom w:val="0"/>
      <w:divBdr>
        <w:top w:val="none" w:sz="0" w:space="0" w:color="auto"/>
        <w:left w:val="none" w:sz="0" w:space="0" w:color="auto"/>
        <w:bottom w:val="none" w:sz="0" w:space="0" w:color="auto"/>
        <w:right w:val="none" w:sz="0" w:space="0" w:color="auto"/>
      </w:divBdr>
      <w:divsChild>
        <w:div w:id="1422263324">
          <w:marLeft w:val="640"/>
          <w:marRight w:val="0"/>
          <w:marTop w:val="0"/>
          <w:marBottom w:val="0"/>
          <w:divBdr>
            <w:top w:val="none" w:sz="0" w:space="0" w:color="auto"/>
            <w:left w:val="none" w:sz="0" w:space="0" w:color="auto"/>
            <w:bottom w:val="none" w:sz="0" w:space="0" w:color="auto"/>
            <w:right w:val="none" w:sz="0" w:space="0" w:color="auto"/>
          </w:divBdr>
        </w:div>
        <w:div w:id="689066988">
          <w:marLeft w:val="640"/>
          <w:marRight w:val="0"/>
          <w:marTop w:val="0"/>
          <w:marBottom w:val="0"/>
          <w:divBdr>
            <w:top w:val="none" w:sz="0" w:space="0" w:color="auto"/>
            <w:left w:val="none" w:sz="0" w:space="0" w:color="auto"/>
            <w:bottom w:val="none" w:sz="0" w:space="0" w:color="auto"/>
            <w:right w:val="none" w:sz="0" w:space="0" w:color="auto"/>
          </w:divBdr>
        </w:div>
        <w:div w:id="1796413202">
          <w:marLeft w:val="640"/>
          <w:marRight w:val="0"/>
          <w:marTop w:val="0"/>
          <w:marBottom w:val="0"/>
          <w:divBdr>
            <w:top w:val="none" w:sz="0" w:space="0" w:color="auto"/>
            <w:left w:val="none" w:sz="0" w:space="0" w:color="auto"/>
            <w:bottom w:val="none" w:sz="0" w:space="0" w:color="auto"/>
            <w:right w:val="none" w:sz="0" w:space="0" w:color="auto"/>
          </w:divBdr>
        </w:div>
        <w:div w:id="1263491623">
          <w:marLeft w:val="640"/>
          <w:marRight w:val="0"/>
          <w:marTop w:val="0"/>
          <w:marBottom w:val="0"/>
          <w:divBdr>
            <w:top w:val="none" w:sz="0" w:space="0" w:color="auto"/>
            <w:left w:val="none" w:sz="0" w:space="0" w:color="auto"/>
            <w:bottom w:val="none" w:sz="0" w:space="0" w:color="auto"/>
            <w:right w:val="none" w:sz="0" w:space="0" w:color="auto"/>
          </w:divBdr>
        </w:div>
        <w:div w:id="1096946551">
          <w:marLeft w:val="640"/>
          <w:marRight w:val="0"/>
          <w:marTop w:val="0"/>
          <w:marBottom w:val="0"/>
          <w:divBdr>
            <w:top w:val="none" w:sz="0" w:space="0" w:color="auto"/>
            <w:left w:val="none" w:sz="0" w:space="0" w:color="auto"/>
            <w:bottom w:val="none" w:sz="0" w:space="0" w:color="auto"/>
            <w:right w:val="none" w:sz="0" w:space="0" w:color="auto"/>
          </w:divBdr>
        </w:div>
        <w:div w:id="1793019458">
          <w:marLeft w:val="640"/>
          <w:marRight w:val="0"/>
          <w:marTop w:val="0"/>
          <w:marBottom w:val="0"/>
          <w:divBdr>
            <w:top w:val="none" w:sz="0" w:space="0" w:color="auto"/>
            <w:left w:val="none" w:sz="0" w:space="0" w:color="auto"/>
            <w:bottom w:val="none" w:sz="0" w:space="0" w:color="auto"/>
            <w:right w:val="none" w:sz="0" w:space="0" w:color="auto"/>
          </w:divBdr>
        </w:div>
        <w:div w:id="1797137578">
          <w:marLeft w:val="640"/>
          <w:marRight w:val="0"/>
          <w:marTop w:val="0"/>
          <w:marBottom w:val="0"/>
          <w:divBdr>
            <w:top w:val="none" w:sz="0" w:space="0" w:color="auto"/>
            <w:left w:val="none" w:sz="0" w:space="0" w:color="auto"/>
            <w:bottom w:val="none" w:sz="0" w:space="0" w:color="auto"/>
            <w:right w:val="none" w:sz="0" w:space="0" w:color="auto"/>
          </w:divBdr>
        </w:div>
        <w:div w:id="1092504698">
          <w:marLeft w:val="640"/>
          <w:marRight w:val="0"/>
          <w:marTop w:val="0"/>
          <w:marBottom w:val="0"/>
          <w:divBdr>
            <w:top w:val="none" w:sz="0" w:space="0" w:color="auto"/>
            <w:left w:val="none" w:sz="0" w:space="0" w:color="auto"/>
            <w:bottom w:val="none" w:sz="0" w:space="0" w:color="auto"/>
            <w:right w:val="none" w:sz="0" w:space="0" w:color="auto"/>
          </w:divBdr>
        </w:div>
        <w:div w:id="633409518">
          <w:marLeft w:val="640"/>
          <w:marRight w:val="0"/>
          <w:marTop w:val="0"/>
          <w:marBottom w:val="0"/>
          <w:divBdr>
            <w:top w:val="none" w:sz="0" w:space="0" w:color="auto"/>
            <w:left w:val="none" w:sz="0" w:space="0" w:color="auto"/>
            <w:bottom w:val="none" w:sz="0" w:space="0" w:color="auto"/>
            <w:right w:val="none" w:sz="0" w:space="0" w:color="auto"/>
          </w:divBdr>
        </w:div>
        <w:div w:id="156309346">
          <w:marLeft w:val="640"/>
          <w:marRight w:val="0"/>
          <w:marTop w:val="0"/>
          <w:marBottom w:val="0"/>
          <w:divBdr>
            <w:top w:val="none" w:sz="0" w:space="0" w:color="auto"/>
            <w:left w:val="none" w:sz="0" w:space="0" w:color="auto"/>
            <w:bottom w:val="none" w:sz="0" w:space="0" w:color="auto"/>
            <w:right w:val="none" w:sz="0" w:space="0" w:color="auto"/>
          </w:divBdr>
        </w:div>
        <w:div w:id="175310136">
          <w:marLeft w:val="640"/>
          <w:marRight w:val="0"/>
          <w:marTop w:val="0"/>
          <w:marBottom w:val="0"/>
          <w:divBdr>
            <w:top w:val="none" w:sz="0" w:space="0" w:color="auto"/>
            <w:left w:val="none" w:sz="0" w:space="0" w:color="auto"/>
            <w:bottom w:val="none" w:sz="0" w:space="0" w:color="auto"/>
            <w:right w:val="none" w:sz="0" w:space="0" w:color="auto"/>
          </w:divBdr>
        </w:div>
        <w:div w:id="1473406046">
          <w:marLeft w:val="640"/>
          <w:marRight w:val="0"/>
          <w:marTop w:val="0"/>
          <w:marBottom w:val="0"/>
          <w:divBdr>
            <w:top w:val="none" w:sz="0" w:space="0" w:color="auto"/>
            <w:left w:val="none" w:sz="0" w:space="0" w:color="auto"/>
            <w:bottom w:val="none" w:sz="0" w:space="0" w:color="auto"/>
            <w:right w:val="none" w:sz="0" w:space="0" w:color="auto"/>
          </w:divBdr>
        </w:div>
        <w:div w:id="1348751627">
          <w:marLeft w:val="640"/>
          <w:marRight w:val="0"/>
          <w:marTop w:val="0"/>
          <w:marBottom w:val="0"/>
          <w:divBdr>
            <w:top w:val="none" w:sz="0" w:space="0" w:color="auto"/>
            <w:left w:val="none" w:sz="0" w:space="0" w:color="auto"/>
            <w:bottom w:val="none" w:sz="0" w:space="0" w:color="auto"/>
            <w:right w:val="none" w:sz="0" w:space="0" w:color="auto"/>
          </w:divBdr>
        </w:div>
        <w:div w:id="706874702">
          <w:marLeft w:val="640"/>
          <w:marRight w:val="0"/>
          <w:marTop w:val="0"/>
          <w:marBottom w:val="0"/>
          <w:divBdr>
            <w:top w:val="none" w:sz="0" w:space="0" w:color="auto"/>
            <w:left w:val="none" w:sz="0" w:space="0" w:color="auto"/>
            <w:bottom w:val="none" w:sz="0" w:space="0" w:color="auto"/>
            <w:right w:val="none" w:sz="0" w:space="0" w:color="auto"/>
          </w:divBdr>
        </w:div>
        <w:div w:id="976951472">
          <w:marLeft w:val="640"/>
          <w:marRight w:val="0"/>
          <w:marTop w:val="0"/>
          <w:marBottom w:val="0"/>
          <w:divBdr>
            <w:top w:val="none" w:sz="0" w:space="0" w:color="auto"/>
            <w:left w:val="none" w:sz="0" w:space="0" w:color="auto"/>
            <w:bottom w:val="none" w:sz="0" w:space="0" w:color="auto"/>
            <w:right w:val="none" w:sz="0" w:space="0" w:color="auto"/>
          </w:divBdr>
        </w:div>
        <w:div w:id="854921624">
          <w:marLeft w:val="640"/>
          <w:marRight w:val="0"/>
          <w:marTop w:val="0"/>
          <w:marBottom w:val="0"/>
          <w:divBdr>
            <w:top w:val="none" w:sz="0" w:space="0" w:color="auto"/>
            <w:left w:val="none" w:sz="0" w:space="0" w:color="auto"/>
            <w:bottom w:val="none" w:sz="0" w:space="0" w:color="auto"/>
            <w:right w:val="none" w:sz="0" w:space="0" w:color="auto"/>
          </w:divBdr>
        </w:div>
        <w:div w:id="616567161">
          <w:marLeft w:val="640"/>
          <w:marRight w:val="0"/>
          <w:marTop w:val="0"/>
          <w:marBottom w:val="0"/>
          <w:divBdr>
            <w:top w:val="none" w:sz="0" w:space="0" w:color="auto"/>
            <w:left w:val="none" w:sz="0" w:space="0" w:color="auto"/>
            <w:bottom w:val="none" w:sz="0" w:space="0" w:color="auto"/>
            <w:right w:val="none" w:sz="0" w:space="0" w:color="auto"/>
          </w:divBdr>
        </w:div>
        <w:div w:id="1151478761">
          <w:marLeft w:val="640"/>
          <w:marRight w:val="0"/>
          <w:marTop w:val="0"/>
          <w:marBottom w:val="0"/>
          <w:divBdr>
            <w:top w:val="none" w:sz="0" w:space="0" w:color="auto"/>
            <w:left w:val="none" w:sz="0" w:space="0" w:color="auto"/>
            <w:bottom w:val="none" w:sz="0" w:space="0" w:color="auto"/>
            <w:right w:val="none" w:sz="0" w:space="0" w:color="auto"/>
          </w:divBdr>
        </w:div>
        <w:div w:id="1675261303">
          <w:marLeft w:val="640"/>
          <w:marRight w:val="0"/>
          <w:marTop w:val="0"/>
          <w:marBottom w:val="0"/>
          <w:divBdr>
            <w:top w:val="none" w:sz="0" w:space="0" w:color="auto"/>
            <w:left w:val="none" w:sz="0" w:space="0" w:color="auto"/>
            <w:bottom w:val="none" w:sz="0" w:space="0" w:color="auto"/>
            <w:right w:val="none" w:sz="0" w:space="0" w:color="auto"/>
          </w:divBdr>
        </w:div>
        <w:div w:id="510292330">
          <w:marLeft w:val="640"/>
          <w:marRight w:val="0"/>
          <w:marTop w:val="0"/>
          <w:marBottom w:val="0"/>
          <w:divBdr>
            <w:top w:val="none" w:sz="0" w:space="0" w:color="auto"/>
            <w:left w:val="none" w:sz="0" w:space="0" w:color="auto"/>
            <w:bottom w:val="none" w:sz="0" w:space="0" w:color="auto"/>
            <w:right w:val="none" w:sz="0" w:space="0" w:color="auto"/>
          </w:divBdr>
        </w:div>
        <w:div w:id="1392313276">
          <w:marLeft w:val="640"/>
          <w:marRight w:val="0"/>
          <w:marTop w:val="0"/>
          <w:marBottom w:val="0"/>
          <w:divBdr>
            <w:top w:val="none" w:sz="0" w:space="0" w:color="auto"/>
            <w:left w:val="none" w:sz="0" w:space="0" w:color="auto"/>
            <w:bottom w:val="none" w:sz="0" w:space="0" w:color="auto"/>
            <w:right w:val="none" w:sz="0" w:space="0" w:color="auto"/>
          </w:divBdr>
        </w:div>
        <w:div w:id="107890535">
          <w:marLeft w:val="640"/>
          <w:marRight w:val="0"/>
          <w:marTop w:val="0"/>
          <w:marBottom w:val="0"/>
          <w:divBdr>
            <w:top w:val="none" w:sz="0" w:space="0" w:color="auto"/>
            <w:left w:val="none" w:sz="0" w:space="0" w:color="auto"/>
            <w:bottom w:val="none" w:sz="0" w:space="0" w:color="auto"/>
            <w:right w:val="none" w:sz="0" w:space="0" w:color="auto"/>
          </w:divBdr>
        </w:div>
        <w:div w:id="1112551151">
          <w:marLeft w:val="640"/>
          <w:marRight w:val="0"/>
          <w:marTop w:val="0"/>
          <w:marBottom w:val="0"/>
          <w:divBdr>
            <w:top w:val="none" w:sz="0" w:space="0" w:color="auto"/>
            <w:left w:val="none" w:sz="0" w:space="0" w:color="auto"/>
            <w:bottom w:val="none" w:sz="0" w:space="0" w:color="auto"/>
            <w:right w:val="none" w:sz="0" w:space="0" w:color="auto"/>
          </w:divBdr>
        </w:div>
        <w:div w:id="753747122">
          <w:marLeft w:val="640"/>
          <w:marRight w:val="0"/>
          <w:marTop w:val="0"/>
          <w:marBottom w:val="0"/>
          <w:divBdr>
            <w:top w:val="none" w:sz="0" w:space="0" w:color="auto"/>
            <w:left w:val="none" w:sz="0" w:space="0" w:color="auto"/>
            <w:bottom w:val="none" w:sz="0" w:space="0" w:color="auto"/>
            <w:right w:val="none" w:sz="0" w:space="0" w:color="auto"/>
          </w:divBdr>
        </w:div>
      </w:divsChild>
    </w:div>
    <w:div w:id="1951889764">
      <w:bodyDiv w:val="1"/>
      <w:marLeft w:val="0"/>
      <w:marRight w:val="0"/>
      <w:marTop w:val="0"/>
      <w:marBottom w:val="0"/>
      <w:divBdr>
        <w:top w:val="none" w:sz="0" w:space="0" w:color="auto"/>
        <w:left w:val="none" w:sz="0" w:space="0" w:color="auto"/>
        <w:bottom w:val="none" w:sz="0" w:space="0" w:color="auto"/>
        <w:right w:val="none" w:sz="0" w:space="0" w:color="auto"/>
      </w:divBdr>
    </w:div>
    <w:div w:id="1962153385">
      <w:bodyDiv w:val="1"/>
      <w:marLeft w:val="0"/>
      <w:marRight w:val="0"/>
      <w:marTop w:val="0"/>
      <w:marBottom w:val="0"/>
      <w:divBdr>
        <w:top w:val="none" w:sz="0" w:space="0" w:color="auto"/>
        <w:left w:val="none" w:sz="0" w:space="0" w:color="auto"/>
        <w:bottom w:val="none" w:sz="0" w:space="0" w:color="auto"/>
        <w:right w:val="none" w:sz="0" w:space="0" w:color="auto"/>
      </w:divBdr>
    </w:div>
    <w:div w:id="1996758061">
      <w:bodyDiv w:val="1"/>
      <w:marLeft w:val="0"/>
      <w:marRight w:val="0"/>
      <w:marTop w:val="0"/>
      <w:marBottom w:val="0"/>
      <w:divBdr>
        <w:top w:val="none" w:sz="0" w:space="0" w:color="auto"/>
        <w:left w:val="none" w:sz="0" w:space="0" w:color="auto"/>
        <w:bottom w:val="none" w:sz="0" w:space="0" w:color="auto"/>
        <w:right w:val="none" w:sz="0" w:space="0" w:color="auto"/>
      </w:divBdr>
      <w:divsChild>
        <w:div w:id="2126532312">
          <w:marLeft w:val="640"/>
          <w:marRight w:val="0"/>
          <w:marTop w:val="0"/>
          <w:marBottom w:val="0"/>
          <w:divBdr>
            <w:top w:val="none" w:sz="0" w:space="0" w:color="auto"/>
            <w:left w:val="none" w:sz="0" w:space="0" w:color="auto"/>
            <w:bottom w:val="none" w:sz="0" w:space="0" w:color="auto"/>
            <w:right w:val="none" w:sz="0" w:space="0" w:color="auto"/>
          </w:divBdr>
        </w:div>
        <w:div w:id="1187982651">
          <w:marLeft w:val="640"/>
          <w:marRight w:val="0"/>
          <w:marTop w:val="0"/>
          <w:marBottom w:val="0"/>
          <w:divBdr>
            <w:top w:val="none" w:sz="0" w:space="0" w:color="auto"/>
            <w:left w:val="none" w:sz="0" w:space="0" w:color="auto"/>
            <w:bottom w:val="none" w:sz="0" w:space="0" w:color="auto"/>
            <w:right w:val="none" w:sz="0" w:space="0" w:color="auto"/>
          </w:divBdr>
        </w:div>
        <w:div w:id="218050994">
          <w:marLeft w:val="640"/>
          <w:marRight w:val="0"/>
          <w:marTop w:val="0"/>
          <w:marBottom w:val="0"/>
          <w:divBdr>
            <w:top w:val="none" w:sz="0" w:space="0" w:color="auto"/>
            <w:left w:val="none" w:sz="0" w:space="0" w:color="auto"/>
            <w:bottom w:val="none" w:sz="0" w:space="0" w:color="auto"/>
            <w:right w:val="none" w:sz="0" w:space="0" w:color="auto"/>
          </w:divBdr>
        </w:div>
        <w:div w:id="1974940631">
          <w:marLeft w:val="640"/>
          <w:marRight w:val="0"/>
          <w:marTop w:val="0"/>
          <w:marBottom w:val="0"/>
          <w:divBdr>
            <w:top w:val="none" w:sz="0" w:space="0" w:color="auto"/>
            <w:left w:val="none" w:sz="0" w:space="0" w:color="auto"/>
            <w:bottom w:val="none" w:sz="0" w:space="0" w:color="auto"/>
            <w:right w:val="none" w:sz="0" w:space="0" w:color="auto"/>
          </w:divBdr>
        </w:div>
        <w:div w:id="1055785886">
          <w:marLeft w:val="640"/>
          <w:marRight w:val="0"/>
          <w:marTop w:val="0"/>
          <w:marBottom w:val="0"/>
          <w:divBdr>
            <w:top w:val="none" w:sz="0" w:space="0" w:color="auto"/>
            <w:left w:val="none" w:sz="0" w:space="0" w:color="auto"/>
            <w:bottom w:val="none" w:sz="0" w:space="0" w:color="auto"/>
            <w:right w:val="none" w:sz="0" w:space="0" w:color="auto"/>
          </w:divBdr>
        </w:div>
        <w:div w:id="1837067763">
          <w:marLeft w:val="640"/>
          <w:marRight w:val="0"/>
          <w:marTop w:val="0"/>
          <w:marBottom w:val="0"/>
          <w:divBdr>
            <w:top w:val="none" w:sz="0" w:space="0" w:color="auto"/>
            <w:left w:val="none" w:sz="0" w:space="0" w:color="auto"/>
            <w:bottom w:val="none" w:sz="0" w:space="0" w:color="auto"/>
            <w:right w:val="none" w:sz="0" w:space="0" w:color="auto"/>
          </w:divBdr>
        </w:div>
        <w:div w:id="1314262083">
          <w:marLeft w:val="640"/>
          <w:marRight w:val="0"/>
          <w:marTop w:val="0"/>
          <w:marBottom w:val="0"/>
          <w:divBdr>
            <w:top w:val="none" w:sz="0" w:space="0" w:color="auto"/>
            <w:left w:val="none" w:sz="0" w:space="0" w:color="auto"/>
            <w:bottom w:val="none" w:sz="0" w:space="0" w:color="auto"/>
            <w:right w:val="none" w:sz="0" w:space="0" w:color="auto"/>
          </w:divBdr>
        </w:div>
        <w:div w:id="2143496705">
          <w:marLeft w:val="640"/>
          <w:marRight w:val="0"/>
          <w:marTop w:val="0"/>
          <w:marBottom w:val="0"/>
          <w:divBdr>
            <w:top w:val="none" w:sz="0" w:space="0" w:color="auto"/>
            <w:left w:val="none" w:sz="0" w:space="0" w:color="auto"/>
            <w:bottom w:val="none" w:sz="0" w:space="0" w:color="auto"/>
            <w:right w:val="none" w:sz="0" w:space="0" w:color="auto"/>
          </w:divBdr>
        </w:div>
        <w:div w:id="635910168">
          <w:marLeft w:val="640"/>
          <w:marRight w:val="0"/>
          <w:marTop w:val="0"/>
          <w:marBottom w:val="0"/>
          <w:divBdr>
            <w:top w:val="none" w:sz="0" w:space="0" w:color="auto"/>
            <w:left w:val="none" w:sz="0" w:space="0" w:color="auto"/>
            <w:bottom w:val="none" w:sz="0" w:space="0" w:color="auto"/>
            <w:right w:val="none" w:sz="0" w:space="0" w:color="auto"/>
          </w:divBdr>
        </w:div>
        <w:div w:id="396317643">
          <w:marLeft w:val="640"/>
          <w:marRight w:val="0"/>
          <w:marTop w:val="0"/>
          <w:marBottom w:val="0"/>
          <w:divBdr>
            <w:top w:val="none" w:sz="0" w:space="0" w:color="auto"/>
            <w:left w:val="none" w:sz="0" w:space="0" w:color="auto"/>
            <w:bottom w:val="none" w:sz="0" w:space="0" w:color="auto"/>
            <w:right w:val="none" w:sz="0" w:space="0" w:color="auto"/>
          </w:divBdr>
        </w:div>
        <w:div w:id="1967926214">
          <w:marLeft w:val="640"/>
          <w:marRight w:val="0"/>
          <w:marTop w:val="0"/>
          <w:marBottom w:val="0"/>
          <w:divBdr>
            <w:top w:val="none" w:sz="0" w:space="0" w:color="auto"/>
            <w:left w:val="none" w:sz="0" w:space="0" w:color="auto"/>
            <w:bottom w:val="none" w:sz="0" w:space="0" w:color="auto"/>
            <w:right w:val="none" w:sz="0" w:space="0" w:color="auto"/>
          </w:divBdr>
        </w:div>
        <w:div w:id="822160439">
          <w:marLeft w:val="640"/>
          <w:marRight w:val="0"/>
          <w:marTop w:val="0"/>
          <w:marBottom w:val="0"/>
          <w:divBdr>
            <w:top w:val="none" w:sz="0" w:space="0" w:color="auto"/>
            <w:left w:val="none" w:sz="0" w:space="0" w:color="auto"/>
            <w:bottom w:val="none" w:sz="0" w:space="0" w:color="auto"/>
            <w:right w:val="none" w:sz="0" w:space="0" w:color="auto"/>
          </w:divBdr>
        </w:div>
        <w:div w:id="1001616825">
          <w:marLeft w:val="640"/>
          <w:marRight w:val="0"/>
          <w:marTop w:val="0"/>
          <w:marBottom w:val="0"/>
          <w:divBdr>
            <w:top w:val="none" w:sz="0" w:space="0" w:color="auto"/>
            <w:left w:val="none" w:sz="0" w:space="0" w:color="auto"/>
            <w:bottom w:val="none" w:sz="0" w:space="0" w:color="auto"/>
            <w:right w:val="none" w:sz="0" w:space="0" w:color="auto"/>
          </w:divBdr>
        </w:div>
        <w:div w:id="1691180286">
          <w:marLeft w:val="640"/>
          <w:marRight w:val="0"/>
          <w:marTop w:val="0"/>
          <w:marBottom w:val="0"/>
          <w:divBdr>
            <w:top w:val="none" w:sz="0" w:space="0" w:color="auto"/>
            <w:left w:val="none" w:sz="0" w:space="0" w:color="auto"/>
            <w:bottom w:val="none" w:sz="0" w:space="0" w:color="auto"/>
            <w:right w:val="none" w:sz="0" w:space="0" w:color="auto"/>
          </w:divBdr>
        </w:div>
        <w:div w:id="34500670">
          <w:marLeft w:val="640"/>
          <w:marRight w:val="0"/>
          <w:marTop w:val="0"/>
          <w:marBottom w:val="0"/>
          <w:divBdr>
            <w:top w:val="none" w:sz="0" w:space="0" w:color="auto"/>
            <w:left w:val="none" w:sz="0" w:space="0" w:color="auto"/>
            <w:bottom w:val="none" w:sz="0" w:space="0" w:color="auto"/>
            <w:right w:val="none" w:sz="0" w:space="0" w:color="auto"/>
          </w:divBdr>
        </w:div>
        <w:div w:id="694842306">
          <w:marLeft w:val="640"/>
          <w:marRight w:val="0"/>
          <w:marTop w:val="0"/>
          <w:marBottom w:val="0"/>
          <w:divBdr>
            <w:top w:val="none" w:sz="0" w:space="0" w:color="auto"/>
            <w:left w:val="none" w:sz="0" w:space="0" w:color="auto"/>
            <w:bottom w:val="none" w:sz="0" w:space="0" w:color="auto"/>
            <w:right w:val="none" w:sz="0" w:space="0" w:color="auto"/>
          </w:divBdr>
        </w:div>
        <w:div w:id="223948666">
          <w:marLeft w:val="640"/>
          <w:marRight w:val="0"/>
          <w:marTop w:val="0"/>
          <w:marBottom w:val="0"/>
          <w:divBdr>
            <w:top w:val="none" w:sz="0" w:space="0" w:color="auto"/>
            <w:left w:val="none" w:sz="0" w:space="0" w:color="auto"/>
            <w:bottom w:val="none" w:sz="0" w:space="0" w:color="auto"/>
            <w:right w:val="none" w:sz="0" w:space="0" w:color="auto"/>
          </w:divBdr>
        </w:div>
        <w:div w:id="513687777">
          <w:marLeft w:val="640"/>
          <w:marRight w:val="0"/>
          <w:marTop w:val="0"/>
          <w:marBottom w:val="0"/>
          <w:divBdr>
            <w:top w:val="none" w:sz="0" w:space="0" w:color="auto"/>
            <w:left w:val="none" w:sz="0" w:space="0" w:color="auto"/>
            <w:bottom w:val="none" w:sz="0" w:space="0" w:color="auto"/>
            <w:right w:val="none" w:sz="0" w:space="0" w:color="auto"/>
          </w:divBdr>
        </w:div>
        <w:div w:id="1321815350">
          <w:marLeft w:val="640"/>
          <w:marRight w:val="0"/>
          <w:marTop w:val="0"/>
          <w:marBottom w:val="0"/>
          <w:divBdr>
            <w:top w:val="none" w:sz="0" w:space="0" w:color="auto"/>
            <w:left w:val="none" w:sz="0" w:space="0" w:color="auto"/>
            <w:bottom w:val="none" w:sz="0" w:space="0" w:color="auto"/>
            <w:right w:val="none" w:sz="0" w:space="0" w:color="auto"/>
          </w:divBdr>
        </w:div>
        <w:div w:id="1579635245">
          <w:marLeft w:val="640"/>
          <w:marRight w:val="0"/>
          <w:marTop w:val="0"/>
          <w:marBottom w:val="0"/>
          <w:divBdr>
            <w:top w:val="none" w:sz="0" w:space="0" w:color="auto"/>
            <w:left w:val="none" w:sz="0" w:space="0" w:color="auto"/>
            <w:bottom w:val="none" w:sz="0" w:space="0" w:color="auto"/>
            <w:right w:val="none" w:sz="0" w:space="0" w:color="auto"/>
          </w:divBdr>
        </w:div>
        <w:div w:id="47842616">
          <w:marLeft w:val="640"/>
          <w:marRight w:val="0"/>
          <w:marTop w:val="0"/>
          <w:marBottom w:val="0"/>
          <w:divBdr>
            <w:top w:val="none" w:sz="0" w:space="0" w:color="auto"/>
            <w:left w:val="none" w:sz="0" w:space="0" w:color="auto"/>
            <w:bottom w:val="none" w:sz="0" w:space="0" w:color="auto"/>
            <w:right w:val="none" w:sz="0" w:space="0" w:color="auto"/>
          </w:divBdr>
        </w:div>
        <w:div w:id="768702951">
          <w:marLeft w:val="640"/>
          <w:marRight w:val="0"/>
          <w:marTop w:val="0"/>
          <w:marBottom w:val="0"/>
          <w:divBdr>
            <w:top w:val="none" w:sz="0" w:space="0" w:color="auto"/>
            <w:left w:val="none" w:sz="0" w:space="0" w:color="auto"/>
            <w:bottom w:val="none" w:sz="0" w:space="0" w:color="auto"/>
            <w:right w:val="none" w:sz="0" w:space="0" w:color="auto"/>
          </w:divBdr>
        </w:div>
        <w:div w:id="14623218">
          <w:marLeft w:val="640"/>
          <w:marRight w:val="0"/>
          <w:marTop w:val="0"/>
          <w:marBottom w:val="0"/>
          <w:divBdr>
            <w:top w:val="none" w:sz="0" w:space="0" w:color="auto"/>
            <w:left w:val="none" w:sz="0" w:space="0" w:color="auto"/>
            <w:bottom w:val="none" w:sz="0" w:space="0" w:color="auto"/>
            <w:right w:val="none" w:sz="0" w:space="0" w:color="auto"/>
          </w:divBdr>
        </w:div>
        <w:div w:id="1520922667">
          <w:marLeft w:val="640"/>
          <w:marRight w:val="0"/>
          <w:marTop w:val="0"/>
          <w:marBottom w:val="0"/>
          <w:divBdr>
            <w:top w:val="none" w:sz="0" w:space="0" w:color="auto"/>
            <w:left w:val="none" w:sz="0" w:space="0" w:color="auto"/>
            <w:bottom w:val="none" w:sz="0" w:space="0" w:color="auto"/>
            <w:right w:val="none" w:sz="0" w:space="0" w:color="auto"/>
          </w:divBdr>
        </w:div>
      </w:divsChild>
    </w:div>
    <w:div w:id="2097550979">
      <w:bodyDiv w:val="1"/>
      <w:marLeft w:val="0"/>
      <w:marRight w:val="0"/>
      <w:marTop w:val="0"/>
      <w:marBottom w:val="0"/>
      <w:divBdr>
        <w:top w:val="none" w:sz="0" w:space="0" w:color="auto"/>
        <w:left w:val="none" w:sz="0" w:space="0" w:color="auto"/>
        <w:bottom w:val="none" w:sz="0" w:space="0" w:color="auto"/>
        <w:right w:val="none" w:sz="0" w:space="0" w:color="auto"/>
      </w:divBdr>
    </w:div>
    <w:div w:id="209940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krim@binainsani.ac.id1" TargetMode="External"/><Relationship Id="rId13" Type="http://schemas.openxmlformats.org/officeDocument/2006/relationships/hyperlink" Target="https://doi.org/10.33701/jurnalregistratie.v1i1.83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51211/jak.v9i2.1604" TargetMode="External"/><Relationship Id="rId2" Type="http://schemas.openxmlformats.org/officeDocument/2006/relationships/numbering" Target="numbering.xml"/><Relationship Id="rId16" Type="http://schemas.openxmlformats.org/officeDocument/2006/relationships/hyperlink" Target="https://doi.org/10.37676/professional.v6i2.94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dx.doi.org/10.33087/jmas.v8i2.1510" TargetMode="External"/><Relationship Id="rId10" Type="http://schemas.openxmlformats.org/officeDocument/2006/relationships/hyperlink" Target="mailto:myusuf998877@gmail.com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halahuddin@binainsani.ac.id" TargetMode="External"/><Relationship Id="rId14" Type="http://schemas.openxmlformats.org/officeDocument/2006/relationships/hyperlink" Target="https://doi.org/10.36456/jms.v2i1.891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35912/simo.v5i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749A8F-2BAA-4DB5-8828-BDF919E650FA}">
  <we:reference id="wa104382081" version="1.55.1.0" store="en-US" storeType="OMEX"/>
  <we:alternateReferences>
    <we:reference id="wa104382081" version="1.55.1.0" store="wa104382081" storeType="OMEX"/>
  </we:alternateReferences>
  <we:properties>
    <we:property name="MENDELEY_CITATIONS" value="[{&quot;citationID&quot;:&quot;MENDELEY_CITATION_9a49b37c-2f76-4cdc-99e2-13bf423e3406&quot;,&quot;properties&quot;:{&quot;noteIndex&quot;:0},&quot;isEdited&quot;:false,&quot;manualOverride&quot;:{&quot;citeprocText&quot;:&quot;(Cronin &amp;#38; Taylor, 1994)&quot;,&quot;isManuallyOverridden&quot;:false,&quot;manualOverrideText&quot;:&quot;&quot;},&quot;citationTag&quot;:&quot;MENDELEY_CITATION_v3_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&quot;,&quot;citationItems&quot;:[{&quot;id&quot;:&quot;6fb529da-7882-5a82-b9d9-c36b2b49dbca&quot;,&quot;itemData&quot;:{&quot;DOI&quot;:&quot;10.2307/1252256&quot;,&quot;ISSN&quot;:&quot;00222429&quot;,&quot;abstract&quot;:&quot;The authors respond to concerns raised by Parasuraman, Zeithaml, and Berry (1 994) about the relative efficacy of performance-based and perceptions-minus-expectations measures of service quality. They demonstrate that the major concerns voiced by these authors are supported neither by a critical review of their discussion nor the emerging literature. Several research issues relative to service quality measurement and strategic decision making also are identified.&quot;,&quot;author&quot;:[{&quot;dropping-particle&quot;:&quot;&quot;,&quot;family&quot;:&quot;Cronin&quot;,&quot;given&quot;:&quot;J. Joseph&quot;,&quot;non-dropping-particle&quot;:&quot;&quot;,&quot;parse-names&quot;:false,&quot;suffix&quot;:&quot;&quot;},{&quot;dropping-particle&quot;:&quot;&quot;,&quot;family&quot;:&quot;Taylor&quot;,&quot;given&quot;:&quot;Steven A.&quot;,&quot;non-dropping-particle&quot;:&quot;&quot;,&quot;parse-names&quot;:false,&quot;suffix&quot;:&quot;&quot;}],&quot;container-title&quot;:&quot;Journal of Marketing&quot;,&quot;id&quot;:&quot;6fb529da-7882-5a82-b9d9-c36b2b49dbca&quot;,&quot;issue&quot;:&quot;1&quot;,&quot;issued&quot;:{&quot;date-parts&quot;:[[&quot;1994&quot;]]},&quot;page&quot;:&quot;125&quot;,&quot;title&quot;:&quot;SERVPERF versus SERVQUAL: Reconciling Performance-Based and Perceptions-Minus-Expectations Measurement of Service Quality&quot;,&quot;type&quot;:&quot;article-journal&quot;,&quot;volume&quot;:&quot;58&quot;,&quot;container-title-short&quot;:&quot;J Mark&quot;},&quot;uris&quot;:[&quot;http://www.mendeley.com/documents/?uuid=d404d08d-1d36-4128-b8da-4ac6f510b5f9&quot;],&quot;isTemporary&quot;:false,&quot;legacyDesktopId&quot;:&quot;d404d08d-1d36-4128-b8da-4ac6f510b5f9&quot;}]},{&quot;citationID&quot;:&quot;MENDELEY_CITATION_dda87599-79c5-44d4-a206-2b665cda9ee7&quot;,&quot;properties&quot;:{&quot;noteIndex&quot;:0},&quot;isEdited&quot;:false,&quot;manualOverride&quot;:{&quot;citeprocText&quot;:&quot;(Ayuningtyas, 2020)&quot;,&quot;isManuallyOverridden&quot;:false,&quot;manualOverrideText&quot;:&quot;&quot;},&quot;citationTag&quot;:&quot;MENDELEY_CITATION_v3_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&quot;,&quot;citationItems&quot;:[{&quot;id&quot;:&quot;e4a56d1a-5483-505b-86b1-5272d5014cb2&quot;,&quot;itemData&quot;:{&quot;author&quot;:[{&quot;dropping-particle&quot;:&quot;&quot;,&quot;family&quot;:&quot;Ayuningtyas&quot;,&quot;given&quot;:&quot;Eka Giovana Asti; Eka Avianti&quot;,&quot;non-dropping-particle&quot;:&quot;&quot;,&quot;parse-names&quot;:false,&quot;suffix&quot;:&quot;&quot;}],&quot;id&quot;:&quot;e4a56d1a-5483-505b-86b1-5272d5014cb2&quot;,&quot;issue&quot;:&quot;01&quot;,&quot;issued&quot;:{&quot;date-parts&quot;:[[&quot;2020&quot;]]},&quot;page&quot;:&quot;1-14&quot;,&quot;title&quot;:&quot;Pengaruh Kualitas Pelayanan, Kualitas Produk Dan Harga Terhadap Kepuasan Konsumen (Effect Of Service Quality, Product Quality And Price On Consumer Satisfaction)&quot;,&quot;type&quot;:&quot;article-journal&quot;,&quot;volume&quot;:&quot;01&quot;,&quot;container-title-short&quot;:&quot;&quot;},&quot;uris&quot;:[&quot;http://www.mendeley.com/documents/?uuid=ddd81f61-8897-4b34-9c82-4e86af5f651a&quot;],&quot;isTemporary&quot;:false,&quot;legacyDesktopId&quot;:&quot;ddd81f61-8897-4b34-9c82-4e86af5f651a&quot;}]},{&quot;citationID&quot;:&quot;MENDELEY_CITATION_cb30c4c4-f5d8-4ec2-abb0-dc7184b83f4c&quot;,&quot;properties&quot;:{&quot;noteIndex&quot;:0},&quot;isEdited&quot;:false,&quot;manualOverride&quot;:{&quot;citeprocText&quot;:&quot;(Afthanorhan et al., 2019)&quot;,&quot;isManuallyOverridden&quot;:false,&quot;manualOverrideText&quot;:&quot;&quot;},&quot;citationTag&quot;:&quot;MENDELEY_CITATION_v3_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&quot;,&quot;citationItems&quot;:[{&quot;id&quot;:&quot;2d3d3275-f3f9-5f51-9d10-9a7ab2f1255b&quot;,&quot;itemData&quot;:{&quot;DOI&quot;:&quot;10.5267/j.msl.2018.11.004&quot;,&quot;author&quot;:[{&quot;dropping-particle&quot;:&quot;&quot;,&quot;family&quot;:&quot;Afthanorhan&quot;,&quot;given&quot;:&quot;Asyraf&quot;,&quot;non-dropping-particle&quot;:&quot;&quot;,&quot;parse-names&quot;:false,&quot;suffix&quot;:&quot;&quot;},{&quot;dropping-particle&quot;:&quot;&quot;,&quot;family&quot;:&quot;Awang&quot;,&quot;given&quot;:&quot;Zainudin&quot;,&quot;non-dropping-particle&quot;:&quot;&quot;,&quot;parse-names&quot;:false,&quot;suffix&quot;:&quot;&quot;},{&quot;dropping-particle&quot;:&quot;&quot;,&quot;family&quot;:&quot;Rashid&quot;,&quot;given&quot;:&quot;Norfadzilah&quot;,&quot;non-dropping-particle&quot;:&quot;&quot;,&quot;parse-names&quot;:false,&quot;suffix&quot;:&quot;&quot;},{&quot;dropping-particle&quot;:&quot;&quot;,&quot;family&quot;:&quot;Foziah&quot;,&quot;given&quot;:&quot;Hazimi&quot;,&quot;non-dropping-particle&quot;:&quot;&quot;,&quot;parse-names&quot;:false,&quot;suffix&quot;:&quot;&quot;},{&quot;dropping-particle&quot;:&quot;&quot;,&quot;family&quot;:&quot;Liza&quot;,&quot;given&quot;:&quot;Puspa&quot;,&quot;non-dropping-particle&quot;:&quot;&quot;,&quot;parse-names&quot;:false,&quot;suffix&quot;:&quot;&quot;}],&quot;id&quot;:&quot;2d3d3275-f3f9-5f51-9d10-9a7ab2f1255b&quot;,&quot;issued&quot;:{&quot;date-parts&quot;:[[&quot;2019&quot;]]},&quot;page&quot;:&quot;13-24&quot;,&quot;title&quot;:&quot;Assessing the effects of service quality on customer satisfaction&quot;,&quot;type&quot;:&quot;article-journal&quot;,&quot;volume&quot;:&quot;9&quot;,&quot;container-title-short&quot;:&quot;&quot;},&quot;uris&quot;:[&quot;http://www.mendeley.com/documents/?uuid=1aaa88ca-30c6-463e-8663-94d92151489b&quot;],&quot;isTemporary&quot;:false,&quot;legacyDesktopId&quot;:&quot;1aaa88ca-30c6-463e-8663-94d92151489b&quot;}]},{&quot;citationID&quot;:&quot;MENDELEY_CITATION_eac8451e-96cd-46da-b42b-dcbf0a1be70a&quot;,&quot;properties&quot;:{&quot;noteIndex&quot;:0},&quot;isEdited&quot;:false,&quot;manualOverride&quot;:{&quot;citeprocText&quot;:&quot;(Iglesias et al., 2020)&quot;,&quot;isManuallyOverridden&quot;:false,&quot;manualOverrideText&quot;:&quot;&quot;},&quot;citationTag&quot;:&quot;MENDELEY_CITATION_v3_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&quot;,&quot;citationItems&quot;:[{&quot;id&quot;:&quot;6f98a858-8f46-5a99-a804-3396bfd0b1b5&quot;,&quot;itemData&quot;:{&quot;DOI&quot;:&quot;10.1007/s10551-018-4015-y&quot;,&quot;ISBN&quot;:&quot;0123456789&quot;,&quot;ISSN&quot;:&quot;15730697&quot;,&quot;abstract&quot;:&quot;In an ever more transparent, digitalized, and connected environment, customers are increasingly pressuring brands to embrace genuine corporate social responsibility (CSR) practices and co-creation activities. While both CSR and co-creation are social and collaborative processes, there is still little research examining whether CSR can boost co-creation. In addition, while previous research has mainly related co-creation to emotional outcomes (e.g., customer affective commitment), limited empirical research has related it to rational (e.g., customer trust) and behavioral outcomes (e.g., customer loyalty). To address these shortcomings in the literature, this paper examines the influence of CSR on customer loyalty, considering the mediating roles of co-creation and customer trust. It also investigates the influence of co-creation on customer trust. The data were collected in Spain in late 2017 using an online survey, and the sample contained 1101 customers of health insurance services brands. Structural equation modeling was used to test the hypothesized relationships simultaneously. The results show that CSR influences customer loyalty both directly and indirectly through co-creation and customer trust. However, the indirect impact is the stronger of the two, implying that embracing co-creation activities and developing customer trust can make it easier for CSR practices to enhance customer loyalty. In addition, co-creation has a direct effect on customer trust.&quot;,&quot;author&quot;:[{&quot;dropping-particle&quot;:&quot;&quot;,&quot;family&quot;:&quot;Iglesias&quot;,&quot;given&quot;:&quot;Oriol&quot;,&quot;non-dropping-particle&quot;:&quot;&quot;,&quot;parse-names&quot;:false,&quot;suffix&quot;:&quot;&quot;},{&quot;dropping-particle&quot;:&quot;&quot;,&quot;family&quot;:&quot;Markovic&quot;,&quot;given&quot;:&quot;Stefan&quot;,&quot;non-dropping-particle&quot;:&quot;&quot;,&quot;parse-names&quot;:false,&quot;suffix&quot;:&quot;&quot;},{&quot;dropping-particle&quot;:&quot;&quot;,&quot;family&quot;:&quot;Bagherzadeh&quot;,&quot;given&quot;:&quot;Mehdi&quot;,&quot;non-dropping-particle&quot;:&quot;&quot;,&quot;parse-names&quot;:false,&quot;suffix&quot;:&quot;&quot;},{&quot;dropping-particle&quot;:&quot;&quot;,&quot;family&quot;:&quot;Singh&quot;,&quot;given&quot;:&quot;Jatinder Jit&quot;,&quot;non-dropping-particle&quot;:&quot;&quot;,&quot;parse-names&quot;:false,&quot;suffix&quot;:&quot;&quot;}],&quot;container-title&quot;:&quot;Journal of Business Ethics&quot;,&quot;id&quot;:&quot;6f98a858-8f46-5a99-a804-3396bfd0b1b5&quot;,&quot;issue&quot;:&quot;1&quot;,&quot;issued&quot;:{&quot;date-parts&quot;:[[&quot;2020&quot;]]},&quot;page&quot;:&quot;151-166&quot;,&quot;publisher&quot;:&quot;Springer Netherlands&quot;,&quot;title&quot;:&quot;Co-creation: A Key Link Between Corporate Social Responsibility, Customer Trust, and Customer Loyalty&quot;,&quot;type&quot;:&quot;article-journal&quot;,&quot;volume&quot;:&quot;163&quot;,&quot;container-title-short&quot;:&quot;&quot;},&quot;uris&quot;:[&quot;http://www.mendeley.com/documents/?uuid=7920ed80-263a-4cc0-b7f5-ff5b9856c54b&quot;],&quot;isTemporary&quot;:false,&quot;legacyDesktopId&quot;:&quot;7920ed80-263a-4cc0-b7f5-ff5b9856c54b&quot;}]},{&quot;citationID&quot;:&quot;MENDELEY_CITATION_f706f8e5-5c01-447f-a460-f2d6821fa566&quot;,&quot;properties&quot;:{&quot;noteIndex&quot;:0},&quot;isEdited&quot;:false,&quot;manualOverride&quot;:{&quot;citeprocText&quot;:&quot;(Heni Iswati, 2021; Sitorus &amp;#38; Yustisia, 2018)&quot;,&quot;isManuallyOverridden&quot;:false,&quot;manualOverrideText&quot;:&quot;&quot;},&quot;citationTag&quot;:&quot;MENDELEY_CITATION_v3_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&quot;,&quot;citationItems&quot;:[{&quot;id&quot;:&quot;561933fd-ec94-5f59-b533-5e4e8b32d9ed&quot;,&quot;itemData&quot;:{&quot;DOI&quot;:&quot;10.18421/IJQR12.03-06&quot;,&quot;ISSN&quot;:&quot;18007473&quot;,&quot;abstract&quot;:&quot;This study aims at investigating and testing the mediated effect of Customer Satisfaction on the influence of the Service Quality and Customer Trust toward Customer Loyalty. This research was conducted in the five biggest national foreign exchange private banks that are listed in the Indonesia Stock Exchange up to the period of 2014, with the total sample of 170 customers, where after the monetary crisis in 2008, the business of bank in Indonesia was faced with the issue of customer trust that eventually influenced the customer loyalty. In this study, the Structural Equation Model by AMOS was used to analyze the data. The results show high Goodness of Fit and the simultaneous and individual tests also generated significant results. The results of data analysis show that: (1) Service Quality significantly gives positive influence to Customer Satisfaction, (2) Customer Trust has significant and positive influence on Customer Satisfaction, (3) Service Quality does not significantly give positive influence to Customer Loyalty, (4) Customer Trust significantly gives positive influence to Customer Loyalty, and (5) Customer Satisfaction significantly gives positive influence to Customer Loyalty. Therefore, the mediated effect of Customer Satisfaction on the influence of Service Quality and Customer Trust toward Customer Loyalty has more strength compared to the direct influence of Service Quality and Customer Trust toward Customer Loyalty.&quot;,&quot;author&quot;:[{&quot;dropping-particle&quot;:&quot;&quot;,&quot;family&quot;:&quot;Sitorus&quot;,&quot;given&quot;:&quot;Tigor&quot;,&quot;non-dropping-particle&quot;:&quot;&quot;,&quot;parse-names&quot;:false,&quot;suffix&quot;:&quot;&quot;},{&quot;dropping-particle&quot;:&quot;&quot;,&quot;family&quot;:&quot;Yustisia&quot;,&quot;given&quot;:&quot;Milawati&quot;,&quot;non-dropping-particle&quot;:&quot;&quot;,&quot;parse-names&quot;:false,&quot;suffix&quot;:&quot;&quot;}],&quot;container-title&quot;:&quot;International Journal for Quality Research&quot;,&quot;id&quot;:&quot;561933fd-ec94-5f59-b533-5e4e8b32d9ed&quot;,&quot;issue&quot;:&quot;3&quot;,&quot;issued&quot;:{&quot;date-parts&quot;:[[&quot;2018&quot;]]},&quot;page&quot;:&quot;639-654&quot;,&quot;title&quot;:&quot;The influence of Service Quality and Customer Trust toward Customer Loyalty: The role of customer satisfaction&quot;,&quot;type&quot;:&quot;article-journal&quot;,&quot;volume&quot;:&quot;12&quot;,&quot;container-title-short&quot;:&quot;&quot;},&quot;uris&quot;:[&quot;http://www.mendeley.com/documents/?uuid=031939b0-f06d-4437-83e4-8f9beea8f637&quot;],&quot;isTemporary&quot;:false,&quot;legacyDesktopId&quot;:&quot;031939b0-f06d-4437-83e4-8f9beea8f637&quot;},{&quot;id&quot;:&quot;577340fc-7663-5511-9cf7-bf940b478e90&quot;,&quot;itemData&quot;:{&quot;DOI&quot;:&quot;10.31857/s013116462104007x&quot;,&quot;ISSN&quot;:&quot;0131-1646&quot;,&quot;abstract&quot;:&quot;Abstrak - Pandemi Covid-19 berdampak pada perlambatan ekonomi nasional, Financial Technology (Fintech) memiliki potensi mengambil peran dalam upaya pemulihan ekonomi. Dampak pandemi covid-19 yang semakin meluas sektor Financial Technology (Fintech) memiliki peran penting untuk meningkatkan inklusi finansial dan kesejahteraan masyarakat. Metode penelitian yang digunakan untuk penulisan ini adalah teknik analisis deskriptif kualitatif. Hasil penelitian menujukkan keberadaan Financial Technology (Fintech) memiliki dampak positif dimasa pandemi covid-19. Kontribusi Fintech telah banyak membantu masyarakat yang masih belum terlayani lembaga keuangan formal dalam melakukan transaksi keuangan sesuai dengan kebutuhannya. Pemulihan ekonomi nasional dan peningkatan penerimaan negara dimasa pandemi dapat dilakukan dengan dukungan penguatan regulasi terhadap pertumbuhan Fintech yang inklusif dan berkesinambungan yang memiliki potensi sebagai faktor pemicu lompatan yang sangat besar bagi industri pembayaran layanan keuangan digital. Kata Kunci: Financial Technology, Inklusi Keuangan, Ekonomi Nasional Abstract - The Covid-19 pandemic has an impact on the national economic slowdown, Financial Technology (Fintech) has the potential to play a role in economic recovery efforts. The impact of the Covid-19 pandemic which is increasingly widespread in the Financial Technology (Fintech) sector has an important role to play in increasing financial inclusion and public welfare. The research method used for this writing is a qualitative descriptive analysis technique. The research results show that the existence of Financial Technology (Fintech) has a positive impact during the Covid-19 pandemic. Fintech's contribution has helped many people who are still not served by formal financial institutions in carrying out financial transactions according to their needs. National economic recovery and increased state revenue during the pandemic can be carried out with the support of strengthening regulations for inclusive and sustainable Fintech growth which has the potential to trigger a huge leap for the digital financial service payment industry. Keywords: Financial Technology, Financial Inclusion, National Economy&quot;,&quot;author&quot;:[{&quot;dropping-particle&quot;:&quot;&quot;,&quot;family&quot;:&quot;Heni Iswati&quot;,&quot;given&quot;:&quot;Novia Indah lestari&quot;,&quot;non-dropping-particle&quot;:&quot;&quot;,&quot;parse-names&quot;:false,&quot;suffix&quot;:&quot;&quot;}],&quot;id&quot;:&quot;577340fc-7663-5511-9cf7-bf940b478e90&quot;,&quot;issue&quot;:&quot;4&quot;,&quot;issued&quot;:{&quot;date-parts&quot;:[[&quot;2021&quot;]]},&quot;page&quot;:&quot;124-134&quot;,&quot;title&quot;:&quot;Pengaruh Display, Promosi Penjualan Dan Kualitas Produk Pada Toko Online Terhadap Loyalitas Konsumen Dengan Variabel Intervening Kepuasan Pelanggan&quot;,&quot;type&quot;:&quot;article-journal&quot;,&quot;volume&quot;:&quot;47&quot;,&quot;container-title-short&quot;:&quot;&quot;},&quot;uris&quot;:[&quot;http://www.mendeley.com/documents/?uuid=f1e31773-9b21-446b-9ee5-e811431fbb56&quot;],&quot;isTemporary&quot;:false,&quot;legacyDesktopId&quot;:&quot;f1e31773-9b21-446b-9ee5-e811431fbb56&quot;}]},{&quot;citationID&quot;:&quot;MENDELEY_CITATION_94b5e006-8899-4be8-987e-19fd94b5694d&quot;,&quot;properties&quot;:{&quot;noteIndex&quot;:0},&quot;isEdited&quot;:false,&quot;manualOverride&quot;:{&quot;citeprocText&quot;:&quot;(Tambunan, 2018)&quot;,&quot;isManuallyOverridden&quot;:false,&quot;manualOverrideText&quot;:&quot;&quot;},&quot;citationTag&quot;:&quot;MENDELEY_CITATION_v3_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&quot;,&quot;citationItems&quot;:[{&quot;id&quot;:&quot;0d01990f-ccf1-5c31-a984-13ab6d09aaf3&quot;,&quot;itemData&quot;:{&quot;abstract&quot;:&quot;Permasalahan ini dijumpai berkaitan dengan keputusan pembelian konsumen batik Az-zahra Medan..Tehnik dalam mengumpulkan data dalam penelitian ini mengunakan kuesioner (angket). Tehnik Analisi yang digunakan dalam penelitian ini adalah uji instrumen (uji validitas dan uji realibilitas), uji asumsi klasik, pengujian hipotesis, analisis regresi berganda, koefisien determinasi menggunakan SPSS 15. Hasil penelitian ini menunjukkan promosi secara persial berpengaruh positif terhadap keputusan pembelian dengan nilai Thitung dibandingkan nilai Ttabel sehingga variable promosi( X1) sebesar 3,800 &gt;1,985. Inovasi produk berpengaruh secara persial berpengaruh positif terhadap keputusan pembelian pada batik Azzahra dengan nilai t hitung dibandingkan dengan niali tabel sehingaga variable inovasi produk ( x2) sebesar 2,016 &gt;1,984.Disimpulkan F hitung (10,302) &gt; f tabel ( 1,984) dan tingkat signifikannya 0,000&lt; 0,05 yang menunjukkan bahwa promosi dan inovasi produk bersama-sama berpengaruh terhadap keputusan pembelian&quot;,&quot;author&quot;:[{&quot;dropping-particle&quot;:&quot;&quot;,&quot;family&quot;:&quot;Tambunan&quot;,&quot;given&quot;:&quot;Elisabet&quot;,&quot;non-dropping-particle&quot;:&quot;&quot;,&quot;parse-names&quot;:false,&quot;suffix&quot;:&quot;&quot;}],&quot;container-title&quot;:&quot;Mutiara Manajemen ISSN : 2579-759 X&quot;,&quot;id&quot;:&quot;0d01990f-ccf1-5c31-a984-13ab6d09aaf3&quot;,&quot;issue&quot;:&quot;1&quot;,&quot;issued&quot;:{&quot;date-parts&quot;:[[&quot;2018&quot;]]},&quot;page&quot;:&quot;208-216&quot;,&quot;title&quot;:&quot;Pengaruh Promosi Dan Inovasi Produk Terhadap Keputusan Pembelian Batik Azzahra Medan&quot;,&quot;type&quot;:&quot;article-journal&quot;,&quot;volume&quot;:&quot;3&quot;,&quot;container-title-short&quot;:&quot;&quot;},&quot;uris&quot;:[&quot;http://www.mendeley.com/documents/?uuid=e7bb7d10-ee7b-49fc-8a85-3cf47d411794&quot;],&quot;isTemporary&quot;:false,&quot;legacyDesktopId&quot;:&quot;e7bb7d10-ee7b-49fc-8a85-3cf47d411794&quot;}]},{&quot;citationID&quot;:&quot;MENDELEY_CITATION_da54f6b0-40e3-437c-a03a-27c4f43e5cf5&quot;,&quot;properties&quot;:{&quot;noteIndex&quot;:0},&quot;isEdited&quot;:false,&quot;manualOverride&quot;:{&quot;citeprocText&quot;:&quot;(Razali, 2021)&quot;,&quot;isManuallyOverridden&quot;:false,&quot;manualOverrideText&quot;:&quot;&quot;},&quot;citationTag&quot;:&quot;MENDELEY_CITATION_v3_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&quot;,&quot;citationItems&quot;:[{&quot;id&quot;:&quot;40d4fa0d-00a0-5208-9565-caffd6e2e2b7&quot;,&quot;itemData&quot;:{&quot;ISSN&quot;:&quot;2550-0295&quot;,&quot;abstract&quot;:&quot;Provinsi Aceh merupakan salah satu provinsi di Indonesia yang mayoritas masyarakatnya \nmayoritas muslim. Banyaknya jumlah masyarakat di Provinsi Aceh yang menganut agama \nIslam berimplikasi terhadap banyaknya permintaan kebutuhan yang halal. Untuk memenuhi \nkebutuhannya, mayoritas masyarakat di Provinsi Aceh melakukan transaksi melalui e\u0002commerce. Tujuan dari penelitian ini adalah membahas tentang fenomena meningkatnya \ndaya beli masyarakat di Provinsi Aceh melalui e-commerce. Adapun jenis penelitian ini adalah \npenelitian kualitatif, dengan deskriptif analisis melalui data sekunde. Hasil dari penelitian ini \nadalah meningkatnya daya beli masyarakat di Provinsi Aceh terhadap industri halal \ndisebabkan efektif dan efisiennya penggunaan e-commerce&quot;,&quot;author&quot;:[{&quot;dropping-particle&quot;:&quot;&quot;,&quot;family&quot;:&quot;Razali&quot;,&quot;given&quot;:&quot;Ramadhan&quot;,&quot;non-dropping-particle&quot;:&quot;&quot;,&quot;parse-names&quot;:false,&quot;suffix&quot;:&quot;&quot;}],&quot;container-title&quot;:&quot;Jurnal Iqtisaduna&quot;,&quot;id&quot;:&quot;40d4fa0d-00a0-5208-9565-caffd6e2e2b7&quot;,&quot;issue&quot;:&quot;2&quot;,&quot;issued&quot;:{&quot;date-parts&quot;:[[&quot;2021&quot;]]},&quot;page&quot;:&quot;115-126&quot;,&quot;title&quot;:&quot;Akselerasi Daya Beli Masyarakat Terhadap Produk Halal Melalui E-Commerce&quot;,&quot;type&quot;:&quot;article-journal&quot;,&quot;volume&quot;:&quot;7&quot;,&quot;container-title-short&quot;:&quot;&quot;},&quot;uris&quot;:[&quot;http://www.mendeley.com/documents/?uuid=34140cb2-6d69-44c0-9f1f-a9b2e695859a&quot;],&quot;isTemporary&quot;:false,&quot;legacyDesktopId&quot;:&quot;34140cb2-6d69-44c0-9f1f-a9b2e695859a&quot;}]},{&quot;citationID&quot;:&quot;MENDELEY_CITATION_884b6a6f-1132-4cc2-931d-18ba39036fc5&quot;,&quot;properties&quot;:{&quot;noteIndex&quot;:0},&quot;isEdited&quot;:false,&quot;manualOverride&quot;:{&quot;isManuallyOverridden&quot;:false,&quot;citeprocText&quot;:&quot;(Angelia &amp;#38; Widjaja, 2024)&quot;,&quot;manualOverrideText&quot;:&quot;&quot;},&quot;citationTag&quot;:&quot;MENDELEY_CITATION_v3_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&quot;,&quot;citationItems&quot;:[{&quot;id&quot;:&quot;3479794f-b934-3074-b898-08a64c550915&quot;,&quot;itemData&quot;:{&quot;type&quot;:&quot;article-journal&quot;,&quot;id&quot;:&quot;3479794f-b934-3074-b898-08a64c550915&quot;,&quot;title&quot;:&quot;Pengaruh Selebgram Endorsement dan E-Wom terhadap Keputusan Pembelian Konsumen Bittersweet by Najla melalui Niat Beli&quot;,&quot;author&quot;:[{&quot;family&quot;:&quot;Angelia&quot;,&quot;given&quot;:&quot;Meliana&quot;,&quot;parse-names&quot;:false,&quot;dropping-particle&quot;:&quot;&quot;,&quot;non-dropping-particle&quot;:&quot;&quot;},{&quot;family&quot;:&quot;Widjaja&quot;,&quot;given&quot;:&quot;William&quot;,&quot;parse-names&quot;:false,&quot;dropping-particle&quot;:&quot;&quot;,&quot;non-dropping-particle&quot;:&quot;&quot;}],&quot;container-title&quot;:&quot;Studi Akuntansi, Keuangan, dan Manajemen&quot;,&quot;DOI&quot;:&quot;10.35912/sakman.v4i1.3074&quot;,&quot;ISSN&quot;:&quot;2798-0251&quot;,&quot;URL&quot;:&quot;https://penerbitgoodwood.com/index.php/sakman/article/view/3074&quot;,&quot;issued&quot;:{&quot;date-parts&quot;:[[2024,7,8]]},&quot;page&quot;:&quot;13-31&quot;,&quot;abstract&quot;:&quot;&lt;p&gt;Purpose: This study aims to analyze the impact of celebrity Instagram endorsements and e-WOM on the purchasing decisions of bittersweet consumers through purchase intention. Methodology/approach: The research method used was ex post facto with a quantitative approach. Non-probability sampling was the sampling technique employed. Questionnaires were the primary means of data collection. Data analysis was conducted using SmartPLS tools. Results: Celebrity Instagram endorsements have a positive and significant impact on purchase intention and purchase decisions. Purchase intention also had a positive and significant impact on purchasing decisions. However, e-WOM does not have a significant impact on purchase intentions or purchase decisions. The results of the hypothesis testing for indirect effects indicate that celebrity Instagram endorsements have a positive and significant impact on purchase decisions mediate purchase intention, but purchase intention does not successfully mediate the influence of e-WOM on purchasing decisions. Limitations: This research does not cover the entire consumer population of Bittersweet By Najla, which is only represented by 103 respondents. The variables used by researchers do not fully fulfill the influence of purchasing intentions and decisions. The variables used by researchers can also be expanded by using other variables. Contribution: Based on the results of the research that has been carried out, the researcher wants to provide input to Bittersweet using Najla as a research object: Researchers suggest that Bittersweet by Najla can endorse honest celebrities, such as Titan Tyra. Researchers have also suggested that Bittersweet by Najla makes social networks as attractive as possible. Research suggests that Bittersweet by Najla can develop more food products so that if consumers do not eat the products, they will feel less.&lt;/p&gt;&quot;,&quot;issue&quot;:&quot;1&quot;,&quot;volume&quot;:&quot;4&quot;,&quot;container-title-short&quot;:&quot;&quot;},&quot;isTemporary&quot;:false}]},{&quot;citationID&quot;:&quot;MENDELEY_CITATION_2a35d258-5ee9-46cc-970d-f842bc07ad3e&quot;,&quot;properties&quot;:{&quot;noteIndex&quot;:0},&quot;isEdited&quot;:false,&quot;manualOverride&quot;:{&quot;citeprocText&quot;:&quot;(Syakur et al., 2017)&quot;,&quot;isManuallyOverridden&quot;:false,&quot;manualOverrideText&quot;:&quot;&quot;},&quot;citationTag&quot;:&quot;MENDELEY_CITATION_v3_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&quot;,&quot;citationItems&quot;:[{&quot;id&quot;:&quot;fba7722c-3ae6-5001-b90a-beba3d64083b&quot;,&quot;itemData&quot;:{&quot;DOI&quot;:&quot;10.20961/sainspet.v15i2.11444&quot;,&quot;ISSN&quot;:&quot;1693-8828&quot;,&quot;abstract&quot;:&quot;&lt;p&gt;&lt;em&gt;This research aims to: (1) analyzing the products flow, financials flow and information flow on the beef supply chain, (2) analyze the level of efficiency in the marketing of beef supply chain, (3) analyze the value added in the process of cutting a beef cattle in Surakarta. This research was carried out in September – November 2016 in Surakarta. The methods used in this research is a survey method. Sampling method in this research is purposive sampling technique and snowball sampling. The analysis of the data used in this research is descriptive analysis, efficiency of marketing and value added analysis method with Hayami.&lt;/em&gt;&lt;em&gt; &lt;/em&gt;&lt;em&gt;The results of the analysis show that: (1) there are 3 streams in the beef supply chain in Surakarta there are: products flow, financial flow and information flow that goes with the optimal; (2) beef distribution channels in Surakarta is efficient based on the value of the marketing efficiency of 0,79%, margins of profitable marketing (Ski &amp;gt; Sbi) amounting to Rp 7,500 and shared value that is proportionate in accordance with the contribution given per link; and (3) the average value obtained is Rp 70.551, 18/kg or 59.8% of total output produced.&lt;/em&gt;&lt;/p&gt;&quot;,&quot;author&quot;:[{&quot;dropping-particle&quot;:&quot;&quot;,&quot;family&quot;:&quot;Syakur&quot;,&quot;given&quot;:&quot;Moh. Abdus&quot;,&quot;non-dropping-particle&quot;:&quot;&quot;,&quot;parse-names&quot;:false,&quot;suffix&quot;:&quot;&quot;},{&quot;dropping-particle&quot;:&quot;&quot;,&quot;family&quot;:&quot;Purnomo&quot;,&quot;given&quot;:&quot;Sutrisno Hadi&quot;,&quot;non-dropping-particle&quot;:&quot;&quot;,&quot;parse-names&quot;:false,&quot;suffix&quot;:&quot;&quot;},{&quot;dropping-particle&quot;:&quot;&quot;,&quot;family&quot;:&quot;Hertanto&quot;,&quot;given&quot;:&quot;Bayu Setya&quot;,&quot;non-dropping-particle&quot;:&quot;&quot;,&quot;parse-names&quot;:false,&quot;suffix&quot;:&quot;&quot;}],&quot;container-title&quot;:&quot;Sains Peternakan&quot;,&quot;id&quot;:&quot;fba7722c-3ae6-5001-b90a-beba3d64083b&quot;,&quot;issue&quot;:&quot;2&quot;,&quot;issued&quot;:{&quot;date-parts&quot;:[[&quot;2017&quot;]]},&quot;page&quot;:&quot;52&quot;,&quot;title&quot;:&quot;Analisis Rantai Pasokan (Supply Chain) Daging Sapi dari Rumah Pemotongan Hewan sampai Konsumen di Kota Surakarta&quot;,&quot;type&quot;:&quot;article-journal&quot;,&quot;volume&quot;:&quot;15&quot;,&quot;container-title-short&quot;:&quot;&quot;},&quot;uris&quot;:[&quot;http://www.mendeley.com/documents/?uuid=fc6afdab-c3fe-499f-aa7b-94ed2d55491b&quot;],&quot;isTemporary&quot;:false,&quot;legacyDesktopId&quot;:&quot;fc6afdab-c3fe-499f-aa7b-94ed2d55491b&quot;}]},{&quot;citationID&quot;:&quot;MENDELEY_CITATION_fcc65cc1-03cd-46b5-b19c-f7d7256dd18a&quot;,&quot;properties&quot;:{&quot;noteIndex&quot;:0},&quot;isEdited&quot;:false,&quot;manualOverride&quot;:{&quot;isManuallyOverridden&quot;:false,&quot;citeprocText&quot;:&quot;(Wibawa &amp;#38; Wijaya, 2024)&quot;,&quot;manualOverrideText&quot;:&quot;&quot;},&quot;citationTag&quot;:&quot;MENDELEY_CITATION_v3_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&quot;,&quot;citationItems&quot;:[{&quot;id&quot;:&quot;b1eecc35-b85a-3ffc-b24d-6622d039c8ac&quot;,&quot;itemData&quot;:{&quot;type&quot;:&quot;article-journal&quot;,&quot;id&quot;:&quot;b1eecc35-b85a-3ffc-b24d-6622d039c8ac&quot;,&quot;title&quot;:&quot;PENGARUH PROMOSI, HARGA, DAN KEPUASAN TERHADAP LOYALITAS PELANGGAN E-COMMERCE SHOPEE&quot;,&quot;author&quot;:[{&quot;family&quot;:&quot;Wibawa&quot;,&quot;given&quot;:&quot;Tegar&quot;,&quot;parse-names&quot;:false,&quot;dropping-particle&quot;:&quot;&quot;,&quot;non-dropping-particle&quot;:&quot;&quot;},{&quot;family&quot;:&quot;Wijaya&quot;,&quot;given&quot;:&quot;Shierli&quot;,&quot;parse-names&quot;:false,&quot;dropping-particle&quot;:&quot;&quot;,&quot;non-dropping-particle&quot;:&quot;&quot;}],&quot;container-title&quot;:&quot;Reviu Akuntansi, Manajemen, dan Bisnis&quot;,&quot;DOI&quot;:&quot;10.35912/rambis.v4i1.3109&quot;,&quot;issued&quot;:{&quot;date-parts&quot;:[[2024,6,14]]},&quot;page&quot;:&quot;95-105&quot;,&quot;abstract&quot;:&quot;Abstrak (Abstract)\r Customer loyalty has a very important role. Data shows that Shopee occupies the first position in e-commerce which is most often used by Indonesian people to shop online.\r Tujuan (Purpose): This research aims to determine the level of loyalty in the use of shopee as an online shopping platform among students of the 2020-2023 cohorts in the Business Management at Pradita University. This aspects in this study include promotion, pricing, and satisfaction.\r Metodologi penelitian (Research methodology): The approach taken in this research is a quantitative approach to studying data collection using research tools. This research using a survey method and questionnaire techniques for collecting data, the data is processed using SPSS version 26.\r Hasil (Results): The results show promotion does not influence customer loyalty, while price and satisfaction influence customer loyalty. Promotion, price, and satisfaction simultaneously influence customer loyalty.\r Limitasi (Limitations): The limitation in this research is that because distributing questionnaires via gform is not completely helpful, sometimes there are still some respondents who do not fill out the questionnaire as honestly as possible. Distributing questionnaires via form and offline will predominately not be filled in by potential respondents. The satisfaction variable in this researcher is affected by symptoms of heteroscedasticity.\r Kontribusi (Contribution): The author advises that Shopee can increase customer loyalty by maintaining prices and satisfaction so that it can increase Shopee customer loyalty.\r Kata kunci (Keywords): Customer Loyalty, Promotion, Pricing, Satisfaction.\r  &quot;,&quot;publisher&quot;:&quot;Goodwood Publishing&quot;,&quot;issue&quot;:&quot;1&quot;,&quot;volume&quot;:&quot;4&quot;,&quot;container-title-short&quot;:&quot;&quot;},&quot;isTemporary&quot;:false}]},{&quot;citationID&quot;:&quot;MENDELEY_CITATION_358ab7ac-93d3-4c6e-b4b2-23e709e064cf&quot;,&quot;properties&quot;:{&quot;noteIndex&quot;:0},&quot;isEdited&quot;:false,&quot;manualOverride&quot;:{&quot;citeprocText&quot;:&quot;(Maulidah et al., 2021)&quot;,&quot;isManuallyOverridden&quot;:false,&quot;manualOverrideText&quot;:&quot;&quot;},&quot;citationTag&quot;:&quot;MENDELEY_CITATION_v3_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&quot;,&quot;citationItems&quot;:[{&quot;id&quot;:&quot;46f42a8d-9035-5c79-abe5-535c39eed4a1&quot;,&quot;itemData&quot;:{&quot;DOI&quot;:&quot;10.21107/bep.v1i2.12000&quot;,&quot;abstract&quot;:&quot;Penelitian ini bertujuan untuk mengetahui pengaruh harga pembelian terhadap permintaan daging sapi, untuk mengetahui pengaruh pendapatan masyarakat terhadap permintaan daging sapi dan untuk mengetahui pengaruh selera masyarakat terhadap permintaan daging sapi di Kabupaten Sampang. Penelitian ini dilakukan secara kualitatif deskriptif dengan menggunakan data primer yakni data hasil observasi dan hasil tanggapan responden dalam bentuk kuisioner dan data sekunder yakni data-data yang diperoleh dari berbagai instansi antara lain Badan Pusat Statistik Kabupaten Sampang. Hasil penelitian ini menunjukkan Keterkaitan antara tingkat harga jual daging berpengaruh terhadap permintaan daging sapi. Hal ini didukung oleh persediaan daging sapi yang mampu mencukupi permintaan masyarakat Kabupaten Sampang sehingga keadaaan ini mampu mengurangi resiko kenaikan harga daging sapi. Total pendapatan masyarakat berpengaruh terhadap permintaan daging sapi dengan tingkat pendapatan masyarakat diatas rata-rata sehingga frekuensi tingkat pembelian daging menjadi tinggi. Selera masyarakat juga terbukti berpengaruh terhadap tingkat permintaan daging sapi dimana hal ini didasari pada selera masyarakat yang mempertimbangkan tingkat kualitas daging sapi yang ada.Kata Kunci: Harga Pembelian, Pendapatan, Selera, Permintaan.&quot;,&quot;author&quot;:[{&quot;dropping-particle&quot;:&quot;&quot;,&quot;family&quot;:&quot;Maulidah&quot;,&quot;given&quot;:&quot;Maulidah&quot;,&quot;non-dropping-particle&quot;:&quot;&quot;,&quot;parse-names&quot;:false,&quot;suffix&quot;:&quot;&quot;},{&quot;dropping-particle&quot;:&quot;&quot;,&quot;family&quot;:&quot;Rahayuningsih&quot;,&quot;given&quot;:&quot;Eni Sri&quot;,&quot;non-dropping-particle&quot;:&quot;&quot;,&quot;parse-names&quot;:false,&quot;suffix&quot;:&quot;&quot;},{&quot;dropping-particle&quot;:&quot;&quot;,&quot;family&quot;:&quot;Ambariyanto&quot;,&quot;given&quot;:&quot;Ambariyanto&quot;,&quot;non-dropping-particle&quot;:&quot;&quot;,&quot;parse-names&quot;:false,&quot;suffix&quot;:&quot;&quot;}],&quot;container-title&quot;:&quot;Buletin Ekonomika Pembangunan&quot;,&quot;id&quot;:&quot;46f42a8d-9035-5c79-abe5-535c39eed4a1&quot;,&quot;issue&quot;:&quot;2&quot;,&quot;issued&quot;:{&quot;date-parts&quot;:[[&quot;2021&quot;]]},&quot;page&quot;:&quot;29-43&quot;,&quot;title&quot;:&quot;Analisis Permintaan Daging Sapi Masyarakat Madura (Studi Kasus Kabupaten Sampang)&quot;,&quot;type&quot;:&quot;article-journal&quot;,&quot;volume&quot;:&quot;1&quot;,&quot;container-title-short&quot;:&quot;&quot;},&quot;uris&quot;:[&quot;http://www.mendeley.com/documents/?uuid=92d7b150-2905-4f92-87d2-29607b51c4a0&quot;],&quot;isTemporary&quot;:false,&quot;legacyDesktopId&quot;:&quot;92d7b150-2905-4f92-87d2-29607b51c4a0&quot;}]},{&quot;citationID&quot;:&quot;MENDELEY_CITATION_30d43675-d69e-480f-8810-6514d8b9a41f&quot;,&quot;properties&quot;:{&quot;noteIndex&quot;:0},&quot;isEdited&quot;:false,&quot;manualOverride&quot;:{&quot;citeprocText&quot;:&quot;(Chinomona &amp;#38; Maziriri, 2017)&quot;,&quot;isManuallyOverridden&quot;:false,&quot;manualOverrideText&quot;:&quot;&quot;},&quot;citationTag&quot;:&quot;MENDELEY_CITATION_v3_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&quot;,&quot;citationItems&quot;:[{&quot;id&quot;:&quot;03ed6595-ccbc-5161-ab1d-5543a6b66eca&quot;,&quot;itemData&quot;:{&quot;DOI&quot;:&quot;10.24052/jbrmr/v12is01/tiobabaapqoblariacomcfcbisa&quot;,&quot;ISSN&quot;:&quot;20566271&quot;,&quot;abstract&quot;:&quot;This study assessed the influence of brand awareness, brand association and product quality on brand loyalty and repurchase intention among male consumers of cosmetic brands in South Africa. It is also imperative to note that, despite the theoretical contributions made by many scholars on repurchase intention of various brands, they seem to be a paucity of studies that have investigated the influence of brand awareness, brand association and product quality on brand loyalty and repurchase intention. The study utilized a quantitative research design using a structured questionnaire. In addition, they study made use of a sample of male consumers in Gauteng province of South Africa. Four hypotheses were posited and to empirically test these hypotheses, a sample data set of 150 was used. The findings indicate that brand awarenesshas a positive and significant influence on brand loyalty, brand association has a positive and insignificant influence on brand loyalty, product quality has a positive and significant influence on brand loyalty and brand loyalty exerts a positive and significant influence on purchase intention. The empirical study provided fruitful implications to academicians by making a significant contribution to the brand management literature by systematically exploring the influence of brand awareness, brand association and product quality on brand loyalty and repurchase intention. This study therefore, stand to immensely contribute new knowledge to the existing body of brand management literature in Africa - a context that is often most neglected by some researchers in developing countries.&quot;,&quot;author&quot;:[{&quot;dropping-particle&quot;:&quot;&quot;,&quot;family&quot;:&quot;Chinomona&quot;,&quot;given&quot;:&quot;Richard&quot;,&quot;non-dropping-particle&quot;:&quot;&quot;,&quot;parse-names&quot;:false,&quot;suffix&quot;:&quot;&quot;},{&quot;dropping-particle&quot;:&quot;&quot;,&quot;family&quot;:&quot;Maziriri&quot;,&quot;given&quot;:&quot;Eugine Tafadzwa&quot;,&quot;non-dropping-particle&quot;:&quot;&quot;,&quot;parse-names&quot;:false,&quot;suffix&quot;:&quot;&quot;}],&quot;container-title&quot;:&quot;Journal of Business and Retail Management Research&quot;,&quot;id&quot;:&quot;03ed6595-ccbc-5161-ab1d-5543a6b66eca&quot;,&quot;issue&quot;:&quot;1&quot;,&quot;issued&quot;:{&quot;date-parts&quot;:[[&quot;2017&quot;]]},&quot;page&quot;:&quot;143-154&quot;,&quot;title&quot;:&quot;The influence of brand awareness, brand association and product quality on brand loyalty and repurchase intention: A case of male consumers for cosmetic brands in South Africa&quot;,&quot;type&quot;:&quot;article-journal&quot;,&quot;volume&quot;:&quot;12&quot;,&quot;container-title-short&quot;:&quot;&quot;},&quot;uris&quot;:[&quot;http://www.mendeley.com/documents/?uuid=92778739-69b2-4746-98a9-4f779c3baaae&quot;],&quot;isTemporary&quot;:false,&quot;legacyDesktopId&quot;:&quot;92778739-69b2-4746-98a9-4f779c3baaae&quot;}]},{&quot;citationID&quot;:&quot;MENDELEY_CITATION_79d6c6cc-a522-41a7-a42f-1d69de81ac7e&quot;,&quot;properties&quot;:{&quot;noteIndex&quot;:0},&quot;isEdited&quot;:false,&quot;manualOverride&quot;:{&quot;isManuallyOverridden&quot;:false,&quot;citeprocText&quot;:&quot;(Yurinonica &amp;#38; Yusrin, 2024)&quot;,&quot;manualOverrideText&quot;:&quot;&quot;},&quot;citationTag&quot;:&quot;MENDELEY_CITATION_v3_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&quot;,&quot;citationItems&quot;:[{&quot;id&quot;:&quot;0781fcca-e713-30f6-b514-e2bb090a568b&quot;,&quot;itemData&quot;:{&quot;type&quot;:&quot;article-journal&quot;,&quot;id&quot;:&quot;0781fcca-e713-30f6-b514-e2bb090a568b&quot;,&quot;title&quot;:&quot;Analisis Pengaruh Faktor Produk, Merek, dan Channel terhadap Keputusan Pembelian Konsumen Brand Mixue&quot;,&quot;author&quot;:[{&quot;family&quot;:&quot;Yurinonica&quot;,&quot;given&quot;:&quot;Aveidel Arven&quot;,&quot;parse-names&quot;:false,&quot;dropping-particle&quot;:&quot;&quot;,&quot;non-dropping-particle&quot;:&quot;&quot;},{&quot;family&quot;:&quot;Yusrin&quot;,&quot;given&quot;:&quot;Nur Amalyna&quot;,&quot;parse-names&quot;:false,&quot;dropping-particle&quot;:&quot;&quot;,&quot;non-dropping-particle&quot;:&quot;&quot;}],&quot;container-title&quot;:&quot;Reviu Akuntansi, Manajemen, dan Bisnis&quot;,&quot;DOI&quot;:&quot;10.35912/rambis.v4i1.3008&quot;,&quot;issued&quot;:{&quot;date-parts&quot;:[[2024,6,7]]},&quot;page&quot;:&quot;79-93&quot;,&quot;abstract&quot;:&quot;Purpose: One of the developments in the F&amp;B (Food and Beverage) industry in the world in the form of dessert which is currently increasing is Mixue ice cream &amp; tea which comes from a franchise company from China founded in 1997 which has achieved success in the ice cream industry with more than 10,000 outlets both in and outside China. This The purpose of this research is useful in further researching product, brand and channel factors that can influence purchasing decisions for the Mixue brand. It is hoped that the theoretical benefits will be able to add to case studies regarding product, brand and channel factors. Practical benefits, research can provide input to the Mixue brand or other ice cream outlet brands to develop marketing strategies so as to increase the potential for purchase conversions Research methodology: The research method used was quantitative, involving 93 respondents from the Indonesian area. Results: The result of the regression analysis shows that brand and channel have a significant positive influence on purchasing decisions, while product is not significant. The strategic implication of these findings can help Mixue and similar industries optimize marketing strategies and increase consumer purchasing potential. Limitations: 1. In the research, the three variables that have a significant positive relationship and are accepted are only brand and channel, while products have negative value. 2. In this research, there is no intermediary or mediating factor between variable x and variable y. Contribution: The author advises that because competition is getting tougher with the many competitors of other F&amp;B stores such as Momoyo, Wedrink and Ai-Cha, therefore Mixue must be able to meet the needs of its consumers, such as improving its products by increasing the variety of menus that consumers want. The Mixue channel is expected to continue to improve. up to date and make the content as interesting as possible on social media so that people don't miss out on finding out information about Mixue itself as well as increasing the number of branches or outlets in strategic positions so they are easy to reach.&quot;,&quot;publisher&quot;:&quot;Goodwood Publishing&quot;,&quot;issue&quot;:&quot;1&quot;,&quot;volume&quot;:&quot;4&quot;,&quot;container-title-short&quot;:&quot;&quot;},&quot;isTemporary&quot;:false}]},{&quot;citationID&quot;:&quot;MENDELEY_CITATION_11fbcca7-85ce-44a6-9abd-3520617295c7&quot;,&quot;properties&quot;:{&quot;noteIndex&quot;:0},&quot;isEdited&quot;:false,&quot;manualOverride&quot;:{&quot;citeprocText&quot;:&quot;(Jaya et al., 2021)&quot;,&quot;isManuallyOverridden&quot;:false,&quot;manualOverrideText&quot;:&quot;&quot;},&quot;citationTag&quot;:&quot;MENDELEY_CITATION_v3_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&quot;,&quot;citationItems&quot;:[{&quot;id&quot;:&quot;ef5e8641-e879-5f58-837d-87bf6a08e7c6&quot;,&quot;itemData&quot;:{&quot;ISBN&quot;:&quot;9788578110796&quot;,&quot;ISSN&quot;:&quot;1098-6596&quot;,&quot;PMID&quot;:&quot;25246403&quot;,&quot;abstract&quot;:&quot;The coffee shop business in Indonesia is currently growing, this can be seen from the significant increase in the number of coffee shops in Indonesia in the last three years. Even though the coffee consumption of the Indonesian people is low, the majority are coffee lovers and most coffee lovers are not only men but women also like it. Quoted in (beritasatu.com) The coffee trend in 2020 will continue to grow and this growth is supported by several factors, such as the habit (culture) of hanging out while drinking coffee. This study aims to determine the effect of service quality, product quality, price and location on customer satisfaction. The population of this research is the consumers of Malang Coffee Family Café, with a sample size of 89 respondents who were selected using purposive sampling technique. Hypothesis testing in this study uses multiple linear regression analysis. The results showed that the variables service quality, product quality, price and location simultaneously affect customer satisfaction. The variables of product quality and price have a positive and significant effect on customer satisfaction, while the variables of service quality and location have a positive and insignificant effect on customer satisfaction. Keywords:&quot;,&quot;author&quot;:[{&quot;dropping-particle&quot;:&quot;&quot;,&quot;family&quot;:&quot;Jaya&quot;,&quot;given&quot;:&quot;Winda&quot;,&quot;non-dropping-particle&quot;:&quot;&quot;,&quot;parse-names&quot;:false,&quot;suffix&quot;:&quot;&quot;},{&quot;dropping-particle&quot;:&quot;&quot;,&quot;family&quot;:&quot;Arifin&quot;,&quot;given&quot;:&quot;Rois&quot;,&quot;non-dropping-particle&quot;:&quot;&quot;,&quot;parse-names&quot;:false,&quot;suffix&quot;:&quot;&quot;},{&quot;dropping-particle&quot;:&quot;&quot;,&quot;family&quot;:&quot;Slamet&quot;,&quot;given&quot;:&quot;Afi Rachmat&quot;,&quot;non-dropping-particle&quot;:&quot;&quot;,&quot;parse-names&quot;:false,&quot;suffix&quot;:&quot;&quot;}],&quot;container-title&quot;:&quot;e-Jurnal Riset Manajemen&quot;,&quot;id&quot;:&quot;ef5e8641-e879-5f58-837d-87bf6a08e7c6&quot;,&quot;issue&quot;:&quot;1&quot;,&quot;issued&quot;:{&quot;date-parts&quot;:[[&quot;2021&quot;]]},&quot;page&quot;:&quot;46-62&quot;,&quot;title&quot;:&quot;Pengaruh Kualitas Pelayanan, Kualitas Produk, Harga, dan Lokasi terhadap Kepuasan Konsumen (Studi Kasus pada Konsumen Kafe Family Kopi di Malang)&quot;,&quot;type&quot;:&quot;article-journal&quot;,&quot;volume&quot;:&quot;10&quot;,&quot;container-title-short&quot;:&quot;&quot;},&quot;uris&quot;:[&quot;http://www.mendeley.com/documents/?uuid=e9209ad0-8adc-482d-9ad7-de33607023bd&quot;],&quot;isTemporary&quot;:false,&quot;legacyDesktopId&quot;:&quot;e9209ad0-8adc-482d-9ad7-de33607023bd&quot;}]},{&quot;citationID&quot;:&quot;MENDELEY_CITATION_402e26a7-8610-4cf9-b61a-0e9c37b580d1&quot;,&quot;properties&quot;:{&quot;noteIndex&quot;:0},&quot;isEdited&quot;:false,&quot;manualOverride&quot;:{&quot;citeprocText&quot;:&quot;(Budhiasa, 2016)&quot;,&quot;isManuallyOverridden&quot;:false,&quot;manualOverrideText&quot;:&quot;&quot;},&quot;citationTag&quot;:&quot;MENDELEY_CITATION_v3_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&quot;,&quot;citationItems&quot;:[{&quot;id&quot;:&quot;b78ed2a6-a67a-564a-8afa-9017bb617e99&quot;,&quot;itemData&quot;:{&quot;ISBN&quot;:&quot;978-602-5621-11-6&quot;,&quot;abstract&quot;:&quot;Metode statstik Multivariate SEM PLS, yaitu pendekatan metode statistik non parametric, dimana pemanfaatan data small sample masih dimungkinkan, karena SEM PLS memiliki pendekatan partial yang tidak banyak menuntut persyaratan statistival criteria yang rumit, sebagaimana pada model SEM standar. Pendekatan model SEM PLS lebih banyak terfokus kepada prediction oriented, sehingga pendekatan sample kecil dengan dukungan bootstrapping methods menjadi solusi yang tidak dapat dinyatakan mengurangi akurasinya secara ilmiah.&quot;,&quot;author&quot;:[{&quot;dropping-particle&quot;:&quot;&quot;,&quot;family&quot;:&quot;Budhiasa&quot;,&quot;given&quot;:&quot;Sudjana&quot;,&quot;non-dropping-particle&quot;:&quot;&quot;,&quot;parse-names&quot;:false,&quot;suffix&quot;:&quot;&quot;}],&quot;container-title&quot;:&quot;Udayana University Press&quot;,&quot;id&quot;:&quot;b78ed2a6-a67a-564a-8afa-9017bb617e99&quot;,&quot;issued&quot;:{&quot;date-parts&quot;:[[&quot;2016&quot;]]},&quot;number-of-pages&quot;:&quot;88&quot;,&quot;title&quot;:&quot;Analisis Statistik Multivariate Dengan Aplikasi SEM PLS SMARTPLS 3.2.6&quot;,&quot;type&quot;:&quot;book&quot;,&quot;container-title-short&quot;:&quot;&quot;},&quot;uris&quot;:[&quot;http://www.mendeley.com/documents/?uuid=1ff4bc0b-7963-4029-9c99-099ef0c19015&quot;],&quot;isTemporary&quot;:false,&quot;legacyDesktopId&quot;:&quot;1ff4bc0b-7963-4029-9c99-099ef0c19015&quot;}]},{&quot;citationID&quot;:&quot;MENDELEY_CITATION_10995c10-d3a1-48e3-a99e-87e45c52988f&quot;,&quot;properties&quot;:{&quot;noteIndex&quot;:0},&quot;isEdited&quot;:false,&quot;manualOverride&quot;:{&quot;citeprocText&quot;:&quot;(Jaya et al., 2021)&quot;,&quot;isManuallyOverridden&quot;:false,&quot;manualOverrideText&quot;:&quot;&quot;},&quot;citationTag&quot;:&quot;MENDELEY_CITATION_v3_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&quot;,&quot;citationItems&quot;:[{&quot;id&quot;:&quot;ef5e8641-e879-5f58-837d-87bf6a08e7c6&quot;,&quot;itemData&quot;:{&quot;ISBN&quot;:&quot;9788578110796&quot;,&quot;ISSN&quot;:&quot;1098-6596&quot;,&quot;PMID&quot;:&quot;25246403&quot;,&quot;abstract&quot;:&quot;The coffee shop business in Indonesia is currently growing, this can be seen from the significant increase in the number of coffee shops in Indonesia in the last three years. Even though the coffee consumption of the Indonesian people is low, the majority are coffee lovers and most coffee lovers are not only men but women also like it. Quoted in (beritasatu.com) The coffee trend in 2020 will continue to grow and this growth is supported by several factors, such as the habit (culture) of hanging out while drinking coffee. This study aims to determine the effect of service quality, product quality, price and location on customer satisfaction. The population of this research is the consumers of Malang Coffee Family Café, with a sample size of 89 respondents who were selected using purposive sampling technique. Hypothesis testing in this study uses multiple linear regression analysis. The results showed that the variables service quality, product quality, price and location simultaneously affect customer satisfaction. The variables of product quality and price have a positive and significant effect on customer satisfaction, while the variables of service quality and location have a positive and insignificant effect on customer satisfaction. Keywords:&quot;,&quot;author&quot;:[{&quot;dropping-particle&quot;:&quot;&quot;,&quot;family&quot;:&quot;Jaya&quot;,&quot;given&quot;:&quot;Winda&quot;,&quot;non-dropping-particle&quot;:&quot;&quot;,&quot;parse-names&quot;:false,&quot;suffix&quot;:&quot;&quot;},{&quot;dropping-particle&quot;:&quot;&quot;,&quot;family&quot;:&quot;Arifin&quot;,&quot;given&quot;:&quot;Rois&quot;,&quot;non-dropping-particle&quot;:&quot;&quot;,&quot;parse-names&quot;:false,&quot;suffix&quot;:&quot;&quot;},{&quot;dropping-particle&quot;:&quot;&quot;,&quot;family&quot;:&quot;Slamet&quot;,&quot;given&quot;:&quot;Afi Rachmat&quot;,&quot;non-dropping-particle&quot;:&quot;&quot;,&quot;parse-names&quot;:false,&quot;suffix&quot;:&quot;&quot;}],&quot;container-title&quot;:&quot;e-Jurnal Riset Manajemen&quot;,&quot;id&quot;:&quot;ef5e8641-e879-5f58-837d-87bf6a08e7c6&quot;,&quot;issue&quot;:&quot;1&quot;,&quot;issued&quot;:{&quot;date-parts&quot;:[[&quot;2021&quot;]]},&quot;page&quot;:&quot;46-62&quot;,&quot;title&quot;:&quot;Pengaruh Kualitas Pelayanan, Kualitas Produk, Harga, dan Lokasi terhadap Kepuasan Konsumen (Studi Kasus pada Konsumen Kafe Family Kopi di Malang)&quot;,&quot;type&quot;:&quot;article-journal&quot;,&quot;volume&quot;:&quot;10&quot;,&quot;container-title-short&quot;:&quot;&quot;},&quot;uris&quot;:[&quot;http://www.mendeley.com/documents/?uuid=e9209ad0-8adc-482d-9ad7-de33607023bd&quot;],&quot;isTemporary&quot;:false,&quot;legacyDesktopId&quot;:&quot;e9209ad0-8adc-482d-9ad7-de33607023bd&quot;}]},{&quot;citationID&quot;:&quot;MENDELEY_CITATION_7d64eed9-fa11-4a4c-9a2a-2d3875abcc12&quot;,&quot;properties&quot;:{&quot;noteIndex&quot;:0},&quot;isEdited&quot;:false,&quot;manualOverride&quot;:{&quot;citeprocText&quot;:&quot;(Darwin &amp;#38; Reynalda, 2021)&quot;,&quot;isManuallyOverridden&quot;:false,&quot;manualOverrideText&quot;:&quot;&quot;},&quot;citationTag&quot;:&quot;MENDELEY_CITATION_v3_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&quot;,&quot;citationItems&quot;:[{&quot;id&quot;:&quot;3a6013fb-9043-5b79-9693-bc930f635668&quot;,&quot;itemData&quot;:{&quot;author&quot;:[{&quot;dropping-particle&quot;:&quot;&quot;,&quot;family&quot;:&quot;Darwin&quot;,&quot;given&quot;:&quot;Muhammad&quot;,&quot;non-dropping-particle&quot;:&quot;&quot;,&quot;parse-names&quot;:false,&quot;suffix&quot;:&quot;&quot;},{&quot;dropping-particle&quot;:&quot;&quot;,&quot;family&quot;:&quot;Reynalda&quot;,&quot;given&quot;:&quot;Marianne&quot;,&quot;non-dropping-particle&quot;:&quot;&quot;,&quot;parse-names&quot;:false,&quot;suffix&quot;:&quot;&quot;}],&quot;id&quot;:&quot;3a6013fb-9043-5b79-9693-bc930f635668&quot;,&quot;issued&quot;:{&quot;date-parts&quot;:[[&quot;2021&quot;]]},&quot;title&quot;:&quot;Review Buku : Metode Penelitian Pendekatan Kuantitatif&quot;,&quot;type&quot;:&quot;book&quot;,&quot;container-title-short&quot;:&quot;&quot;},&quot;uris&quot;:[&quot;http://www.mendeley.com/documents/?uuid=f2988e31-4812-4d18-adf0-df7c7efa64b8&quot;],&quot;isTemporary&quot;:false,&quot;legacyDesktopId&quot;:&quot;f2988e31-4812-4d18-adf0-df7c7efa64b8&quot;}]},{&quot;citationID&quot;:&quot;MENDELEY_CITATION_e5ca59e5-5043-447e-93fa-00e02f0b73f4&quot;,&quot;properties&quot;:{&quot;noteIndex&quot;:0},&quot;isEdited&quot;:false,&quot;manualOverride&quot;:{&quot;citeprocText&quot;:&quot;(Memon et al., 2020)&quot;,&quot;isManuallyOverridden&quot;:false,&quot;manualOverrideText&quot;:&quot;&quot;},&quot;citationTag&quot;:&quot;MENDELEY_CITATION_v3_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&quot;,&quot;citationItems&quot;:[{&quot;id&quot;:&quot;6ba5e66f-30c8-51f6-b1d2-edddb90bb925&quot;,&quot;itemData&quot;:{&quot;DOI&quot;:&quot;10.47263/jasem.4(2)01&quot;,&quot;ISSN&quot;:&quot;25904221&quot;,&quot;abstract&quot;:&quot;Determining an appropriate sample size is vital in drawing realistic conclusions from research findings. Although there are several widely adopted rules of thumb to calculate sample size, researchers remain unclear about which one to consider when determining sample size in their respective studies. ‘How large should the sample be?’ is one the most frequently asked questions in survey research. The objective of this editorial is three-fold. First, we discuss the factors that influence sample size decisions. Second, we review existing rules of thumb related to the calculation of sample size. Third, we present the guidelines to perform power analysis using the G*Power programme. There is, however, a caveat: we urge researchers not to blindly follow these rules. Such rules or guidelines should be understood in their specific contexts and under the conditions in which they were prescribed. We hope that this editorial does not only provide researchers a fundamental understanding of sample size and its associated issues, but also facilitates their consideration of sample size determination in their own studies.&quot;,&quot;author&quot;:[{&quot;dropping-particle&quot;:&quot;&quot;,&quot;family&quot;:&quot;Memon&quot;,&quot;given&quot;:&quot;Mumtaz Ali&quot;,&quot;non-dropping-particle&quot;:&quot;&quot;,&quot;parse-names&quot;:false,&quot;suffix&quot;:&quot;&quot;},{&quot;dropping-particle&quot;:&quot;&quot;,&quot;family&quot;:&quot;Ting&quot;,&quot;given&quot;:&quot;Hiram&quot;,&quot;non-dropping-particle&quot;:&quot;&quot;,&quot;parse-names&quot;:false,&quot;suffix&quot;:&quot;&quot;},{&quot;dropping-particle&quot;:&quot;&quot;,&quot;family&quot;:&quot;Cheah&quot;,&quot;given&quot;:&quot;Jun Hwa&quot;,&quot;non-dropping-particle&quot;:&quot;&quot;,&quot;parse-names&quot;:false,&quot;suffix&quot;:&quot;&quot;},{&quot;dropping-particle&quot;:&quot;&quot;,&quot;family&quot;:&quot;Thurasamy&quot;,&quot;given&quot;:&quot;Ramayah&quot;,&quot;non-dropping-particle&quot;:&quot;&quot;,&quot;parse-names&quot;:false,&quot;suffix&quot;:&quot;&quot;},{&quot;dropping-particle&quot;:&quot;&quot;,&quot;family&quot;:&quot;Chuah&quot;,&quot;given&quot;:&quot;Francis&quot;,&quot;non-dropping-particle&quot;:&quot;&quot;,&quot;parse-names&quot;:false,&quot;suffix&quot;:&quot;&quot;},{&quot;dropping-particle&quot;:&quot;&quot;,&quot;family&quot;:&quot;Cham&quot;,&quot;given&quot;:&quot;Tat Huei&quot;,&quot;non-dropping-particle&quot;:&quot;&quot;,&quot;parse-names&quot;:false,&quot;suffix&quot;:&quot;&quot;}],&quot;container-title&quot;:&quot;Journal of Applied Structural Equation Modeling&quot;,&quot;id&quot;:&quot;6ba5e66f-30c8-51f6-b1d2-edddb90bb925&quot;,&quot;issue&quot;:&quot;2&quot;,&quot;issued&quot;:{&quot;date-parts&quot;:[[&quot;2020&quot;]]},&quot;page&quot;:&quot;i-xx&quot;,&quot;title&quot;:&quot;Sample size for survey research: Review and recommendations&quot;,&quot;type&quot;:&quot;article-journal&quot;,&quot;volume&quot;:&quot;4&quot;,&quot;container-title-short&quot;:&quot;&quot;},&quot;uris&quot;:[&quot;http://www.mendeley.com/documents/?uuid=2b84c3e7-2432-4d38-8b41-67401dbf39b1&quot;],&quot;isTemporary&quot;:false,&quot;legacyDesktopId&quot;:&quot;2b84c3e7-2432-4d38-8b41-67401dbf39b1&quot;}]},{&quot;citationID&quot;:&quot;MENDELEY_CITATION_9ede8831-bc8f-485f-bb02-69eaa955aefb&quot;,&quot;properties&quot;:{&quot;noteIndex&quot;:0},&quot;isEdited&quot;:false,&quot;manualOverride&quot;:{&quot;citeprocText&quot;:&quot;(Solling &amp;#38; Anwar, 2019)&quot;,&quot;isManuallyOverridden&quot;:false,&quot;manualOverrideText&quot;:&quot;&quot;},&quot;citationTag&quot;:&quot;MENDELEY_CITATION_v3_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&quot;,&quot;citationItems&quot;:[{&quot;id&quot;:&quot;70144ebb-94b6-57f4-975c-09ec2bbf34cc&quot;,&quot;itemData&quot;:{&quot;ISBN&quot;:&quot;9786025391170&quot;,&quot;abstract&quot;:&quot;The Mexican transition zone is the area where the Neotropical and Nearctic regions overlap (Figure 4.1). In its broad sense, it comprises southwestern United States, Mexico, and most of Central America (Halffter, 1987; Zunino and Halffter, 1988; Gutiérrez-Velázquez et al., 2013). It is partially coincident with the areas named Megamexico 3 (Rzedowski, 1991) and biotic Mesoamerica (Ríos-Muñoz, 2013). The Mexican transition zone in the strict sense, which is followed in this book, corresponds to the moderate to high elevation highlands of Mexico, Guatemala, Honduras, El Salvador, and Nicaragua (Morrone, 2006, 2010b, 2014b, 2015c; Espinosa Organista et al., 2008).&quot;,&quot;author&quot;:[{&quot;dropping-particle&quot;:&quot;&quot;,&quot;family&quot;:&quot;Solling&quot;,&quot;given&quot;:&quot;Hamid Rahmad&quot;,&quot;non-dropping-particle&quot;:&quot;&quot;,&quot;parse-names&quot;:false,&quot;suffix&quot;:&quot;&quot;},{&quot;dropping-particle&quot;:&quot;&quot;,&quot;family&quot;:&quot;Anwar&quot;,&quot;given&quot;:&quot;Suhardi M&quot;,&quot;non-dropping-particle&quot;:&quot;&quot;,&quot;parse-names&quot;:false,&quot;suffix&quot;:&quot;&quot;}],&quot;edition&quot;:&quot;1&quot;,&quot;editor&quot;:[{&quot;dropping-particle&quot;:&quot;&quot;,&quot;family&quot;:&quot;Abiratno, Sofa Nurdiyanti&quot;,&quot;given&quot;:&quot;Annis Diniati Raksanagara&quot;,&quot;non-dropping-particle&quot;:&quot;&quot;,&quot;parse-names&quot;:false,&quot;suffix&quot;:&quot;&quot;}],&quot;id&quot;:&quot;70144ebb-94b6-57f4-975c-09ec2bbf34cc&quot;,&quot;issued&quot;:{&quot;date-parts&quot;:[[&quot;2019&quot;]]},&quot;number-of-pages&quot;:&quot;26&quot;,&quot;publisher&quot;:&quot;PT Inkubator Penulis Indonesia&quot;,&quot;publisher-place&quot;:&quot;Jakarta&quot;,&quot;title&quot;:&quot;STRUCTURAL EQUATION MODELING (SEM) BERBASIS VARIAN: Konsep Dasar dan Aplikasi dengan Program SmartPLS 3.2.8 dalam Riset Bisnis&quot;,&quot;type&quot;:&quot;book&quot;,&quot;container-title-short&quot;:&quot;&quot;},&quot;uris&quot;:[&quot;http://www.mendeley.com/documents/?uuid=a7db897f-4c40-4d6e-80e7-e0a3688cea6f&quot;],&quot;isTemporary&quot;:false,&quot;legacyDesktopId&quot;:&quot;a7db897f-4c40-4d6e-80e7-e0a3688cea6f&quot;}]},{&quot;citationID&quot;:&quot;MENDELEY_CITATION_6ef79263-c321-4e62-b961-e04580bc5555&quot;,&quot;properties&quot;:{&quot;noteIndex&quot;:0},&quot;isEdited&quot;:false,&quot;manualOverride&quot;:{&quot;citeprocText&quot;:&quot;(Setiaman, 2020)&quot;,&quot;isManuallyOverridden&quot;:false,&quot;manualOverrideText&quot;:&quot;&quot;},&quot;citationTag&quot;:&quot;MENDELEY_CITATION_v3_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&quot;,&quot;citationItems&quot;:[{&quot;id&quot;:&quot;c0596687-11c6-5adc-843e-1f6214d56e73&quot;,&quot;itemData&quot;:{&quot;abstract&quot;:&quot;Software SMART-PLS digunakan untuk menganalisis faktor-faktor yang berkontribusi terhadap suatu kejadian, tanpa memerlukan data terdistribusi normal dan secara multivariate tanpa memerlukan multikolonieritas antara variabel eksogen. Tujuan PLS adalah membantu peneliti untuk mendapatkan nilai variabel laten untuk tujuan prediksi. Weight estimate untuk menciptakan komponen skor variabel laten berdasarkan bagaimana inner model dan outler model dispesifikasi.&quot;,&quot;author&quot;:[{&quot;dropping-particle&quot;:&quot;&quot;,&quot;family&quot;:&quot;Setiaman&quot;,&quot;given&quot;:&quot;Sobur&quot;,&quot;non-dropping-particle&quot;:&quot;&quot;,&quot;parse-names&quot;:false,&quot;suffix&quot;:&quot;&quot;}],&quot;container-title&quot;:&quot;Tutorial&quot;,&quot;id&quot;:&quot;c0596687-11c6-5adc-843e-1f6214d56e73&quot;,&quot;issued&quot;:{&quot;date-parts&quot;:[[&quot;2020&quot;]]},&quot;page&quot;:&quot;1-95&quot;,&quot;title&quot;:&quot;Analisa parsial model persamaan struktural dengan software SMART-PLS Versi 3&quot;,&quot;type&quot;:&quot;article-journal&quot;,&quot;container-title-short&quot;:&quot;&quot;},&quot;uris&quot;:[&quot;http://www.mendeley.com/documents/?uuid=426f2ba9-9a9c-4d98-ac24-aa68d06ec787&quot;],&quot;isTemporary&quot;:false,&quot;legacyDesktopId&quot;:&quot;426f2ba9-9a9c-4d98-ac24-aa68d06ec787&quot;}]},{&quot;citationID&quot;:&quot;MENDELEY_CITATION_00d95cb2-17e4-4d6f-8786-698bec01ff92&quot;,&quot;properties&quot;:{&quot;noteIndex&quot;:0},&quot;isEdited&quot;:false,&quot;manualOverride&quot;:{&quot;citeprocText&quot;:&quot;(Budhiasa, 2016)&quot;,&quot;isManuallyOverridden&quot;:false,&quot;manualOverrideText&quot;:&quot;&quot;},&quot;citationTag&quot;:&quot;MENDELEY_CITATION_v3_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&quot;,&quot;citationItems&quot;:[{&quot;id&quot;:&quot;b78ed2a6-a67a-564a-8afa-9017bb617e99&quot;,&quot;itemData&quot;:{&quot;ISBN&quot;:&quot;978-602-5621-11-6&quot;,&quot;abstract&quot;:&quot;Metode statstik Multivariate SEM PLS, yaitu pendekatan metode statistik non parametric, dimana pemanfaatan data small sample masih dimungkinkan, karena SEM PLS memiliki pendekatan partial yang tidak banyak menuntut persyaratan statistival criteria yang rumit, sebagaimana pada model SEM standar. Pendekatan model SEM PLS lebih banyak terfokus kepada prediction oriented, sehingga pendekatan sample kecil dengan dukungan bootstrapping methods menjadi solusi yang tidak dapat dinyatakan mengurangi akurasinya secara ilmiah.&quot;,&quot;author&quot;:[{&quot;dropping-particle&quot;:&quot;&quot;,&quot;family&quot;:&quot;Budhiasa&quot;,&quot;given&quot;:&quot;Sudjana&quot;,&quot;non-dropping-particle&quot;:&quot;&quot;,&quot;parse-names&quot;:false,&quot;suffix&quot;:&quot;&quot;}],&quot;container-title&quot;:&quot;Udayana University Press&quot;,&quot;id&quot;:&quot;b78ed2a6-a67a-564a-8afa-9017bb617e99&quot;,&quot;issued&quot;:{&quot;date-parts&quot;:[[&quot;2016&quot;]]},&quot;number-of-pages&quot;:&quot;88&quot;,&quot;title&quot;:&quot;Analisis Statistik Multivariate Dengan Aplikasi SEM PLS SMARTPLS 3.2.6&quot;,&quot;type&quot;:&quot;book&quot;,&quot;container-title-short&quot;:&quot;&quot;},&quot;uris&quot;:[&quot;http://www.mendeley.com/documents/?uuid=1ff4bc0b-7963-4029-9c99-099ef0c19015&quot;],&quot;isTemporary&quot;:false,&quot;legacyDesktopId&quot;:&quot;1ff4bc0b-7963-4029-9c99-099ef0c19015&quot;}]},{&quot;citationID&quot;:&quot;MENDELEY_CITATION_f5c4a898-12f9-4de1-a61a-bc3ee63e2894&quot;,&quot;properties&quot;:{&quot;noteIndex&quot;:0},&quot;isEdited&quot;:false,&quot;manualOverride&quot;:{&quot;citeprocText&quot;:&quot;(Awang et al., 2015)&quot;,&quot;isManuallyOverridden&quot;:false,&quot;manualOverrideText&quot;:&quot;&quot;},&quot;citationTag&quot;:&quot;MENDELEY_CITATION_v3_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&quot;,&quot;citationItems&quot;:[{&quot;id&quot;:&quot;9586a04b-f595-5272-b595-014e94f45b95&quot;,&quot;itemData&quot;:{&quot;DOI&quot;:&quot;10.5539/mas.v9n9p58&quot;,&quot;ISSN&quot;:&quot;1913-1844&quot;,&quot;abstract&quot;:&quot;Lately, there was some attention for the Variance Based SEM (VB-SEM) against that of Covariance Based SEM (CB-SEM) from social science researches regarding the fitness indexes, sample size requirement, and normality assumption. Not many of them aware that VB-SEM is developed based on the non-parametric approach compared to the parametric approach of CB-SEM. In fact the fitness of a model should not be taken lightly since it reflects the behavior of data in relation to the proposed model for the study. Furthermore, the adequacy of sample size and the normality of data are among the main assumptions of parametric test itself. This study intended to clarify the ambiguities among the social science community by employing the data-set which do not meet the fitness requirements and normality assumptions to execute both CB-SEM and VB-SEM. The findings reveal that the result of CB-SEM with bootstrapping is almost similar to that of VB-SEM (bootstrapping as usual). Therefore, the failure to meet the fitness and normality requirements should not be the reason for employing Non-Parametric SEM.&quot;,&quot;author&quot;:[{&quot;dropping-particle&quot;:&quot;&quot;,&quot;family&quot;:&quot;Awang&quot;,&quot;given&quot;:&quot;Zainudin&quot;,&quot;non-dropping-particle&quot;:&quot;&quot;,&quot;parse-names&quot;:false,&quot;suffix&quot;:&quot;&quot;},{&quot;dropping-particle&quot;:&quot;&quot;,&quot;family&quot;:&quot;Afthanorhan&quot;,&quot;given&quot;:&quot;Asyraf&quot;,&quot;non-dropping-particle&quot;:&quot;&quot;,&quot;parse-names&quot;:false,&quot;suffix&quot;:&quot;&quot;},{&quot;dropping-particle&quot;:&quot;&quot;,&quot;family&quot;:&quot;Asri&quot;,&quot;given&quot;:&quot;M.A.M.&quot;,&quot;non-dropping-particle&quot;:&quot;&quot;,&quot;parse-names&quot;:false,&quot;suffix&quot;:&quot;&quot;}],&quot;container-title&quot;:&quot;Modern Applied Science&quot;,&quot;id&quot;:&quot;9586a04b-f595-5272-b595-014e94f45b95&quot;,&quot;issue&quot;:&quot;9&quot;,&quot;issued&quot;:{&quot;date-parts&quot;:[[&quot;2015&quot;]]},&quot;page&quot;:&quot;58-67&quot;,&quot;title&quot;:&quot;Parametric and Non Parametric Approach in Structural Equation Modeling (SEM): The Application of Bootstrapping&quot;,&quot;type&quot;:&quot;article-journal&quot;,&quot;volume&quot;:&quot;9&quot;,&quot;container-title-short&quot;:&quot;Mod Appl Sci&quot;},&quot;uris&quot;:[&quot;http://www.mendeley.com/documents/?uuid=90ccec7c-74e0-4f13-be2d-9ef39c2b6f68&quot;],&quot;isTemporary&quot;:false,&quot;legacyDesktopId&quot;:&quot;90ccec7c-74e0-4f13-be2d-9ef39c2b6f68&quot;}]},{&quot;citationID&quot;:&quot;MENDELEY_CITATION_816b323c-a202-4a16-bf7d-824616cced6c&quot;,&quot;properties&quot;:{&quot;noteIndex&quot;:0},&quot;isEdited&quot;:false,&quot;manualOverride&quot;:{&quot;isManuallyOverridden&quot;:false,&quot;citeprocText&quot;:&quot;(Haris et al., 2022)&quot;,&quot;manualOverrideText&quot;:&quot;&quot;},&quot;citationTag&quot;:&quot;MENDELEY_CITATION_v3_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&quot;,&quot;citationItems&quot;:[{&quot;id&quot;:&quot;6a0bb8e1-d06a-3ec6-ba06-2f0613323296&quot;,&quot;itemData&quot;:{&quot;type&quot;:&quot;article-journal&quot;,&quot;id&quot;:&quot;6a0bb8e1-d06a-3ec6-ba06-2f0613323296&quot;,&quot;title&quot;:&quot;Seberapa Besar Pengaruh Konsumsi Daging Sapi di Kota Jambi Periode 2005-2019?&quot;,&quot;author&quot;:[{&quot;family&quot;:&quot;Haris&quot;,&quot;given&quot;:&quot;Abd&quot;,&quot;parse-names&quot;:false,&quot;dropping-particle&quot;:&quot;&quot;,&quot;non-dropping-particle&quot;:&quot;&quot;},{&quot;family&quot;:&quot;Hierdawati&quot;,&quot;given&quot;:&quot;Trie&quot;,&quot;parse-names&quot;:false,&quot;dropping-particle&quot;:&quot;&quot;,&quot;non-dropping-particle&quot;:&quot;&quot;},{&quot;family&quot;:&quot;Amrizal&quot;,&quot;given&quot;:&quot;Amrizal&quot;,&quot;parse-names&quot;:false,&quot;dropping-particle&quot;:&quot;&quot;,&quot;non-dropping-particle&quot;:&quot;&quot;},{&quot;family&quot;:&quot;Dani&quot;,&quot;given&quot;:&quot;Rian&quot;,&quot;parse-names&quot;:false,&quot;dropping-particle&quot;:&quot;&quot;,&quot;non-dropping-particle&quot;:&quot;&quot;}],&quot;container-title&quot;:&quot;Ekonomis: Journal of Economics and Business&quot;,&quot;DOI&quot;:&quot;10.33087/ekonomis.v6i2.659&quot;,&quot;issued&quot;:{&quot;date-parts&quot;:[[2022]]},&quot;page&quot;:&quot;597&quot;,&quot;abstract&quot;:&quot;This study aims to determine the factors that influence beef consumption and to find out how the factors influence beef consumption in Jambi City for the period 2005-2019. The type of data used in this study is Time Series data which is cumulative, namely data in the form of numbers, and the source of the data obtained is secondary data, namely data sourced from Jambi City Financial Statistics for the period 2005-2019. The data used are consumption expenditure data for 2005-2019, per capita income data for 2005-2019, data on prices for 2005-2019 and Jambi City's Inflation Development for 2005-2019. The results of this study indicate that the quality of livestock breeds has little effect on meat consumption in Jambi City. The percentage growth of average per capita income is 13.84%, the average inflation rate is 11.74%, and the development of beef consumption is 4.92% on average. From the results of the regression on the level of public consumption has R2 = 0.934 or 93.4 percent. This shows that the contribution of the independent variable consists of income per capita (X1), beef prices (X2) and inflation (X3) to the dependent variable, namely the level of public consumption (Y) of 93.4% while 6.6% is influenced or explained by other variables.&quot;,&quot;issue&quot;:&quot;2&quot;,&quot;volume&quot;:&quot;6&quot;,&quot;container-title-short&quot;:&quot;&quot;},&quot;isTemporary&quot;:false}]},{&quot;citationID&quot;:&quot;MENDELEY_CITATION_94b79215-a37d-4d93-823d-37b7aa964a4e&quot;,&quot;properties&quot;:{&quot;noteIndex&quot;:0},&quot;isEdited&quot;:false,&quot;manualOverride&quot;:{&quot;isManuallyOverridden&quot;:false,&quot;citeprocText&quot;:&quot;(Kurniawati &amp;#38; Artaningrum, 2024; Pipit et al., 2019)&quot;,&quot;manualOverrideText&quot;:&quot;&quot;},&quot;citationTag&quot;:&quot;MENDELEY_CITATION_v3_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&quot;,&quot;citationItems&quot;:[{&quot;id&quot;:&quot;5fabfc89-dc66-3df1-ae19-6f92645907fd&quot;,&quot;itemData&quot;:{&quot;type&quot;:&quot;article-journal&quot;,&quot;id&quot;:&quot;5fabfc89-dc66-3df1-ae19-6f92645907fd&quot;,&quot;title&quot;:&quot;Analisis Volatilitas Harga Daging Sapi di Provinsi Kepulauan Bangka Belitung&quot;,&quot;author&quot;:[{&quot;family&quot;:&quot;Pipit&quot;,&quot;given&quot;:&quot;Pipit&quot;,&quot;parse-names&quot;:false,&quot;dropping-particle&quot;:&quot;&quot;,&quot;non-dropping-particle&quot;:&quot;&quot;},{&quot;family&quot;:&quot;Pranoto&quot;,&quot;given&quot;:&quot;Yudi Sapta&quot;,&quot;parse-names&quot;:false,&quot;dropping-particle&quot;:&quot;&quot;,&quot;non-dropping-particle&quot;:&quot;&quot;},{&quot;family&quot;:&quot;Evahelda&quot;,&quot;given&quot;:&quot;Evahelda&quot;,&quot;parse-names&quot;:false,&quot;dropping-particle&quot;:&quot;&quot;,&quot;non-dropping-particle&quot;:&quot;&quot;}],&quot;container-title&quot;:&quot;Jurnal Ekonomi Pertanian dan Agribisnis&quot;,&quot;DOI&quot;:&quot;10.21776/ub.jepa.2019.003.03.17&quot;,&quot;ISSN&quot;:&quot;26144670&quot;,&quot;issued&quot;:{&quot;date-parts&quot;:[[2019]]},&quot;page&quot;:&quot;620-631&quot;,&quot;abstract&quot;:&quot;Harga daging sapi di Provinsi Kepulauan Bangka Belitung cenderung berfluktuasi pada 10 tahunterakhir. Fluktuasi harga  dapat menyebabkan volatilitas harga yang tinggi. Penelitian ini bertujuan untuk (1) menganalisis volatilitas harga daging sapi di Provinsi Kepulauan Bangka Belitung dan (2) menganalisis faktor-faktor yang mempengaruhi volatilitas harga daging sapi di Provinsi Kepulauan Bangka Belitung. Data yang digunakan dalam penelitian ini adalah data time series periode Januari 2007 sampai Desember 2016. Alat analisis yang digunakan dalam penelitian ini adalah analisis model ARCH-GARCH (Autoregressive Conditional Heteroscedasticity (ARCH) dan Generalized Autogressive Conditional Heteroscedasticity (GARCH)) dan analisis model VAR/VECM (Vector Autoregression (VAR) atau Vector Error Correction Model (VECM)) dengan bantuan aplikasi Eviews 8.0. Hasil penelitian menunjukkan bahwa volatilitas harga daging sapi di Provinsi Kepulauan Bangka Belitung rendah dengan nilai koefisien ARCH sebesar 0,467403 dan akan bertahan dalam jangka waktu yang lama dengan koefisien GARCH sebesar 0,807681. Faktor-faktor yang mempengaruhi volatilitas harga daging sapi di Provinsi Kepulauan Bangka Belitung dalam jangka panjang yaitu harga daging sapi domestik dengan nilai presentase sebesar 4,60692, suku bunga dengan nilai presentase sebesar 3,41990 dan nilai tukar rupiah dengan nilai presentase sebesar 3,03446. Pada jangka pendek tidak terdapat faktor yang mempengaruhi volatilitas harga daging sapi di Provinsi Kepulauan Bangka Belitung.&quot;,&quot;issue&quot;:&quot;3&quot;,&quot;volume&quot;:&quot;3&quot;,&quot;container-title-short&quot;:&quot;&quot;},&quot;isTemporary&quot;:false},{&quot;id&quot;:&quot;ecd66b44-a9a7-39b9-8140-ef6cd62b9151&quot;,&quot;itemData&quot;:{&quot;type&quot;:&quot;article-journal&quot;,&quot;id&quot;:&quot;ecd66b44-a9a7-39b9-8140-ef6cd62b9151&quot;,&quot;title&quot;:&quot;Penerapan Strategi Pemasaran untuk Meningkatkan Penjualan Mobil Bekas di Heaven Motor&quot;,&quot;author&quot;:[{&quot;family&quot;:&quot;Kurniawati&quot;,&quot;given&quot;:&quot;Natalia Sri Endah&quot;,&quot;parse-names&quot;:false,&quot;dropping-particle&quot;:&quot;&quot;,&quot;non-dropping-particle&quot;:&quot;&quot;},{&quot;family&quot;:&quot;Artaningrum&quot;,&quot;given&quot;:&quot;Rai Gina&quot;,&quot;parse-names&quot;:false,&quot;dropping-particle&quot;:&quot;&quot;,&quot;non-dropping-particle&quot;:&quot;&quot;}],&quot;container-title&quot;:&quot;Studi Akuntansi, Keuangan, dan Manajemen&quot;,&quot;DOI&quot;:&quot;10.35912/sakman.v4i1.3166&quot;,&quot;ISSN&quot;:&quot;2798-0251&quot;,&quot;URL&quot;:&quot;https://penerbitgoodwood.com/index.php/sakman/article/view/3166&quot;,&quot;issued&quot;:{&quot;date-parts&quot;:[[2024,7,17]]},&quot;page&quot;:&quot;69-79&quot;,&quot;abstract&quot;:&quot;&lt;p&gt;Purpose: The aim of this research is to analyze the marketing strategies that have been implemented at Heaven Motor Company and which strategies can provide the highest sales contribution. Research methodology: This research was conducted at the Heaven Motor Showroom on Jalan Cokroaminoto 327b, Denpasar, Bali. This study is a descriptive study with a qualitative approach. Data were obtained through interviews, observations, and documentation. The analysis process in this research was divided into three stages: data reduction, data presentation, and drawing conclusions. Results: Heaven Motor chose the right strategy to market the cars they sell. The management of customer base data has a very high potential to obtain new customers. Limitations: Sales are limited to units in which the number of sales is not calculated from the amount of money obtained from total unit sales. This research focuses only on marketing strategy and does not include other factors, such as marketing mix, as a factor that influences sales. Contribution: This study contributes to showrooms that have not implemented online marketing strategies, especially following up on customers who have already come to the showroom.&lt;/p&gt;&quot;,&quot;issue&quot;:&quot;1&quot;,&quot;volume&quot;:&quot;4&quot;,&quot;container-title-short&quot;:&quot;&quot;},&quot;isTemporary&quot;:false}]},{&quot;citationID&quot;:&quot;MENDELEY_CITATION_c5b60376-21dd-438c-821c-a946660c4aed&quot;,&quot;properties&quot;:{&quot;noteIndex&quot;:0},&quot;isEdited&quot;:false,&quot;manualOverride&quot;:{&quot;isManuallyOverridden&quot;:false,&quot;citeprocText&quot;:&quot;(Poluan &amp;#38; Karuntu, 2022)&quot;,&quot;manualOverrideText&quot;:&quot;&quot;},&quot;citationTag&quot;:&quot;MENDELEY_CITATION_v3_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&quot;,&quot;citationItems&quot;:[{&quot;id&quot;:&quot;0370d65e-5219-303e-b27c-06c279a8a6f8&quot;,&quot;itemData&quot;:{&quot;type&quot;:&quot;article-journal&quot;,&quot;id&quot;:&quot;0370d65e-5219-303e-b27c-06c279a8a6f8&quot;,&quot;title&quot;:&quot;Pengaruh Harga, Kualitas Produk Dan Layanan Terhadap  Minat Beli Sapi Potong Selama Masa Pandemi Covid-19  Di Pasar Beriman Kota Tomohon Provinsi Sulawesi Utara&quot;,&quot;author&quot;:[{&quot;family&quot;:&quot;Poluan&quot;,&quot;given&quot;:&quot;Jane&quot;,&quot;parse-names&quot;:false,&quot;dropping-particle&quot;:&quot;&quot;,&quot;non-dropping-particle&quot;:&quot;&quot;},{&quot;family&quot;:&quot;Karuntu&quot;,&quot;given&quot;:&quot;Merlyn&quot;,&quot;parse-names&quot;:false,&quot;dropping-particle&quot;:&quot;&quot;,&quot;non-dropping-particle&quot;:&quot;&quot;}],&quot;container-title&quot;:&quot;Pengaruh Harga, Kualitas Produk Dan Layanan Terhadap  Minat Beli Sapi Potong Selama Masa Pandemi Covid-19  Di Pasar Beriman Kota Tomohon Provinsi Sulawesi Utara&quot;,&quot;URL&quot;:&quot;https://ejournal.unsrat.ac.id/index.php/emba/article/download/38739/35295&quot;,&quot;issued&quot;:{&quot;date-parts&quot;:[[2022]]},&quot;page&quot;:&quot;1&quot;,&quot;abstract&quot;:&quot;Abstrak: Ketika memutuskan untuk membeli sesuatu konsumen akan mempertimbangkan banyak faktor apalagi di masa pandemi Covid-19. Minat beli di saat situasi normal tentu akansangat berbeda dengan minat beli di saat situasi sedang tidak pasti.  Untuk  itu,  penelitian  ini  bertujuan  mengetahui  pengaruh  harga,  kualitas  produk  dan  layanan  terhadap  minat  beli konsumen terhadap daging sapi potong di masa pandemi Covid-19. Adapun objekpenelitian yaitu konsumen daging sapi di  Pasar  Beriman  Kota  Tomohon  Sulawesi  Utara.    Penelitian  ini  merupakan  penelitian  kuantitatif  dengan  menggunakan analisis regresi berganda. Kata kunci: Harga, kualitas produk, layanan, minat beli  Abstract:  When deciding  to  buy  something,  consumers  will  consider  so  many  factors  especially  during  the  Covid-19 pandemic. Buying interest during normal situation will certainly be different compare to uncertain situation. The aim of this research is to find out the influence of price, product quality and services on interest in buying beef during the Covid-19 pandemic. The population are the consumers of beef in Pasar Beriman Tomohon. North Sulawesi. This research method is quantitative with multiple regression analysis.Keywords: Price, pdoduct quality, services, buying interes&quot;,&quot;issue&quot;:&quot;1&quot;,&quot;volume&quot;:&quot;10&quot;,&quot;container-title-short&quot;:&quot;&quot;},&quot;isTemporary&quot;:false}]},{&quot;citationID&quot;:&quot;MENDELEY_CITATION_a54016d1-2005-45fd-af77-009c07226cc4&quot;,&quot;properties&quot;:{&quot;noteIndex&quot;:0},&quot;isEdited&quot;:false,&quot;manualOverride&quot;:{&quot;isManuallyOverridden&quot;:false,&quot;citeprocText&quot;:&quot;(G &amp;#38; Wirahady, 2020)&quot;,&quot;manualOverrideText&quot;:&quot;&quot;},&quot;citationTag&quot;:&quot;MENDELEY_CITATION_v3_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&quot;,&quot;citationItems&quot;:[{&quot;id&quot;:&quot;942df1db-413a-3902-9958-b2e3bc819037&quot;,&quot;itemData&quot;:{&quot;type&quot;:&quot;article-journal&quot;,&quot;id&quot;:&quot;942df1db-413a-3902-9958-b2e3bc819037&quot;,&quot;title&quot;:&quot;Pengaruh Harga Beli , Pendapatan dan Pengalaman Mengonsumsi Terhadap Jumlah Pembelian Daging Sapi&quot;,&quot;author&quot;:[{&quot;family&quot;:&quot;G&quot;,&quot;given&quot;:&quot;Isra Azis&quot;,&quot;parse-names&quot;:false,&quot;dropping-particle&quot;:&quot;&quot;,&quot;non-dropping-particle&quot;:&quot;&quot;},{&quot;family&quot;:&quot;Wirahady&quot;,&quot;given&quot;:&quot;Nanang&quot;,&quot;parse-names&quot;:false,&quot;dropping-particle&quot;:&quot;&quot;,&quot;non-dropping-particle&quot;:&quot;&quot;}],&quot;container-title&quot;:&quot;Jurnal Peternakan Lokal&quot;,&quot;issued&quot;:{&quot;date-parts&quot;:[[2020]]},&quot;page&quot;:&quot;55-60&quot;,&quot;issue&quot;:&quot;2&quot;,&quot;volume&quot;:&quot;2&quot;,&quot;container-title-short&quot;:&quot;&quot;},&quot;isTemporary&quot;:false}]},{&quot;citationID&quot;:&quot;MENDELEY_CITATION_b1ca39ea-5e8d-4c53-a63f-5b3b8d9ee8a2&quot;,&quot;properties&quot;:{&quot;noteIndex&quot;:0},&quot;isEdited&quot;:false,&quot;manualOverride&quot;:{&quot;isManuallyOverridden&quot;:false,&quot;citeprocText&quot;:&quot;(Fitriyani et al., 2019)&quot;,&quot;manualOverrideText&quot;:&quot;&quot;},&quot;citationTag&quot;:&quot;MENDELEY_CITATION_v3_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&quot;,&quot;citationItems&quot;:[{&quot;id&quot;:&quot;ae91d7c5-5dd9-31d8-87d4-f469da63f851&quot;,&quot;itemData&quot;:{&quot;type&quot;:&quot;article-journal&quot;,&quot;id&quot;:&quot;ae91d7c5-5dd9-31d8-87d4-f469da63f851&quot;,&quot;title&quot;:&quot;Pemilihan Lokasi Usaha Dan Pengaruhnya Terhadap Keberhasilan Usaha Jasa Berskala Mikro Dan Kecil&quot;,&quot;author&quot;:[{&quot;family&quot;:&quot;Fitriyani&quot;,&quot;given&quot;:&quot;Sandra&quot;,&quot;parse-names&quot;:false,&quot;dropping-particle&quot;:&quot;&quot;,&quot;non-dropping-particle&quot;:&quot;&quot;},{&quot;family&quot;:&quot;Murni&quot;,&quot;given&quot;:&quot;Trisna&quot;,&quot;parse-names&quot;:false,&quot;dropping-particle&quot;:&quot;&quot;,&quot;non-dropping-particle&quot;:&quot;&quot;},{&quot;family&quot;:&quot;Warsono&quot;,&quot;given&quot;:&quot;Sri&quot;,&quot;parse-names&quot;:false,&quot;dropping-particle&quot;:&quot;&quot;,&quot;non-dropping-particle&quot;:&quot;&quot;}],&quot;container-title&quot;:&quot;Managament Insight: Jurnal Ilmiah Manajemen&quot;,&quot;DOI&quot;:&quot;10.33369/insight.13.1.47-58&quot;,&quot;ISSN&quot;:&quot;1978-3884&quot;,&quot;issued&quot;:{&quot;date-parts&quot;:[[2019]]},&quot;page&quot;:&quot;47-58&quot;,&quot;abstract&quot;:&quot;Abstract: The success of the business of entrepreneurs who are in the area behind Unib is very influenced by the factor of location or place of business. Place business which is getting closer to UNIB will be more and more consumers. A strategic place of business will have a profitable impact for businessmen, because the place of business is easily known and easily accessible by consumers, especially students. Research on the Selection of Business Locations and their Influence on Micro and Small Scale Business Success, aims to know the contribution in obtaining profit, and to analyze the influence of business environment factor and location cost on business success. The indicators used in the measurement of this study are competitor, consumer, rent, tax, profit rate and others. In this research use quantitative descriptive analysis method by using multiple regression statiistic tool. The result of the research shows that location selection based on business environment factor and location cost factor have influence to business success. The better the business environment conditions in that location will be easier to achieve success, and vice versa. The size of the costs incurred to obtain the business location, will determine the strategic place of business. A strategic place of business, will accelerate business success. This is supported by the perception of respondents that the success of the business is determined by: customer arrival rate / day, net profit growth, BEP time, rate of return, profit which all of the average value agree.Keyword: Business Environment, Location Cost, Business Success.&quot;,&quot;issue&quot;:&quot;1&quot;,&quot;volume&quot;:&quot;13&quot;,&quot;container-title-short&quot;:&quot;&quot;},&quot;isTemporary&quot;:false}]},{&quot;citationID&quot;:&quot;MENDELEY_CITATION_fae4a034-7ce9-4736-b40c-2e8bccc48887&quot;,&quot;properties&quot;:{&quot;noteIndex&quot;:0},&quot;isEdited&quot;:false,&quot;manualOverride&quot;:{&quot;isManuallyOverridden&quot;:false,&quot;citeprocText&quot;:&quot;(Wijaya &amp;#38; Widjaja, 2024)&quot;,&quot;manualOverrideText&quot;:&quot;&quot;},&quot;citationTag&quot;:&quot;MENDELEY_CITATION_v3_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&quot;,&quot;citationItems&quot;:[{&quot;id&quot;:&quot;6e871bf6-fa00-336f-9b9e-7f27565bd9e1&quot;,&quot;itemData&quot;:{&quot;type&quot;:&quot;article-journal&quot;,&quot;id&quot;:&quot;6e871bf6-fa00-336f-9b9e-7f27565bd9e1&quot;,&quot;title&quot;:&quot;Studi Empiris Terkait Loyalitas Pelanggan pada Bisnis Coffee Shop&quot;,&quot;author&quot;:[{&quot;family&quot;:&quot;Wijaya&quot;,&quot;given&quot;:&quot;Vanessa&quot;,&quot;parse-names&quot;:false,&quot;dropping-particle&quot;:&quot;&quot;,&quot;non-dropping-particle&quot;:&quot;&quot;},{&quot;family&quot;:&quot;Widjaja&quot;,&quot;given&quot;:&quot;William&quot;,&quot;parse-names&quot;:false,&quot;dropping-particle&quot;:&quot;&quot;,&quot;non-dropping-particle&quot;:&quot;&quot;}],&quot;container-title&quot;:&quot;Reviu Akuntansi, Manajemen, dan Bisnis&quot;,&quot;DOI&quot;:&quot;10.35912/rambis.v4i1.2998&quot;,&quot;issued&quot;:{&quot;date-parts&quot;:[[2024,6,6]]},&quot;page&quot;:&quot;61-77&quot;,&quot;abstract&quot;:&quot;Purpose: The rapid growth of coffee outlets in Indonesia has increased competition in this industry, thus encouraging each coffee outlet to continue to innovate with superior products that differentiate it from competitors. This research aims to analyze the influence of brand equity on customer loyalty at Kopi Nako outlets, by considering the role of purchasing intention variables and purchasing decisions as intervening variables. Research Methodology: The research method used is ex-post facto with a quantitative approach. The sampling technique used is non-probability sampling with a purposive sampling method based on the population. Data was collected through questionnaires given to 104 respondents, who were consumers of Kopi Nako or had interacted directly with the Kopi Nako brand. Results: The findings of this research reveal that there is a positive and significant influence between brand equity on customer loyalty through purchase intentions and purchase decisions. Limitation: 1. The number of respondents is only limited to 104 respondents, researchers believe that involving a larger number of respondents can increase the level of accuracy and representation of research results. 2. The research variables that are the focus of this research are limited to brand equity, purchase intention, purchase decision, and customer loyalty. There are various other factors that might influence customer loyalty in the context of Kopi Nako, such as customer satisfaction, word-of-mouth (WOM), and marketing mix. Contribution: The achievements of this research can contribute to the understanding of marketing theory, especially in the context of the relationship between brand equity, purchase intention, purchase decisions, and customer loyalty. Apart from that, marketing practitioners, especially those in the coffee industry such as Kopi Nako, can use these findings to develop more effective marketing strategies.&quot;,&quot;publisher&quot;:&quot;Goodwood Publishing&quot;,&quot;issue&quot;:&quot;1&quot;,&quot;volume&quot;:&quot;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881AE-5876-44AE-899E-D58D7B75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10766</Words>
  <Characters>61372</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Nafisah Safitri</dc:creator>
  <cp:keywords/>
  <dc:description/>
  <cp:lastModifiedBy>Windows User</cp:lastModifiedBy>
  <cp:revision>2</cp:revision>
  <cp:lastPrinted>2025-03-13T08:07:00Z</cp:lastPrinted>
  <dcterms:created xsi:type="dcterms:W3CDTF">2025-03-20T02:26:00Z</dcterms:created>
  <dcterms:modified xsi:type="dcterms:W3CDTF">2025-03-20T02:26:00Z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5ed543cb-8eb4-3398-b03f-7831643ceb26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